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B8FA" w14:textId="71C4C8D4" w:rsidR="004A654E" w:rsidRDefault="004A654E" w:rsidP="00397FC1">
      <w:pPr>
        <w:spacing w:after="0" w:line="240" w:lineRule="auto"/>
        <w:ind w:left="5103"/>
        <w:jc w:val="center"/>
        <w:rPr>
          <w:rFonts w:ascii="Tahoma" w:hAnsi="Tahoma" w:cs="Tahoma"/>
          <w:sz w:val="24"/>
          <w:szCs w:val="18"/>
        </w:rPr>
      </w:pPr>
      <w:r w:rsidRPr="00F72E16">
        <w:rPr>
          <w:rFonts w:ascii="Tahoma" w:hAnsi="Tahoma" w:cs="Tahoma"/>
          <w:sz w:val="24"/>
          <w:szCs w:val="18"/>
        </w:rPr>
        <w:t>ПРИЛОЖЕНИЕ № 1</w:t>
      </w:r>
    </w:p>
    <w:p w14:paraId="25596846" w14:textId="77777777" w:rsidR="00095110" w:rsidRDefault="00095110">
      <w:pPr>
        <w:spacing w:after="0" w:line="240" w:lineRule="auto"/>
        <w:ind w:left="5103"/>
        <w:jc w:val="center"/>
        <w:rPr>
          <w:rFonts w:ascii="Tahoma" w:hAnsi="Tahoma" w:cs="Tahoma"/>
          <w:sz w:val="24"/>
          <w:szCs w:val="18"/>
        </w:rPr>
      </w:pPr>
    </w:p>
    <w:p w14:paraId="41D70E96" w14:textId="4E760FD5"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224A42B6" w14:textId="15EDFBEA" w:rsidR="002C0505" w:rsidRDefault="002C0505">
      <w:pPr>
        <w:spacing w:after="0" w:line="240" w:lineRule="auto"/>
        <w:ind w:left="5103"/>
        <w:jc w:val="center"/>
        <w:rPr>
          <w:rFonts w:ascii="Tahoma" w:hAnsi="Tahoma" w:cs="Tahoma"/>
          <w:sz w:val="24"/>
          <w:szCs w:val="18"/>
        </w:rPr>
      </w:pPr>
    </w:p>
    <w:p w14:paraId="0A929BB0" w14:textId="77777777" w:rsidR="007A29B0" w:rsidRPr="005972E1"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r w:rsidRPr="0001038E" w:rsidDel="009C32AB">
        <w:rPr>
          <w:rFonts w:ascii="Tahoma" w:eastAsia="Times New Roman" w:hAnsi="Tahoma" w:cs="Tahoma"/>
          <w:sz w:val="24"/>
          <w:szCs w:val="18"/>
        </w:rPr>
        <w:t xml:space="preserve"> </w:t>
      </w:r>
    </w:p>
    <w:p w14:paraId="356B742C" w14:textId="77777777" w:rsidR="007A29B0" w:rsidRPr="005972E1"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АО «Банк ДОМ.РФ»</w:t>
      </w:r>
    </w:p>
    <w:p w14:paraId="20B6B12C" w14:textId="77777777" w:rsidR="00246438" w:rsidRDefault="00246438" w:rsidP="00246438">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76548F87" w14:textId="77777777" w:rsidR="007A29B0" w:rsidRPr="005972E1" w:rsidRDefault="007A29B0" w:rsidP="007A29B0">
      <w:pPr>
        <w:spacing w:after="0" w:line="240" w:lineRule="auto"/>
        <w:ind w:left="4962"/>
        <w:jc w:val="center"/>
        <w:rPr>
          <w:rFonts w:ascii="Tahoma" w:eastAsia="Times New Roman" w:hAnsi="Tahoma" w:cs="Tahoma"/>
          <w:sz w:val="24"/>
          <w:szCs w:val="18"/>
        </w:rPr>
      </w:pPr>
    </w:p>
    <w:p w14:paraId="25131C31" w14:textId="4FE64E01" w:rsidR="007A29B0" w:rsidRPr="005972E1" w:rsidRDefault="007A29B0" w:rsidP="007A29B0">
      <w:pPr>
        <w:spacing w:after="0" w:line="240" w:lineRule="auto"/>
        <w:ind w:left="4962"/>
        <w:jc w:val="center"/>
        <w:rPr>
          <w:rFonts w:ascii="Tahoma" w:eastAsia="Times New Roman" w:hAnsi="Tahoma" w:cs="Tahoma"/>
          <w:sz w:val="24"/>
          <w:szCs w:val="18"/>
        </w:rPr>
      </w:pPr>
      <w:bookmarkStart w:id="0" w:name="_GoBack"/>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w:t>
      </w:r>
      <w:r w:rsidR="00F73D93">
        <w:rPr>
          <w:rFonts w:ascii="Tahoma" w:eastAsia="Times New Roman" w:hAnsi="Tahoma" w:cs="Tahoma"/>
          <w:sz w:val="24"/>
          <w:szCs w:val="18"/>
        </w:rPr>
        <w:t>28.07.2022</w:t>
      </w:r>
      <w:r>
        <w:rPr>
          <w:rFonts w:ascii="Tahoma" w:eastAsia="Times New Roman" w:hAnsi="Tahoma" w:cs="Tahoma"/>
          <w:sz w:val="24"/>
          <w:szCs w:val="18"/>
        </w:rPr>
        <w:t xml:space="preserve"> </w:t>
      </w:r>
      <w:r w:rsidRPr="005972E1">
        <w:rPr>
          <w:rFonts w:ascii="Tahoma" w:eastAsia="Times New Roman" w:hAnsi="Tahoma" w:cs="Tahoma"/>
          <w:sz w:val="24"/>
          <w:szCs w:val="18"/>
        </w:rPr>
        <w:t>№</w:t>
      </w:r>
      <w:r w:rsidR="00F73D93">
        <w:rPr>
          <w:rFonts w:ascii="Tahoma" w:eastAsia="Times New Roman" w:hAnsi="Tahoma" w:cs="Tahoma"/>
          <w:sz w:val="24"/>
          <w:szCs w:val="18"/>
        </w:rPr>
        <w:t xml:space="preserve"> 10-752-пр</w:t>
      </w:r>
    </w:p>
    <w:bookmarkEnd w:id="0"/>
    <w:p w14:paraId="6570EB6D" w14:textId="77777777" w:rsidR="00095110" w:rsidRPr="00F72E16" w:rsidRDefault="00095110">
      <w:pPr>
        <w:spacing w:after="0" w:line="240" w:lineRule="auto"/>
        <w:ind w:left="5103"/>
        <w:jc w:val="center"/>
        <w:rPr>
          <w:rFonts w:ascii="Tahoma" w:hAnsi="Tahoma" w:cs="Tahoma"/>
          <w:sz w:val="24"/>
          <w:szCs w:val="18"/>
        </w:rPr>
      </w:pPr>
    </w:p>
    <w:p w14:paraId="67093E2B" w14:textId="44EA7BC9"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0D0925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w:t>
      </w:r>
      <w:r w:rsidRPr="00FB1FB0">
        <w:rPr>
          <w:rFonts w:ascii="Tahoma" w:hAnsi="Tahoma" w:cs="Tahoma"/>
          <w:i/>
          <w:color w:val="0000FF"/>
          <w:sz w:val="18"/>
          <w:szCs w:val="18"/>
        </w:rPr>
        <w:lastRenderedPageBreak/>
        <w:t xml:space="preserve">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1"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1"/>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(при совместном упоминании – Транши, а по отдельности также -  Транш).</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2"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w:t>
            </w:r>
            <w:r w:rsidR="00210399"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3"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3"/>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lastRenderedPageBreak/>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4" w:name="_Ref25070907"/>
          <w:p w14:paraId="3850CD30" w14:textId="41929608"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4"/>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w:t>
            </w:r>
            <w:r w:rsidR="00D9689D" w:rsidRPr="00F41964">
              <w:rPr>
                <w:rFonts w:ascii="Tahoma" w:hAnsi="Tahoma" w:cs="Tahoma"/>
                <w:sz w:val="18"/>
                <w:szCs w:val="18"/>
              </w:rPr>
              <w:lastRenderedPageBreak/>
              <w:t xml:space="preserve">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xml:space="preserve">,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w:t>
            </w:r>
            <w:r w:rsidRPr="00F41964">
              <w:rPr>
                <w:rFonts w:ascii="Tahoma" w:hAnsi="Tahoma" w:cs="Tahoma"/>
                <w:sz w:val="18"/>
                <w:szCs w:val="18"/>
              </w:rPr>
              <w:lastRenderedPageBreak/>
              <w:t>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и документа, 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37419ACF"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B523B2">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390DED31" w:rsidR="00C94629" w:rsidRDefault="000707F2" w:rsidP="00C17D59">
            <w:pPr>
              <w:pStyle w:val="afe"/>
              <w:numPr>
                <w:ilvl w:val="0"/>
                <w:numId w:val="65"/>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E237B3">
            <w:pPr>
              <w:pStyle w:val="afe"/>
              <w:numPr>
                <w:ilvl w:val="0"/>
                <w:numId w:val="54"/>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E237B3">
            <w:pPr>
              <w:pStyle w:val="afe"/>
              <w:numPr>
                <w:ilvl w:val="0"/>
                <w:numId w:val="53"/>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лицам)</w:t>
            </w:r>
            <w:r w:rsidRPr="00E237B3">
              <w:rPr>
                <w:rFonts w:ascii="Tahoma" w:hAnsi="Tahoma" w:cs="Tahoma"/>
                <w:bCs/>
                <w:sz w:val="18"/>
                <w:szCs w:val="18"/>
              </w:rPr>
              <w:t>***</w:t>
            </w:r>
            <w:r w:rsidR="00E237B3" w:rsidRPr="00E237B3">
              <w:rPr>
                <w:rFonts w:ascii="Tahoma" w:hAnsi="Tahoma" w:cs="Tahoma"/>
                <w:bCs/>
                <w:sz w:val="18"/>
                <w:szCs w:val="18"/>
              </w:rPr>
              <w:t>.</w:t>
            </w:r>
          </w:p>
          <w:p w14:paraId="41C653F8" w14:textId="58D719AB"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 то:</w:t>
            </w:r>
          </w:p>
          <w:p w14:paraId="7090162D" w14:textId="7B4B11FD" w:rsidR="00E237B3" w:rsidRPr="00E237B3" w:rsidRDefault="00E237B3" w:rsidP="00E237B3">
            <w:pPr>
              <w:pStyle w:val="afe"/>
              <w:numPr>
                <w:ilvl w:val="0"/>
                <w:numId w:val="54"/>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E237B3">
            <w:pPr>
              <w:pStyle w:val="afe"/>
              <w:numPr>
                <w:ilvl w:val="0"/>
                <w:numId w:val="53"/>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лицам)</w:t>
            </w:r>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5A230CC4" w:rsidR="00804323" w:rsidRPr="00CE345A" w:rsidRDefault="00496A71" w:rsidP="00BC441F">
            <w:pPr>
              <w:pStyle w:val="afe"/>
              <w:numPr>
                <w:ilvl w:val="0"/>
                <w:numId w:val="65"/>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6BD641ED"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6F9B4B3D"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16D9C1B6"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 </w:t>
            </w:r>
            <w:r w:rsidR="00871AD7">
              <w:rPr>
                <w:rFonts w:ascii="Tahoma" w:hAnsi="Tahoma" w:cs="Tahoma"/>
                <w:bCs/>
                <w:sz w:val="18"/>
                <w:szCs w:val="18"/>
              </w:rPr>
              <w:t>это</w:t>
            </w:r>
            <w:r w:rsidRPr="00CE345A">
              <w:rPr>
                <w:rFonts w:ascii="Tahoma" w:hAnsi="Tahoma" w:cs="Tahoma"/>
                <w:bCs/>
                <w:sz w:val="18"/>
                <w:szCs w:val="18"/>
              </w:rPr>
              <w:t xml:space="preserve"> </w:t>
            </w:r>
            <w:r w:rsidRPr="00CE345A">
              <w:rPr>
                <w:rFonts w:ascii="Tahoma" w:hAnsi="Tahoma" w:cs="Tahoma"/>
                <w:bCs/>
                <w:sz w:val="18"/>
                <w:szCs w:val="18"/>
              </w:rPr>
              <w:lastRenderedPageBreak/>
              <w:t>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00871AD7">
              <w:rPr>
                <w:rFonts w:ascii="Tahoma" w:hAnsi="Tahoma" w:cs="Tahoma"/>
                <w:bCs/>
                <w:sz w:val="18"/>
                <w:szCs w:val="18"/>
              </w:rPr>
              <w:t>, то</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33A2494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01805557" w:rsidR="00531688" w:rsidRPr="00F41964" w:rsidRDefault="00D533CF" w:rsidP="00067602">
            <w:pPr>
              <w:pStyle w:val="afe"/>
              <w:numPr>
                <w:ilvl w:val="0"/>
                <w:numId w:val="65"/>
              </w:numPr>
              <w:tabs>
                <w:tab w:val="left" w:pos="1843"/>
              </w:tabs>
              <w:ind w:left="894"/>
              <w:jc w:val="both"/>
              <w:rPr>
                <w:rFonts w:ascii="Tahoma" w:hAnsi="Tahoma" w:cs="Tahoma"/>
                <w:sz w:val="18"/>
                <w:szCs w:val="18"/>
              </w:rPr>
            </w:pPr>
            <w:r>
              <w:rPr>
                <w:rFonts w:ascii="Tahoma" w:eastAsia="Times New Roman" w:hAnsi="Tahoma" w:cs="Tahoma"/>
                <w:sz w:val="18"/>
                <w:szCs w:val="18"/>
              </w:rPr>
              <w:t xml:space="preserve"> </w:t>
            </w:r>
            <w:r w:rsidR="00531688" w:rsidRPr="00F41964">
              <w:rPr>
                <w:rFonts w:ascii="Tahoma" w:eastAsia="Times New Roman" w:hAnsi="Tahoma" w:cs="Tahoma"/>
                <w:sz w:val="18"/>
                <w:szCs w:val="18"/>
              </w:rPr>
              <w:t>решени</w:t>
            </w:r>
            <w:r>
              <w:rPr>
                <w:rFonts w:ascii="Tahoma" w:eastAsia="Times New Roman" w:hAnsi="Tahoma" w:cs="Tahoma"/>
                <w:sz w:val="18"/>
                <w:szCs w:val="18"/>
              </w:rPr>
              <w:t>е</w:t>
            </w:r>
            <w:r w:rsidR="00531688"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00531688"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0083EC7A"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от Суммы </w:t>
            </w:r>
            <w:r w:rsidRPr="00724FD8">
              <w:rPr>
                <w:rFonts w:ascii="Tahoma" w:hAnsi="Tahoma" w:cs="Tahoma"/>
                <w:sz w:val="18"/>
                <w:szCs w:val="18"/>
              </w:rPr>
              <w:t>заемных средств</w:t>
            </w:r>
            <w:r w:rsidR="002C0505" w:rsidRPr="00724FD8">
              <w:rPr>
                <w:rFonts w:ascii="Tahoma" w:hAnsi="Tahoma" w:cs="Tahoma"/>
                <w:sz w:val="18"/>
                <w:szCs w:val="18"/>
              </w:rPr>
              <w:t xml:space="preserve"> </w:t>
            </w:r>
            <w:r w:rsidRPr="00724FD8">
              <w:rPr>
                <w:rFonts w:ascii="Tahoma" w:hAnsi="Tahoma" w:cs="Tahoma"/>
                <w:sz w:val="18"/>
                <w:szCs w:val="18"/>
              </w:rPr>
              <w:t>(далее – Разовый платеж) в соответствии</w:t>
            </w:r>
            <w:r w:rsidRPr="00F41964">
              <w:rPr>
                <w:rFonts w:ascii="Tahoma" w:hAnsi="Tahoma" w:cs="Tahoma"/>
                <w:sz w:val="18"/>
                <w:szCs w:val="18"/>
              </w:rPr>
              <w:t xml:space="preserve">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w:t>
            </w:r>
            <w:r w:rsidR="00FB40D7" w:rsidRPr="00F41964">
              <w:rPr>
                <w:rFonts w:ascii="Tahoma" w:hAnsi="Tahoma" w:cs="Tahoma"/>
                <w:sz w:val="18"/>
                <w:szCs w:val="18"/>
              </w:rPr>
              <w:lastRenderedPageBreak/>
              <w:t xml:space="preserve">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 xml:space="preserve">(ЗНАЧЕНИЕ </w:t>
            </w:r>
            <w:r w:rsidR="003C323B" w:rsidRPr="00F41964">
              <w:rPr>
                <w:rFonts w:ascii="Tahoma" w:hAnsi="Tahoma" w:cs="Tahoma"/>
                <w:color w:val="0000FF"/>
                <w:sz w:val="18"/>
                <w:szCs w:val="18"/>
              </w:rPr>
              <w:lastRenderedPageBreak/>
              <w:t>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6F69717B" w:rsidR="002C0505" w:rsidRPr="00724FD8" w:rsidRDefault="002C0505"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процента (-</w:t>
            </w:r>
            <w:proofErr w:type="spellStart"/>
            <w:r w:rsidRPr="00724FD8">
              <w:rPr>
                <w:rFonts w:ascii="Tahoma" w:hAnsi="Tahoma" w:cs="Tahoma"/>
                <w:sz w:val="18"/>
                <w:szCs w:val="18"/>
              </w:rPr>
              <w:t>ов</w:t>
            </w:r>
            <w:proofErr w:type="spellEnd"/>
            <w:r w:rsidRPr="00724FD8">
              <w:rPr>
                <w:rFonts w:ascii="Tahoma" w:hAnsi="Tahoma" w:cs="Tahoma"/>
                <w:sz w:val="18"/>
                <w:szCs w:val="18"/>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процентных пункта (-</w:t>
            </w:r>
            <w:proofErr w:type="spellStart"/>
            <w:r w:rsidRPr="00724FD8">
              <w:rPr>
                <w:rFonts w:ascii="Tahoma" w:hAnsi="Tahoma" w:cs="Tahoma"/>
                <w:bCs/>
                <w:snapToGrid w:val="0"/>
                <w:sz w:val="18"/>
                <w:szCs w:val="18"/>
              </w:rPr>
              <w:t>ов</w:t>
            </w:r>
            <w:proofErr w:type="spellEnd"/>
            <w:r w:rsidRPr="00724FD8">
              <w:rPr>
                <w:rFonts w:ascii="Tahoma" w:hAnsi="Tahoma" w:cs="Tahoma"/>
                <w:bCs/>
                <w:snapToGrid w:val="0"/>
                <w:sz w:val="18"/>
                <w:szCs w:val="18"/>
              </w:rPr>
              <w:t xml:space="preserve">)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 xml:space="preserve">по дату фактического </w:t>
            </w:r>
            <w:r w:rsidRPr="00724FD8">
              <w:rPr>
                <w:rFonts w:ascii="Tahoma" w:hAnsi="Tahoma" w:cs="Tahoma"/>
                <w:snapToGrid w:val="0"/>
                <w:sz w:val="18"/>
                <w:szCs w:val="18"/>
              </w:rPr>
              <w:lastRenderedPageBreak/>
              <w:t>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7A29B0">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r w:rsidR="00301797" w:rsidRPr="00F41964">
              <w:rPr>
                <w:rFonts w:ascii="Tahoma" w:hAnsi="Tahoma" w:cs="Tahoma"/>
                <w:bCs/>
                <w:snapToGrid w:val="0"/>
                <w:sz w:val="18"/>
                <w:szCs w:val="18"/>
              </w:rPr>
              <w:t>:</w:t>
            </w:r>
          </w:p>
          <w:p w14:paraId="41D7965E" w14:textId="233AE1D0" w:rsidR="00301797"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7A29B0">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7A29B0">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w:t>
            </w:r>
            <w:r w:rsidR="00B4664E" w:rsidRPr="00F41964">
              <w:rPr>
                <w:rFonts w:ascii="Tahoma" w:hAnsi="Tahoma" w:cs="Tahoma"/>
                <w:sz w:val="18"/>
                <w:szCs w:val="18"/>
              </w:rPr>
              <w:lastRenderedPageBreak/>
              <w:t xml:space="preserve">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5"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5"/>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 xml:space="preserve">календарного месяца, </w:t>
            </w:r>
            <w:r w:rsidR="001E5CCC" w:rsidRPr="00F41964">
              <w:rPr>
                <w:rFonts w:ascii="Tahoma" w:eastAsia="Times New Roman" w:hAnsi="Tahoma" w:cs="Tahoma"/>
                <w:sz w:val="18"/>
                <w:szCs w:val="18"/>
              </w:rPr>
              <w:lastRenderedPageBreak/>
              <w:t>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09D19EA8"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w:t>
            </w:r>
            <w:r w:rsidR="008934C8" w:rsidRPr="00F41964">
              <w:rPr>
                <w:rFonts w:ascii="Tahoma" w:hAnsi="Tahoma" w:cs="Tahoma"/>
                <w:i/>
                <w:iCs/>
                <w:color w:val="0000FF"/>
                <w:sz w:val="18"/>
                <w:szCs w:val="18"/>
                <w:shd w:val="clear" w:color="auto" w:fill="D9D9D9"/>
              </w:rPr>
              <w:lastRenderedPageBreak/>
              <w:t>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6"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6"/>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7"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7"/>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8" w:name="_Hlk90037035"/>
            <w:r w:rsidR="00314765" w:rsidRPr="00F41964">
              <w:rPr>
                <w:rFonts w:ascii="Tahoma" w:hAnsi="Tahoma" w:cs="Tahoma"/>
                <w:i/>
                <w:iCs/>
                <w:color w:val="0000FF"/>
                <w:sz w:val="18"/>
                <w:szCs w:val="18"/>
                <w:shd w:val="clear" w:color="auto" w:fill="D9D9D9"/>
              </w:rPr>
              <w:t>и «Схема до 100% вперед»</w:t>
            </w:r>
            <w:bookmarkStart w:id="9"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bookmarkEnd w:id="8"/>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0"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1"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1"/>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 xml:space="preserve">(ЗНАЧЕНИЕ </w:t>
            </w:r>
            <w:r w:rsidR="00A45841" w:rsidRPr="00F41964">
              <w:rPr>
                <w:rFonts w:ascii="Tahoma" w:eastAsia="Times New Roman" w:hAnsi="Tahoma" w:cs="Tahoma"/>
                <w:bCs/>
                <w:noProof/>
                <w:snapToGrid w:val="0"/>
                <w:color w:val="0000FF"/>
                <w:sz w:val="18"/>
                <w:szCs w:val="18"/>
              </w:rPr>
              <w:lastRenderedPageBreak/>
              <w:t>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2"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2"/>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3"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3"/>
            <w:r w:rsidR="001D05C0" w:rsidRPr="00F41964">
              <w:rPr>
                <w:rFonts w:ascii="Tahoma" w:eastAsia="Times New Roman" w:hAnsi="Tahoma" w:cs="Tahoma"/>
                <w:sz w:val="18"/>
                <w:szCs w:val="18"/>
              </w:rPr>
              <w:t>Договору подряда</w:t>
            </w:r>
            <w:bookmarkStart w:id="14"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5" w:name="_Hlk90037211"/>
            <w:bookmarkEnd w:id="14"/>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5"/>
            <w:r w:rsidR="00A45841" w:rsidRPr="00F41964">
              <w:rPr>
                <w:rFonts w:ascii="Tahoma" w:eastAsia="Times New Roman" w:hAnsi="Tahoma" w:cs="Tahoma"/>
                <w:sz w:val="18"/>
                <w:szCs w:val="18"/>
              </w:rPr>
              <w:t>.</w:t>
            </w:r>
          </w:p>
          <w:p w14:paraId="470167D0" w14:textId="052C6BDC"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 xml:space="preserve"> ):</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77777777"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788A2EAD"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6"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6"/>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7" w:name="_Hlk81407863"/>
            <w:r w:rsidRPr="00F41964">
              <w:rPr>
                <w:rFonts w:ascii="Tahoma" w:eastAsia="Times New Roman" w:hAnsi="Tahoma" w:cs="Tahoma"/>
                <w:sz w:val="18"/>
                <w:szCs w:val="18"/>
              </w:rPr>
              <w:t xml:space="preserve">контрагенту </w:t>
            </w:r>
            <w:bookmarkEnd w:id="17"/>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8" w:name="_Hlk103889306"/>
          <w:bookmarkStart w:id="19"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0" w:name="_Hlk103789728"/>
            <w:bookmarkEnd w:id="18"/>
            <w:bookmarkEnd w:id="19"/>
            <w:r w:rsidRPr="00F41964">
              <w:rPr>
                <w:rFonts w:ascii="Tahoma" w:hAnsi="Tahoma" w:cs="Tahoma"/>
                <w:sz w:val="18"/>
                <w:szCs w:val="18"/>
              </w:rPr>
              <w:lastRenderedPageBreak/>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1" w:name="_Hlk103756976"/>
            <w:r w:rsidRPr="00F41964">
              <w:rPr>
                <w:rFonts w:ascii="Tahoma" w:eastAsia="Times New Roman" w:hAnsi="Tahoma" w:cs="Tahoma"/>
                <w:sz w:val="18"/>
                <w:szCs w:val="18"/>
              </w:rPr>
              <w:t xml:space="preserve">, </w:t>
            </w:r>
            <w:bookmarkStart w:id="22"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1"/>
          <w:bookmarkEnd w:id="22"/>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3" w:name="_Hlk103721258"/>
          </w:p>
          <w:p w14:paraId="0328E98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4" w:name="_Hlk103756464"/>
            <w:bookmarkEnd w:id="23"/>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0"/>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4"/>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4AFEF549" w:rsidR="009D35C1" w:rsidRPr="009D35C1" w:rsidRDefault="009D35C1" w:rsidP="009D35C1">
            <w:pPr>
              <w:pStyle w:val="afe"/>
              <w:ind w:left="745"/>
              <w:jc w:val="both"/>
              <w:rPr>
                <w:rFonts w:ascii="Tahoma" w:eastAsia="Times New Roman" w:hAnsi="Tahoma" w:cs="Tahoma"/>
                <w:sz w:val="18"/>
                <w:szCs w:val="18"/>
              </w:rPr>
            </w:pPr>
            <w:bookmarkStart w:id="25" w:name="_Hlk105074049"/>
            <w:bookmarkStart w:id="26"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Заемщиком обязательства</w:t>
            </w:r>
            <w:r w:rsidR="00B90F45">
              <w:rPr>
                <w:rFonts w:ascii="Tahoma" w:eastAsia="Times New Roman" w:hAnsi="Tahoma" w:cs="Tahoma"/>
                <w:sz w:val="18"/>
                <w:szCs w:val="18"/>
              </w:rPr>
              <w:t>, указанного в б) подпункта 3) пункта 6.1.28 Общих условий.</w:t>
            </w:r>
            <w:r>
              <w:rPr>
                <w:rFonts w:ascii="Tahoma" w:eastAsia="Times New Roman" w:hAnsi="Tahoma" w:cs="Tahoma"/>
                <w:sz w:val="18"/>
                <w:szCs w:val="18"/>
              </w:rPr>
              <w:t xml:space="preserve"> </w:t>
            </w:r>
            <w:bookmarkEnd w:id="25"/>
          </w:p>
          <w:bookmarkEnd w:id="26"/>
          <w:p w14:paraId="6BACD9DB" w14:textId="78CEF2A0" w:rsidR="009D35C1" w:rsidRPr="009D35C1" w:rsidRDefault="009D35C1" w:rsidP="009D35C1">
            <w:pPr>
              <w:tabs>
                <w:tab w:val="left" w:pos="1843"/>
              </w:tabs>
              <w:ind w:left="385"/>
              <w:jc w:val="both"/>
              <w:rPr>
                <w:rFonts w:ascii="Tahoma" w:hAnsi="Tahoma"/>
                <w:sz w:val="18"/>
              </w:rPr>
            </w:pP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7"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7"/>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w:t>
            </w:r>
            <w:r w:rsidR="007F4872" w:rsidRPr="00303374">
              <w:rPr>
                <w:rFonts w:ascii="Tahoma" w:hAnsi="Tahoma" w:cs="Tahoma"/>
                <w:i/>
                <w:color w:val="0000FF"/>
                <w:sz w:val="18"/>
                <w:szCs w:val="18"/>
              </w:rPr>
              <w:lastRenderedPageBreak/>
              <w:t>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8"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8"/>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9"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9"/>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w:t>
            </w:r>
            <w:r w:rsidRPr="00B63CA7">
              <w:rPr>
                <w:rFonts w:ascii="Tahoma" w:hAnsi="Tahoma" w:cs="Tahoma"/>
                <w:sz w:val="18"/>
                <w:szCs w:val="18"/>
              </w:rPr>
              <w:lastRenderedPageBreak/>
              <w:t xml:space="preserve">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0"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0"/>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w:t>
            </w:r>
            <w:r w:rsidRPr="00B63CA7">
              <w:rPr>
                <w:rFonts w:ascii="Tahoma" w:eastAsia="Times New Roman" w:hAnsi="Tahoma" w:cs="Tahoma"/>
                <w:sz w:val="18"/>
                <w:szCs w:val="18"/>
              </w:rPr>
              <w:lastRenderedPageBreak/>
              <w:t>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w:t>
            </w:r>
            <w:r w:rsidRPr="00AF0F89">
              <w:rPr>
                <w:rFonts w:ascii="Tahoma" w:hAnsi="Tahoma" w:cs="Tahoma"/>
                <w:i/>
                <w:color w:val="0000FF"/>
                <w:sz w:val="18"/>
                <w:szCs w:val="18"/>
              </w:rPr>
              <w:lastRenderedPageBreak/>
              <w:t xml:space="preserve">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1"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1"/>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2"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2"/>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sz w:val="18"/>
                <w:szCs w:val="18"/>
              </w:rPr>
              <w:lastRenderedPageBreak/>
              <w:t xml:space="preserve">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3" w:name="_Ref377988594"/>
        <w:bookmarkStart w:id="34"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5" w:name="_Ref6940654"/>
            <w:bookmarkEnd w:id="33"/>
            <w:bookmarkEnd w:id="34"/>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5"/>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6" w:name="_Ref437265628"/>
            <w:bookmarkStart w:id="37"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6"/>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682D9483"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по продукту «Приобретение квартиры на этапе строительства»</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включается по продукту «Приобретение квартиры на этапе строительства»</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w:t>
            </w:r>
            <w:r w:rsidR="00424A00">
              <w:rPr>
                <w:rFonts w:ascii="Tahoma" w:hAnsi="Tahoma" w:cs="Tahoma"/>
                <w:i/>
                <w:iCs/>
                <w:color w:val="0000FF"/>
                <w:sz w:val="18"/>
                <w:szCs w:val="18"/>
                <w:shd w:val="clear" w:color="auto" w:fill="D9D9D9"/>
              </w:rPr>
              <w:lastRenderedPageBreak/>
              <w:t>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7A7548F"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квартиры на этапе строительства»):</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(фраза в фигурных скобках не включается по продукту «Приобретение квартиры на этапе строительства»</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7"/>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w:t>
            </w:r>
            <w:r w:rsidRPr="00F41964">
              <w:rPr>
                <w:rFonts w:ascii="Tahoma" w:hAnsi="Tahoma" w:cs="Tahoma"/>
                <w:sz w:val="18"/>
                <w:szCs w:val="18"/>
              </w:rPr>
              <w:lastRenderedPageBreak/>
              <w:t xml:space="preserve">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D3DB70B"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xml:space="preserve">, (3) продукта «Льготная ипотека на новостройки» на цели </w:t>
            </w:r>
            <w:r w:rsidR="00AB0B13" w:rsidRPr="00F41964">
              <w:rPr>
                <w:rFonts w:ascii="Tahoma" w:eastAsia="Calibri"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8"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8"/>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lastRenderedPageBreak/>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lastRenderedPageBreak/>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77777777"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квартиры на этапе строительства»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F73D93">
              <w:rPr>
                <w:rFonts w:ascii="Tahoma" w:hAnsi="Tahoma" w:cs="Tahoma"/>
                <w:i/>
                <w:iCs/>
                <w:color w:val="0000FF"/>
                <w:sz w:val="18"/>
                <w:szCs w:val="18"/>
                <w:shd w:val="clear" w:color="auto" w:fill="D9D9D9"/>
              </w:rPr>
            </w:r>
            <w:r w:rsidR="00F73D93">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6BFA040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73D93">
              <w:rPr>
                <w:rFonts w:ascii="Tahoma" w:hAnsi="Tahoma" w:cs="Tahoma"/>
                <w:sz w:val="18"/>
                <w:szCs w:val="18"/>
              </w:rPr>
            </w:r>
            <w:r w:rsidR="00F73D93">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F73D93">
              <w:rPr>
                <w:rFonts w:ascii="Tahoma" w:hAnsi="Tahoma" w:cs="Tahoma"/>
                <w:sz w:val="18"/>
                <w:szCs w:val="18"/>
              </w:rPr>
            </w:r>
            <w:r w:rsidR="00F73D93">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9"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9"/>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0"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0"/>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1"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1"/>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1173777"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769F6A16"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724FD8">
        <w:rPr>
          <w:rFonts w:ascii="Tahoma"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rPr>
        <w:t>(ЗНАЧЕНИЕ)</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 от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Ставка ниже</w:t>
      </w:r>
      <w:r w:rsidR="006D28BD"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&lt;</w:t>
      </w:r>
      <w:r w:rsidRPr="00724FD8">
        <w:rPr>
          <w:rFonts w:ascii="Tahoma" w:hAnsi="Tahoma" w:cs="Tahoma"/>
          <w:bCs/>
          <w:snapToGrid w:val="0"/>
          <w:color w:val="0000FF"/>
          <w:sz w:val="18"/>
          <w:szCs w:val="18"/>
        </w:rPr>
        <w:fldChar w:fldCharType="end"/>
      </w:r>
      <w:r w:rsidRPr="00724FD8">
        <w:rPr>
          <w:rFonts w:ascii="Tahoma" w:hAnsi="Tahoma" w:cs="Tahoma"/>
          <w:sz w:val="18"/>
          <w:szCs w:val="18"/>
        </w:rPr>
        <w:t>Суммы заемных средств</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Cs/>
          <w:color w:val="0000FF"/>
          <w:sz w:val="18"/>
          <w:szCs w:val="18"/>
          <w:shd w:val="clear" w:color="auto" w:fill="D9D9D9"/>
        </w:rPr>
        <w:t>(ИНОЕ)</w:t>
      </w:r>
      <w:r w:rsidRPr="00724FD8">
        <w:rPr>
          <w:rFonts w:ascii="Tahoma" w:hAnsi="Tahoma" w:cs="Tahoma"/>
          <w:i/>
          <w:iCs/>
          <w:color w:val="0000FF"/>
          <w:sz w:val="18"/>
          <w:szCs w:val="18"/>
          <w:shd w:val="clear" w:color="auto" w:fill="D9D9D9"/>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 xml:space="preserve">в зависимости от условий опции "Ставка </w:t>
      </w:r>
      <w:r w:rsidR="00D60CB5" w:rsidRPr="00724FD8">
        <w:rPr>
          <w:rFonts w:ascii="Tahoma" w:hAnsi="Tahoma" w:cs="Tahoma"/>
          <w:i/>
          <w:iCs/>
          <w:color w:val="0000FF"/>
          <w:sz w:val="18"/>
          <w:szCs w:val="18"/>
          <w:shd w:val="clear" w:color="auto" w:fill="D9D9D9"/>
        </w:rPr>
        <w:lastRenderedPageBreak/>
        <w:t>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7A29B0">
      <w:pPr>
        <w:pStyle w:val="afe"/>
        <w:numPr>
          <w:ilvl w:val="0"/>
          <w:numId w:val="24"/>
        </w:numPr>
        <w:ind w:left="709"/>
        <w:jc w:val="both"/>
        <w:rPr>
          <w:rFonts w:ascii="Tahoma" w:eastAsiaTheme="minorHAnsi" w:hAnsi="Tahoma" w:cs="Tahoma"/>
          <w:sz w:val="18"/>
          <w:szCs w:val="18"/>
          <w:lang w:eastAsia="en-US"/>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«Региональная программа Белгородской области»):</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shd w:val="clear" w:color="auto" w:fill="D9D9D9"/>
        </w:rPr>
        <w:t xml:space="preserve"> </w:t>
      </w:r>
      <w:r w:rsidRPr="00724FD8">
        <w:rPr>
          <w:rFonts w:ascii="Tahoma" w:hAnsi="Tahoma" w:cs="Tahoma"/>
          <w:sz w:val="18"/>
          <w:szCs w:val="18"/>
        </w:rPr>
        <w:t>при оплате Заемщиком единовременного платежа за снижение процентной ставки по Договору о предоставлении</w:t>
      </w:r>
      <w:r w:rsidRPr="00B63CA7">
        <w:rPr>
          <w:rFonts w:ascii="Tahoma" w:hAnsi="Tahoma" w:cs="Tahoma"/>
          <w:sz w:val="18"/>
          <w:szCs w:val="18"/>
        </w:rPr>
        <w:t xml:space="preserve">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A14AB51"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2" w:name="_Ref246135612"/>
    <w:p w14:paraId="0B800844" w14:textId="6A27F647" w:rsidR="009D2A7C" w:rsidRPr="009A5E8B" w:rsidRDefault="009D2A7C" w:rsidP="007A29B0">
      <w:pPr>
        <w:pStyle w:val="afe"/>
        <w:numPr>
          <w:ilvl w:val="0"/>
          <w:numId w:val="16"/>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2"/>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3"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3"/>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1E024554" w:rsidR="00745C24" w:rsidRDefault="00745C24"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w:t>
      </w:r>
      <w:r w:rsidR="00F914C7" w:rsidRPr="00F41964">
        <w:rPr>
          <w:rFonts w:ascii="Tahoma" w:hAnsi="Tahoma" w:cs="Tahoma"/>
          <w:i/>
          <w:iCs/>
          <w:color w:val="0000FF"/>
          <w:sz w:val="18"/>
          <w:szCs w:val="18"/>
          <w:shd w:val="clear" w:color="auto" w:fill="D9D9D9"/>
        </w:rPr>
        <w:lastRenderedPageBreak/>
        <w:t>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066B07F"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lastRenderedPageBreak/>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lastRenderedPageBreak/>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4"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4"/>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27F2EBAE" w14:textId="0B3022B2" w:rsidR="00B94301" w:rsidRPr="00E27045"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r w:rsidR="00DF40F8">
        <w:rPr>
          <w:rFonts w:ascii="Tahoma" w:hAnsi="Tahoma" w:cs="Tahoma"/>
          <w:sz w:val="18"/>
          <w:szCs w:val="18"/>
        </w:rPr>
        <w:t xml:space="preserve"> </w:t>
      </w:r>
      <w:r>
        <w:rPr>
          <w:rFonts w:ascii="Tahoma" w:hAnsi="Tahoma" w:cs="Tahoma"/>
          <w:sz w:val="18"/>
          <w:szCs w:val="18"/>
        </w:rPr>
        <w:t xml:space="preserve"> </w:t>
      </w:r>
    </w:p>
    <w:p w14:paraId="0C1398E6" w14:textId="37543197" w:rsidR="00465631" w:rsidRPr="00B63CA7" w:rsidRDefault="00465631" w:rsidP="00EF7A15">
      <w:pPr>
        <w:pStyle w:val="afe"/>
        <w:numPr>
          <w:ilvl w:val="0"/>
          <w:numId w:val="43"/>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w:t>
      </w:r>
      <w:r w:rsidR="00894EF5">
        <w:rPr>
          <w:rFonts w:ascii="Tahoma" w:hAnsi="Tahoma" w:cs="Tahoma"/>
          <w:sz w:val="18"/>
          <w:szCs w:val="18"/>
        </w:rPr>
        <w:t>2</w:t>
      </w:r>
      <w:r w:rsidRPr="00B63CA7">
        <w:rPr>
          <w:rFonts w:ascii="Tahoma" w:hAnsi="Tahoma" w:cs="Tahoma"/>
          <w:sz w:val="18"/>
          <w:szCs w:val="18"/>
        </w:rPr>
        <w:t xml:space="preserve"> (</w:t>
      </w:r>
      <w:r w:rsidR="00894EF5">
        <w:rPr>
          <w:rFonts w:ascii="Tahoma" w:hAnsi="Tahoma" w:cs="Tahoma"/>
          <w:sz w:val="18"/>
          <w:szCs w:val="18"/>
        </w:rPr>
        <w:t>Двух</w:t>
      </w:r>
      <w:r w:rsidRPr="00B63CA7">
        <w:rPr>
          <w:rFonts w:ascii="Tahoma" w:hAnsi="Tahoma" w:cs="Tahoma"/>
          <w:sz w:val="18"/>
          <w:szCs w:val="18"/>
        </w:rPr>
        <w:t xml:space="preserve">)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sidR="00894EF5">
        <w:rPr>
          <w:rFonts w:ascii="Tahoma" w:hAnsi="Tahoma" w:cs="Tahoma"/>
          <w:sz w:val="18"/>
          <w:szCs w:val="18"/>
        </w:rPr>
        <w:t xml:space="preserve"> </w:t>
      </w:r>
      <w:r w:rsidR="00894EF5" w:rsidRPr="00894EF5">
        <w:rPr>
          <w:rFonts w:ascii="Tahoma" w:hAnsi="Tahoma" w:cs="Tahoma"/>
          <w:sz w:val="18"/>
          <w:szCs w:val="18"/>
          <w:lang w:eastAsia="en-US"/>
        </w:rPr>
        <w:t xml:space="preserve">Экземпляр </w:t>
      </w:r>
      <w:r w:rsidR="00645FF5">
        <w:rPr>
          <w:rFonts w:ascii="Tahoma" w:hAnsi="Tahoma" w:cs="Tahoma"/>
          <w:sz w:val="18"/>
          <w:szCs w:val="18"/>
          <w:lang w:eastAsia="en-US"/>
        </w:rPr>
        <w:t>Заемщика</w:t>
      </w:r>
      <w:r w:rsidR="00894EF5"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894EF5">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lastRenderedPageBreak/>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e-</w:t>
      </w:r>
      <w:proofErr w:type="spellStart"/>
      <w:r w:rsidRPr="00B63CA7">
        <w:rPr>
          <w:rFonts w:ascii="Tahoma" w:eastAsia="Times New Roman" w:hAnsi="Tahoma" w:cs="Tahoma"/>
          <w:sz w:val="18"/>
          <w:szCs w:val="18"/>
        </w:rPr>
        <w:t>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9"/>
      <w:footerReference w:type="default" r:id="rId10"/>
      <w:headerReference w:type="first" r:id="rId11"/>
      <w:footerReference w:type="first" r:id="rId12"/>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70D4" w14:textId="77777777" w:rsidR="00C75DAB" w:rsidRDefault="00C75DAB">
      <w:pPr>
        <w:spacing w:after="0" w:line="240" w:lineRule="auto"/>
      </w:pPr>
      <w:r>
        <w:separator/>
      </w:r>
    </w:p>
  </w:endnote>
  <w:endnote w:type="continuationSeparator" w:id="0">
    <w:p w14:paraId="4AA5C986" w14:textId="77777777" w:rsidR="00C75DAB" w:rsidRDefault="00C75DAB">
      <w:pPr>
        <w:spacing w:after="0" w:line="240" w:lineRule="auto"/>
      </w:pPr>
      <w:r>
        <w:continuationSeparator/>
      </w:r>
    </w:p>
  </w:endnote>
  <w:endnote w:type="continuationNotice" w:id="1">
    <w:p w14:paraId="54FD6454" w14:textId="77777777" w:rsidR="00C75DAB" w:rsidRDefault="00C75DAB">
      <w:pPr>
        <w:spacing w:after="0" w:line="240" w:lineRule="auto"/>
      </w:pPr>
    </w:p>
  </w:endnote>
  <w:endnote w:id="2">
    <w:p w14:paraId="08F9524E" w14:textId="3513FED6" w:rsidR="00F57D13" w:rsidRPr="007B3A98" w:rsidRDefault="00F57D13"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F57D13" w:rsidRPr="007B3A98" w:rsidRDefault="00F57D13"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F57D13" w:rsidRDefault="00F57D13">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F57D13" w:rsidRPr="007B3A98" w:rsidRDefault="00F57D13"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F57D13" w:rsidRDefault="00F57D13"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F57D13" w:rsidRPr="007B3A98" w:rsidRDefault="00F57D13"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F57D13" w:rsidRPr="00321E3D" w:rsidRDefault="00F57D13"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F57D13" w:rsidRDefault="00F57D13">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F57D13" w:rsidRPr="007B3A98" w:rsidRDefault="00F57D13"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F57D13" w:rsidRPr="007B3A98" w:rsidRDefault="00F57D13"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F57D13" w:rsidRPr="007B3A98" w:rsidRDefault="00F57D13"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F57D13" w:rsidRPr="007B3A98" w:rsidRDefault="00F57D13"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F57D13" w:rsidRPr="007B3A98" w:rsidRDefault="00F57D13"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F57D13" w:rsidRPr="007B3A98" w:rsidRDefault="00F57D13"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CA0257" w:rsidRPr="007B3A98" w:rsidRDefault="00CA0257"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F57D13" w:rsidRPr="00F41964" w:rsidRDefault="00F57D13"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4B31" w14:textId="68EFBEAE" w:rsidR="00F57D13" w:rsidRDefault="00F57D13"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F57D13" w14:paraId="2E2F65B3" w14:textId="77777777" w:rsidTr="0017426B">
      <w:tc>
        <w:tcPr>
          <w:tcW w:w="3303" w:type="dxa"/>
        </w:tcPr>
        <w:p w14:paraId="76515B95" w14:textId="77777777" w:rsidR="00F57D13" w:rsidRDefault="00F57D13"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57D13" w14:paraId="2A983A31" w14:textId="77777777" w:rsidTr="0017426B">
      <w:tc>
        <w:tcPr>
          <w:tcW w:w="3303" w:type="dxa"/>
        </w:tcPr>
        <w:p w14:paraId="6B5D43CA" w14:textId="020CC31B"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F57D13" w:rsidRDefault="00F57D13"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F57D13" w:rsidRPr="001E72DB" w:rsidRDefault="00F57D13"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3DDD" w14:textId="6FC5B43D" w:rsidR="00F57D13" w:rsidRDefault="00F57D13"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F57D13" w14:paraId="3C355CDD" w14:textId="77777777" w:rsidTr="00B66768">
      <w:tc>
        <w:tcPr>
          <w:tcW w:w="3303" w:type="dxa"/>
        </w:tcPr>
        <w:p w14:paraId="08AFA5D0" w14:textId="53DD58AE" w:rsidR="00F57D13" w:rsidRDefault="00F57D13"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57D13" w14:paraId="5CDA2813" w14:textId="77777777" w:rsidTr="00B66768">
      <w:tc>
        <w:tcPr>
          <w:tcW w:w="3303" w:type="dxa"/>
        </w:tcPr>
        <w:p w14:paraId="66385549" w14:textId="65ACD567" w:rsidR="00F57D13" w:rsidRDefault="00F57D13">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F57D13" w:rsidRDefault="00F57D13"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F57D13" w:rsidRDefault="00F57D13"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F57D13" w:rsidRDefault="00F57D13"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EECF" w14:textId="77777777" w:rsidR="00C75DAB" w:rsidRDefault="00C75DAB">
      <w:pPr>
        <w:spacing w:after="0" w:line="240" w:lineRule="auto"/>
      </w:pPr>
      <w:r>
        <w:separator/>
      </w:r>
    </w:p>
  </w:footnote>
  <w:footnote w:type="continuationSeparator" w:id="0">
    <w:p w14:paraId="4A98DB2C" w14:textId="77777777" w:rsidR="00C75DAB" w:rsidRDefault="00C75DAB">
      <w:pPr>
        <w:spacing w:after="0" w:line="240" w:lineRule="auto"/>
      </w:pPr>
      <w:r>
        <w:continuationSeparator/>
      </w:r>
    </w:p>
  </w:footnote>
  <w:footnote w:type="continuationNotice" w:id="1">
    <w:p w14:paraId="2453B4B9" w14:textId="77777777" w:rsidR="00C75DAB" w:rsidRDefault="00C75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cs="Tahoma"/>
      </w:rPr>
    </w:sdtEndPr>
    <w:sdtContent>
      <w:p w14:paraId="57491DD8" w14:textId="10884E3C" w:rsidR="00F57D13" w:rsidRPr="008B2867" w:rsidRDefault="00F57D13"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D4097F">
          <w:rPr>
            <w:rFonts w:ascii="Tahoma" w:hAnsi="Tahoma" w:cs="Tahoma"/>
            <w:noProof/>
            <w:sz w:val="22"/>
            <w:szCs w:val="22"/>
          </w:rPr>
          <w:t>49</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F57D13" w:rsidRDefault="00F57D13">
    <w:pPr>
      <w:pStyle w:val="af7"/>
      <w:jc w:val="center"/>
    </w:pPr>
  </w:p>
  <w:p w14:paraId="0E3745E6" w14:textId="77777777" w:rsidR="00F57D13" w:rsidRDefault="00F57D1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15:restartNumberingAfterBreak="0">
    <w:nsid w:val="068433C8"/>
    <w:multiLevelType w:val="hybridMultilevel"/>
    <w:tmpl w:val="7A14B02A"/>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8"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2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23A48D6"/>
    <w:multiLevelType w:val="hybridMultilevel"/>
    <w:tmpl w:val="DC6EE0F2"/>
    <w:lvl w:ilvl="0" w:tplc="B4304A3C">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5"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6"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074B4B"/>
    <w:multiLevelType w:val="multilevel"/>
    <w:tmpl w:val="76F64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12"/>
  </w:num>
  <w:num w:numId="3">
    <w:abstractNumId w:val="1"/>
  </w:num>
  <w:num w:numId="4">
    <w:abstractNumId w:val="52"/>
  </w:num>
  <w:num w:numId="5">
    <w:abstractNumId w:val="26"/>
  </w:num>
  <w:num w:numId="6">
    <w:abstractNumId w:val="42"/>
  </w:num>
  <w:num w:numId="7">
    <w:abstractNumId w:val="31"/>
  </w:num>
  <w:num w:numId="8">
    <w:abstractNumId w:val="54"/>
  </w:num>
  <w:num w:numId="9">
    <w:abstractNumId w:val="33"/>
  </w:num>
  <w:num w:numId="10">
    <w:abstractNumId w:val="48"/>
  </w:num>
  <w:num w:numId="11">
    <w:abstractNumId w:val="7"/>
  </w:num>
  <w:num w:numId="12">
    <w:abstractNumId w:val="32"/>
  </w:num>
  <w:num w:numId="13">
    <w:abstractNumId w:val="23"/>
  </w:num>
  <w:num w:numId="14">
    <w:abstractNumId w:val="40"/>
  </w:num>
  <w:num w:numId="15">
    <w:abstractNumId w:val="11"/>
  </w:num>
  <w:num w:numId="16">
    <w:abstractNumId w:val="15"/>
  </w:num>
  <w:num w:numId="17">
    <w:abstractNumId w:val="49"/>
  </w:num>
  <w:num w:numId="18">
    <w:abstractNumId w:val="46"/>
  </w:num>
  <w:num w:numId="19">
    <w:abstractNumId w:val="25"/>
  </w:num>
  <w:num w:numId="20">
    <w:abstractNumId w:val="47"/>
  </w:num>
  <w:num w:numId="21">
    <w:abstractNumId w:val="55"/>
  </w:num>
  <w:num w:numId="22">
    <w:abstractNumId w:val="53"/>
  </w:num>
  <w:num w:numId="23">
    <w:abstractNumId w:val="9"/>
  </w:num>
  <w:num w:numId="24">
    <w:abstractNumId w:val="30"/>
  </w:num>
  <w:num w:numId="25">
    <w:abstractNumId w:val="43"/>
  </w:num>
  <w:num w:numId="26">
    <w:abstractNumId w:val="38"/>
  </w:num>
  <w:num w:numId="27">
    <w:abstractNumId w:val="14"/>
  </w:num>
  <w:num w:numId="28">
    <w:abstractNumId w:val="27"/>
  </w:num>
  <w:num w:numId="29">
    <w:abstractNumId w:val="51"/>
  </w:num>
  <w:num w:numId="30">
    <w:abstractNumId w:val="56"/>
  </w:num>
  <w:num w:numId="31">
    <w:abstractNumId w:val="5"/>
  </w:num>
  <w:num w:numId="32">
    <w:abstractNumId w:val="36"/>
  </w:num>
  <w:num w:numId="33">
    <w:abstractNumId w:val="20"/>
  </w:num>
  <w:num w:numId="34">
    <w:abstractNumId w:val="0"/>
  </w:num>
  <w:num w:numId="35">
    <w:abstractNumId w:val="10"/>
  </w:num>
  <w:num w:numId="36">
    <w:abstractNumId w:val="29"/>
  </w:num>
  <w:num w:numId="37">
    <w:abstractNumId w:val="4"/>
  </w:num>
  <w:num w:numId="38">
    <w:abstractNumId w:val="2"/>
  </w:num>
  <w:num w:numId="39">
    <w:abstractNumId w:val="24"/>
  </w:num>
  <w:num w:numId="40">
    <w:abstractNumId w:val="18"/>
  </w:num>
  <w:num w:numId="41">
    <w:abstractNumId w:val="39"/>
  </w:num>
  <w:num w:numId="42">
    <w:abstractNumId w:val="13"/>
  </w:num>
  <w:num w:numId="43">
    <w:abstractNumId w:val="22"/>
  </w:num>
  <w:num w:numId="44">
    <w:abstractNumId w:val="35"/>
  </w:num>
  <w:num w:numId="45">
    <w:abstractNumId w:val="44"/>
  </w:num>
  <w:num w:numId="46">
    <w:abstractNumId w:val="3"/>
  </w:num>
  <w:num w:numId="47">
    <w:abstractNumId w:val="50"/>
  </w:num>
  <w:num w:numId="48">
    <w:abstractNumId w:val="16"/>
  </w:num>
  <w:num w:numId="49">
    <w:abstractNumId w:val="37"/>
  </w:num>
  <w:num w:numId="50">
    <w:abstractNumId w:val="21"/>
  </w:num>
  <w:num w:numId="51">
    <w:abstractNumId w:val="8"/>
  </w:num>
  <w:num w:numId="52">
    <w:abstractNumId w:val="6"/>
  </w:num>
  <w:num w:numId="53">
    <w:abstractNumId w:val="19"/>
  </w:num>
  <w:num w:numId="54">
    <w:abstractNumId w:val="17"/>
  </w:num>
  <w:num w:numId="55">
    <w:abstractNumId w:val="34"/>
  </w:num>
  <w:num w:numId="56">
    <w:abstractNumId w:val="41"/>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F4"/>
    <w:rsid w:val="00001873"/>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BDD"/>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409A4"/>
    <w:rsid w:val="00040D38"/>
    <w:rsid w:val="00041274"/>
    <w:rsid w:val="00041952"/>
    <w:rsid w:val="00042045"/>
    <w:rsid w:val="000421B2"/>
    <w:rsid w:val="0004254A"/>
    <w:rsid w:val="0004280B"/>
    <w:rsid w:val="00042B83"/>
    <w:rsid w:val="0004313F"/>
    <w:rsid w:val="00043D0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602"/>
    <w:rsid w:val="00067960"/>
    <w:rsid w:val="00070409"/>
    <w:rsid w:val="000707F2"/>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5411"/>
    <w:rsid w:val="000C6870"/>
    <w:rsid w:val="000C7002"/>
    <w:rsid w:val="000C72AF"/>
    <w:rsid w:val="000C76C4"/>
    <w:rsid w:val="000C7B0E"/>
    <w:rsid w:val="000D071B"/>
    <w:rsid w:val="000D1943"/>
    <w:rsid w:val="000D2056"/>
    <w:rsid w:val="000D2E84"/>
    <w:rsid w:val="000D3AAB"/>
    <w:rsid w:val="000D3F36"/>
    <w:rsid w:val="000D4068"/>
    <w:rsid w:val="000D5084"/>
    <w:rsid w:val="000D53F2"/>
    <w:rsid w:val="000D5BE1"/>
    <w:rsid w:val="000D5E2F"/>
    <w:rsid w:val="000D604D"/>
    <w:rsid w:val="000D63C0"/>
    <w:rsid w:val="000D6D25"/>
    <w:rsid w:val="000D73C4"/>
    <w:rsid w:val="000D7748"/>
    <w:rsid w:val="000D785D"/>
    <w:rsid w:val="000D7C2F"/>
    <w:rsid w:val="000E019F"/>
    <w:rsid w:val="000E0228"/>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286F"/>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07CD5"/>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2006E"/>
    <w:rsid w:val="00220EE4"/>
    <w:rsid w:val="00220F20"/>
    <w:rsid w:val="00221566"/>
    <w:rsid w:val="00221B04"/>
    <w:rsid w:val="00221EAC"/>
    <w:rsid w:val="002221DD"/>
    <w:rsid w:val="00222774"/>
    <w:rsid w:val="00223309"/>
    <w:rsid w:val="00223614"/>
    <w:rsid w:val="00223784"/>
    <w:rsid w:val="00223A0F"/>
    <w:rsid w:val="00223A72"/>
    <w:rsid w:val="00223B7A"/>
    <w:rsid w:val="00223D1D"/>
    <w:rsid w:val="00224B87"/>
    <w:rsid w:val="00225273"/>
    <w:rsid w:val="002262CA"/>
    <w:rsid w:val="00226F6F"/>
    <w:rsid w:val="00226F88"/>
    <w:rsid w:val="0023047F"/>
    <w:rsid w:val="00230E38"/>
    <w:rsid w:val="002314F6"/>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438"/>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2FC3"/>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62FB"/>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479E"/>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F61"/>
    <w:rsid w:val="002F13C2"/>
    <w:rsid w:val="002F1506"/>
    <w:rsid w:val="002F1B80"/>
    <w:rsid w:val="002F24CB"/>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176F"/>
    <w:rsid w:val="00301797"/>
    <w:rsid w:val="00301CF4"/>
    <w:rsid w:val="00302EE2"/>
    <w:rsid w:val="00302F37"/>
    <w:rsid w:val="00303374"/>
    <w:rsid w:val="00303711"/>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7454"/>
    <w:rsid w:val="00332475"/>
    <w:rsid w:val="00332D9B"/>
    <w:rsid w:val="00333E94"/>
    <w:rsid w:val="00334FFF"/>
    <w:rsid w:val="00335522"/>
    <w:rsid w:val="003376C7"/>
    <w:rsid w:val="00337FA2"/>
    <w:rsid w:val="0034013D"/>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379"/>
    <w:rsid w:val="00351415"/>
    <w:rsid w:val="00351A3D"/>
    <w:rsid w:val="00352F02"/>
    <w:rsid w:val="00353748"/>
    <w:rsid w:val="003542EA"/>
    <w:rsid w:val="003543D7"/>
    <w:rsid w:val="003544DE"/>
    <w:rsid w:val="003545C5"/>
    <w:rsid w:val="0035480C"/>
    <w:rsid w:val="0035514B"/>
    <w:rsid w:val="0035619F"/>
    <w:rsid w:val="003562D8"/>
    <w:rsid w:val="003565BE"/>
    <w:rsid w:val="003565FA"/>
    <w:rsid w:val="00356B73"/>
    <w:rsid w:val="00356CA8"/>
    <w:rsid w:val="00356DC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06"/>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4A00"/>
    <w:rsid w:val="0042708E"/>
    <w:rsid w:val="00427251"/>
    <w:rsid w:val="00427BAD"/>
    <w:rsid w:val="004301A9"/>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B28"/>
    <w:rsid w:val="0046647C"/>
    <w:rsid w:val="00467485"/>
    <w:rsid w:val="004674C6"/>
    <w:rsid w:val="004678A3"/>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66F"/>
    <w:rsid w:val="00492A9F"/>
    <w:rsid w:val="00492D57"/>
    <w:rsid w:val="00492D77"/>
    <w:rsid w:val="00493514"/>
    <w:rsid w:val="00493DEA"/>
    <w:rsid w:val="004944FE"/>
    <w:rsid w:val="004946AC"/>
    <w:rsid w:val="00494B68"/>
    <w:rsid w:val="00495189"/>
    <w:rsid w:val="00495711"/>
    <w:rsid w:val="004958B9"/>
    <w:rsid w:val="00496287"/>
    <w:rsid w:val="00496A71"/>
    <w:rsid w:val="004A007D"/>
    <w:rsid w:val="004A086F"/>
    <w:rsid w:val="004A10F6"/>
    <w:rsid w:val="004A117E"/>
    <w:rsid w:val="004A129C"/>
    <w:rsid w:val="004A2B07"/>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5AA"/>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3AF4"/>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AAF"/>
    <w:rsid w:val="00516DEB"/>
    <w:rsid w:val="00517060"/>
    <w:rsid w:val="00517BF1"/>
    <w:rsid w:val="00517DB7"/>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81A"/>
    <w:rsid w:val="005738C4"/>
    <w:rsid w:val="00573A9D"/>
    <w:rsid w:val="00573AF3"/>
    <w:rsid w:val="005757FA"/>
    <w:rsid w:val="0057685F"/>
    <w:rsid w:val="0057691C"/>
    <w:rsid w:val="00576992"/>
    <w:rsid w:val="00576CA3"/>
    <w:rsid w:val="00577219"/>
    <w:rsid w:val="00577BA4"/>
    <w:rsid w:val="005809BF"/>
    <w:rsid w:val="005813B8"/>
    <w:rsid w:val="00581838"/>
    <w:rsid w:val="00581849"/>
    <w:rsid w:val="00581EC5"/>
    <w:rsid w:val="00582A2C"/>
    <w:rsid w:val="00583BE9"/>
    <w:rsid w:val="00583C75"/>
    <w:rsid w:val="00583CE5"/>
    <w:rsid w:val="005841DD"/>
    <w:rsid w:val="00584218"/>
    <w:rsid w:val="005842A6"/>
    <w:rsid w:val="005845A8"/>
    <w:rsid w:val="00584CAE"/>
    <w:rsid w:val="00584E00"/>
    <w:rsid w:val="005852AD"/>
    <w:rsid w:val="00585334"/>
    <w:rsid w:val="00585A84"/>
    <w:rsid w:val="00585F00"/>
    <w:rsid w:val="0058638B"/>
    <w:rsid w:val="00586A2D"/>
    <w:rsid w:val="00586AD4"/>
    <w:rsid w:val="00590317"/>
    <w:rsid w:val="005905BF"/>
    <w:rsid w:val="00590670"/>
    <w:rsid w:val="00591393"/>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C5E"/>
    <w:rsid w:val="005A6F2B"/>
    <w:rsid w:val="005A7DF2"/>
    <w:rsid w:val="005B11E9"/>
    <w:rsid w:val="005B11F5"/>
    <w:rsid w:val="005B1B7A"/>
    <w:rsid w:val="005B20DF"/>
    <w:rsid w:val="005B275E"/>
    <w:rsid w:val="005B2F8D"/>
    <w:rsid w:val="005B3A0C"/>
    <w:rsid w:val="005B3FC9"/>
    <w:rsid w:val="005B4332"/>
    <w:rsid w:val="005B44D2"/>
    <w:rsid w:val="005B4CAD"/>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28F"/>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50"/>
    <w:rsid w:val="00645D64"/>
    <w:rsid w:val="00645FF5"/>
    <w:rsid w:val="00646E08"/>
    <w:rsid w:val="006472FF"/>
    <w:rsid w:val="0064741D"/>
    <w:rsid w:val="00647517"/>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7A6"/>
    <w:rsid w:val="00673E2C"/>
    <w:rsid w:val="006741EB"/>
    <w:rsid w:val="006742C3"/>
    <w:rsid w:val="00674BBA"/>
    <w:rsid w:val="00676101"/>
    <w:rsid w:val="00676D0F"/>
    <w:rsid w:val="0067733C"/>
    <w:rsid w:val="00677B9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4B9"/>
    <w:rsid w:val="006A4B8A"/>
    <w:rsid w:val="006A4E29"/>
    <w:rsid w:val="006A4F06"/>
    <w:rsid w:val="006A531F"/>
    <w:rsid w:val="006A5E54"/>
    <w:rsid w:val="006A5FBD"/>
    <w:rsid w:val="006A6A8C"/>
    <w:rsid w:val="006A6EA8"/>
    <w:rsid w:val="006A75A4"/>
    <w:rsid w:val="006A7E3C"/>
    <w:rsid w:val="006B07EA"/>
    <w:rsid w:val="006B0D22"/>
    <w:rsid w:val="006B10DB"/>
    <w:rsid w:val="006B1FA6"/>
    <w:rsid w:val="006B2824"/>
    <w:rsid w:val="006B328C"/>
    <w:rsid w:val="006B3DAB"/>
    <w:rsid w:val="006B40D3"/>
    <w:rsid w:val="006B41EB"/>
    <w:rsid w:val="006B42E5"/>
    <w:rsid w:val="006B42F0"/>
    <w:rsid w:val="006B4B69"/>
    <w:rsid w:val="006B62DB"/>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F59"/>
    <w:rsid w:val="006D100B"/>
    <w:rsid w:val="006D1030"/>
    <w:rsid w:val="006D18F5"/>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F7B"/>
    <w:rsid w:val="007235F8"/>
    <w:rsid w:val="0072380B"/>
    <w:rsid w:val="007240B4"/>
    <w:rsid w:val="00724148"/>
    <w:rsid w:val="00724F6A"/>
    <w:rsid w:val="00724FD8"/>
    <w:rsid w:val="007256EE"/>
    <w:rsid w:val="00726275"/>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6B6"/>
    <w:rsid w:val="007416F5"/>
    <w:rsid w:val="0074170F"/>
    <w:rsid w:val="00741A74"/>
    <w:rsid w:val="00741B8A"/>
    <w:rsid w:val="007424DA"/>
    <w:rsid w:val="00742696"/>
    <w:rsid w:val="00742F1C"/>
    <w:rsid w:val="007439D3"/>
    <w:rsid w:val="00743C7A"/>
    <w:rsid w:val="00744AB7"/>
    <w:rsid w:val="00744CC4"/>
    <w:rsid w:val="00744E67"/>
    <w:rsid w:val="007455FB"/>
    <w:rsid w:val="007456A0"/>
    <w:rsid w:val="007456E7"/>
    <w:rsid w:val="00745C24"/>
    <w:rsid w:val="0074607D"/>
    <w:rsid w:val="00746433"/>
    <w:rsid w:val="00747425"/>
    <w:rsid w:val="00747463"/>
    <w:rsid w:val="00747CA5"/>
    <w:rsid w:val="00747EBB"/>
    <w:rsid w:val="0075129C"/>
    <w:rsid w:val="007512ED"/>
    <w:rsid w:val="0075131F"/>
    <w:rsid w:val="0075144E"/>
    <w:rsid w:val="00751763"/>
    <w:rsid w:val="0075240D"/>
    <w:rsid w:val="00752B3C"/>
    <w:rsid w:val="00753817"/>
    <w:rsid w:val="00753B38"/>
    <w:rsid w:val="00753BFF"/>
    <w:rsid w:val="0075458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7070C"/>
    <w:rsid w:val="007720B8"/>
    <w:rsid w:val="007722A9"/>
    <w:rsid w:val="00772BDF"/>
    <w:rsid w:val="0077354E"/>
    <w:rsid w:val="0077420C"/>
    <w:rsid w:val="007743B4"/>
    <w:rsid w:val="00775E7B"/>
    <w:rsid w:val="00775EB2"/>
    <w:rsid w:val="0077679D"/>
    <w:rsid w:val="00777F57"/>
    <w:rsid w:val="0078072A"/>
    <w:rsid w:val="00780B17"/>
    <w:rsid w:val="00780BAF"/>
    <w:rsid w:val="00781F6F"/>
    <w:rsid w:val="00782926"/>
    <w:rsid w:val="00782B36"/>
    <w:rsid w:val="00782F86"/>
    <w:rsid w:val="00783993"/>
    <w:rsid w:val="00784FB1"/>
    <w:rsid w:val="00785489"/>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864"/>
    <w:rsid w:val="007B6D9D"/>
    <w:rsid w:val="007B7121"/>
    <w:rsid w:val="007B7778"/>
    <w:rsid w:val="007B782E"/>
    <w:rsid w:val="007C048D"/>
    <w:rsid w:val="007C08BB"/>
    <w:rsid w:val="007C0FDA"/>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6168"/>
    <w:rsid w:val="007F6467"/>
    <w:rsid w:val="007F7276"/>
    <w:rsid w:val="007F7373"/>
    <w:rsid w:val="007F75D7"/>
    <w:rsid w:val="007F7F65"/>
    <w:rsid w:val="0080003B"/>
    <w:rsid w:val="008007DD"/>
    <w:rsid w:val="00800F24"/>
    <w:rsid w:val="008012FC"/>
    <w:rsid w:val="008015D2"/>
    <w:rsid w:val="00801981"/>
    <w:rsid w:val="00801E8E"/>
    <w:rsid w:val="00803096"/>
    <w:rsid w:val="00803144"/>
    <w:rsid w:val="00803295"/>
    <w:rsid w:val="00804323"/>
    <w:rsid w:val="0080432C"/>
    <w:rsid w:val="00805820"/>
    <w:rsid w:val="00805BBA"/>
    <w:rsid w:val="00805E97"/>
    <w:rsid w:val="00806821"/>
    <w:rsid w:val="00807177"/>
    <w:rsid w:val="008077BA"/>
    <w:rsid w:val="0081012D"/>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AE"/>
    <w:rsid w:val="00826C8A"/>
    <w:rsid w:val="00827CBD"/>
    <w:rsid w:val="0083012E"/>
    <w:rsid w:val="008304A4"/>
    <w:rsid w:val="00831162"/>
    <w:rsid w:val="00831630"/>
    <w:rsid w:val="00831E66"/>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65F"/>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46A"/>
    <w:rsid w:val="00857976"/>
    <w:rsid w:val="008609B5"/>
    <w:rsid w:val="008612E4"/>
    <w:rsid w:val="00863135"/>
    <w:rsid w:val="0086364F"/>
    <w:rsid w:val="00863E67"/>
    <w:rsid w:val="00864794"/>
    <w:rsid w:val="00864A8C"/>
    <w:rsid w:val="00865277"/>
    <w:rsid w:val="008660B4"/>
    <w:rsid w:val="008663ED"/>
    <w:rsid w:val="00866A89"/>
    <w:rsid w:val="00870467"/>
    <w:rsid w:val="0087088D"/>
    <w:rsid w:val="00871AD7"/>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E89"/>
    <w:rsid w:val="008902F7"/>
    <w:rsid w:val="0089037B"/>
    <w:rsid w:val="008916DD"/>
    <w:rsid w:val="00891C8E"/>
    <w:rsid w:val="0089266A"/>
    <w:rsid w:val="00892EB6"/>
    <w:rsid w:val="00892F9C"/>
    <w:rsid w:val="008934C8"/>
    <w:rsid w:val="008934D9"/>
    <w:rsid w:val="00893EDC"/>
    <w:rsid w:val="00894688"/>
    <w:rsid w:val="00894CB3"/>
    <w:rsid w:val="00894EF5"/>
    <w:rsid w:val="00895726"/>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C77"/>
    <w:rsid w:val="008A5D00"/>
    <w:rsid w:val="008A626D"/>
    <w:rsid w:val="008A687F"/>
    <w:rsid w:val="008A7791"/>
    <w:rsid w:val="008A794E"/>
    <w:rsid w:val="008B022E"/>
    <w:rsid w:val="008B1980"/>
    <w:rsid w:val="008B211F"/>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7070"/>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0B41"/>
    <w:rsid w:val="00950F10"/>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B32"/>
    <w:rsid w:val="009D0CCA"/>
    <w:rsid w:val="009D0E80"/>
    <w:rsid w:val="009D1974"/>
    <w:rsid w:val="009D1D22"/>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0F86"/>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2E2"/>
    <w:rsid w:val="00A5478C"/>
    <w:rsid w:val="00A556B4"/>
    <w:rsid w:val="00A5579D"/>
    <w:rsid w:val="00A558B1"/>
    <w:rsid w:val="00A55D2D"/>
    <w:rsid w:val="00A566D6"/>
    <w:rsid w:val="00A56F61"/>
    <w:rsid w:val="00A57DA6"/>
    <w:rsid w:val="00A61872"/>
    <w:rsid w:val="00A61B3D"/>
    <w:rsid w:val="00A62D3F"/>
    <w:rsid w:val="00A62F15"/>
    <w:rsid w:val="00A63ED3"/>
    <w:rsid w:val="00A64197"/>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37FEC"/>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3B2"/>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C63"/>
    <w:rsid w:val="00B61916"/>
    <w:rsid w:val="00B61F63"/>
    <w:rsid w:val="00B62BBA"/>
    <w:rsid w:val="00B62C08"/>
    <w:rsid w:val="00B62E7C"/>
    <w:rsid w:val="00B63CA7"/>
    <w:rsid w:val="00B63D22"/>
    <w:rsid w:val="00B63D61"/>
    <w:rsid w:val="00B64E1C"/>
    <w:rsid w:val="00B64F08"/>
    <w:rsid w:val="00B653A5"/>
    <w:rsid w:val="00B65806"/>
    <w:rsid w:val="00B65941"/>
    <w:rsid w:val="00B65E11"/>
    <w:rsid w:val="00B66768"/>
    <w:rsid w:val="00B7054D"/>
    <w:rsid w:val="00B70641"/>
    <w:rsid w:val="00B70D1C"/>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41F"/>
    <w:rsid w:val="00BC4BF5"/>
    <w:rsid w:val="00BC5956"/>
    <w:rsid w:val="00BC5B22"/>
    <w:rsid w:val="00BC5B3B"/>
    <w:rsid w:val="00BC5C23"/>
    <w:rsid w:val="00BC78E0"/>
    <w:rsid w:val="00BC7A34"/>
    <w:rsid w:val="00BD02F5"/>
    <w:rsid w:val="00BD10CC"/>
    <w:rsid w:val="00BD2EC3"/>
    <w:rsid w:val="00BD3105"/>
    <w:rsid w:val="00BD320E"/>
    <w:rsid w:val="00BD3499"/>
    <w:rsid w:val="00BD37C8"/>
    <w:rsid w:val="00BD397C"/>
    <w:rsid w:val="00BD3CBB"/>
    <w:rsid w:val="00BD4F97"/>
    <w:rsid w:val="00BD5C52"/>
    <w:rsid w:val="00BD5D92"/>
    <w:rsid w:val="00BE050D"/>
    <w:rsid w:val="00BE0CE2"/>
    <w:rsid w:val="00BE131F"/>
    <w:rsid w:val="00BE1A25"/>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32E0"/>
    <w:rsid w:val="00C332F0"/>
    <w:rsid w:val="00C33866"/>
    <w:rsid w:val="00C33F9E"/>
    <w:rsid w:val="00C33FB9"/>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6235"/>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AB"/>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3D7"/>
    <w:rsid w:val="00CA408C"/>
    <w:rsid w:val="00CA4594"/>
    <w:rsid w:val="00CA507C"/>
    <w:rsid w:val="00CA62F0"/>
    <w:rsid w:val="00CA645B"/>
    <w:rsid w:val="00CA650E"/>
    <w:rsid w:val="00CA657E"/>
    <w:rsid w:val="00CA68CB"/>
    <w:rsid w:val="00CA7767"/>
    <w:rsid w:val="00CA781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B7D7F"/>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4DF1"/>
    <w:rsid w:val="00D35B24"/>
    <w:rsid w:val="00D36192"/>
    <w:rsid w:val="00D36247"/>
    <w:rsid w:val="00D36573"/>
    <w:rsid w:val="00D36C33"/>
    <w:rsid w:val="00D4097F"/>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2E70"/>
    <w:rsid w:val="00D533BA"/>
    <w:rsid w:val="00D533CF"/>
    <w:rsid w:val="00D54562"/>
    <w:rsid w:val="00D54779"/>
    <w:rsid w:val="00D55054"/>
    <w:rsid w:val="00D5591F"/>
    <w:rsid w:val="00D55CC2"/>
    <w:rsid w:val="00D55E3C"/>
    <w:rsid w:val="00D564E3"/>
    <w:rsid w:val="00D56748"/>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0CCF"/>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2491"/>
    <w:rsid w:val="00DD26C1"/>
    <w:rsid w:val="00DD2A64"/>
    <w:rsid w:val="00DD2F2C"/>
    <w:rsid w:val="00DD3506"/>
    <w:rsid w:val="00DD3CA7"/>
    <w:rsid w:val="00DD3E80"/>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C24"/>
    <w:rsid w:val="00E45E74"/>
    <w:rsid w:val="00E464C7"/>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00"/>
    <w:rsid w:val="00ED3983"/>
    <w:rsid w:val="00ED4040"/>
    <w:rsid w:val="00ED4642"/>
    <w:rsid w:val="00ED489A"/>
    <w:rsid w:val="00ED50BA"/>
    <w:rsid w:val="00ED5106"/>
    <w:rsid w:val="00ED5447"/>
    <w:rsid w:val="00ED63CD"/>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E7C9C"/>
    <w:rsid w:val="00EF04B5"/>
    <w:rsid w:val="00EF1054"/>
    <w:rsid w:val="00EF1BE4"/>
    <w:rsid w:val="00EF1FF6"/>
    <w:rsid w:val="00EF2001"/>
    <w:rsid w:val="00EF4E80"/>
    <w:rsid w:val="00EF4ED8"/>
    <w:rsid w:val="00EF55C1"/>
    <w:rsid w:val="00EF6446"/>
    <w:rsid w:val="00EF6A6C"/>
    <w:rsid w:val="00EF702A"/>
    <w:rsid w:val="00EF786E"/>
    <w:rsid w:val="00EF7A15"/>
    <w:rsid w:val="00EF7E46"/>
    <w:rsid w:val="00F00D1D"/>
    <w:rsid w:val="00F0185A"/>
    <w:rsid w:val="00F0205B"/>
    <w:rsid w:val="00F02194"/>
    <w:rsid w:val="00F025F4"/>
    <w:rsid w:val="00F026B0"/>
    <w:rsid w:val="00F02B25"/>
    <w:rsid w:val="00F03056"/>
    <w:rsid w:val="00F03FCA"/>
    <w:rsid w:val="00F0408C"/>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A0E"/>
    <w:rsid w:val="00F212B1"/>
    <w:rsid w:val="00F23F35"/>
    <w:rsid w:val="00F24010"/>
    <w:rsid w:val="00F24A6E"/>
    <w:rsid w:val="00F2585D"/>
    <w:rsid w:val="00F2593C"/>
    <w:rsid w:val="00F26050"/>
    <w:rsid w:val="00F26182"/>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5E4"/>
    <w:rsid w:val="00F547CC"/>
    <w:rsid w:val="00F54BCC"/>
    <w:rsid w:val="00F551C1"/>
    <w:rsid w:val="00F55DAA"/>
    <w:rsid w:val="00F56816"/>
    <w:rsid w:val="00F56D40"/>
    <w:rsid w:val="00F5729B"/>
    <w:rsid w:val="00F5781E"/>
    <w:rsid w:val="00F57B02"/>
    <w:rsid w:val="00F57D13"/>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3D93"/>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7F4"/>
    <w:rsid w:val="00F83DAC"/>
    <w:rsid w:val="00F83FBB"/>
    <w:rsid w:val="00F8481E"/>
    <w:rsid w:val="00F84E53"/>
    <w:rsid w:val="00F84E9B"/>
    <w:rsid w:val="00F8555F"/>
    <w:rsid w:val="00F85A47"/>
    <w:rsid w:val="00F9003E"/>
    <w:rsid w:val="00F903D4"/>
    <w:rsid w:val="00F90893"/>
    <w:rsid w:val="00F90B45"/>
    <w:rsid w:val="00F91437"/>
    <w:rsid w:val="00F914C7"/>
    <w:rsid w:val="00F9190C"/>
    <w:rsid w:val="00F91A83"/>
    <w:rsid w:val="00F92C91"/>
    <w:rsid w:val="00F930EE"/>
    <w:rsid w:val="00F933E6"/>
    <w:rsid w:val="00F93591"/>
    <w:rsid w:val="00F93EA0"/>
    <w:rsid w:val="00F943F2"/>
    <w:rsid w:val="00F94B3C"/>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AB44-61F9-4998-AAA6-3C320E9C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25815</Words>
  <Characters>147147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Бальян Надежда Николаевна</cp:lastModifiedBy>
  <cp:revision>3</cp:revision>
  <cp:lastPrinted>2022-05-23T17:48:00Z</cp:lastPrinted>
  <dcterms:created xsi:type="dcterms:W3CDTF">2022-07-28T13:41:00Z</dcterms:created>
  <dcterms:modified xsi:type="dcterms:W3CDTF">2022-07-28T13:43:00Z</dcterms:modified>
</cp:coreProperties>
</file>