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AB8FA" w14:textId="71C4C8D4" w:rsidR="004A654E" w:rsidRDefault="004A654E" w:rsidP="00C62B51">
      <w:pPr>
        <w:spacing w:after="0" w:line="240" w:lineRule="auto"/>
        <w:ind w:left="5103"/>
        <w:jc w:val="center"/>
        <w:rPr>
          <w:rFonts w:ascii="Tahoma" w:hAnsi="Tahoma" w:cs="Tahoma"/>
          <w:sz w:val="24"/>
          <w:szCs w:val="18"/>
        </w:rPr>
      </w:pPr>
      <w:r w:rsidRPr="00F72E16">
        <w:rPr>
          <w:rFonts w:ascii="Tahoma" w:hAnsi="Tahoma" w:cs="Tahoma"/>
          <w:sz w:val="24"/>
          <w:szCs w:val="18"/>
        </w:rPr>
        <w:t>ПРИЛОЖЕНИЕ № 1</w:t>
      </w:r>
    </w:p>
    <w:p w14:paraId="25596846" w14:textId="77777777" w:rsidR="00095110" w:rsidRDefault="00095110" w:rsidP="00C62B51">
      <w:pPr>
        <w:spacing w:after="0" w:line="240" w:lineRule="auto"/>
        <w:ind w:left="5103"/>
        <w:jc w:val="center"/>
        <w:rPr>
          <w:rFonts w:ascii="Tahoma" w:hAnsi="Tahoma" w:cs="Tahoma"/>
          <w:sz w:val="24"/>
          <w:szCs w:val="18"/>
        </w:rPr>
      </w:pPr>
    </w:p>
    <w:p w14:paraId="69062B88" w14:textId="78BB3EC5" w:rsidR="00A40F37" w:rsidRPr="00122654" w:rsidRDefault="00A40F37" w:rsidP="00A40F37">
      <w:pPr>
        <w:spacing w:after="0" w:line="240" w:lineRule="auto"/>
        <w:ind w:left="5103"/>
        <w:jc w:val="center"/>
        <w:rPr>
          <w:rFonts w:ascii="Tahoma" w:eastAsia="Times New Roman" w:hAnsi="Tahoma" w:cs="Tahoma"/>
          <w:sz w:val="24"/>
          <w:szCs w:val="18"/>
        </w:rPr>
      </w:pPr>
      <w:r w:rsidRPr="00122654">
        <w:rPr>
          <w:rFonts w:ascii="Tahoma" w:eastAsia="Times New Roman" w:hAnsi="Tahoma" w:cs="Tahoma"/>
          <w:sz w:val="24"/>
          <w:szCs w:val="18"/>
        </w:rPr>
        <w:t>УТВЕРЖДЕН</w:t>
      </w:r>
      <w:r w:rsidR="002778CA">
        <w:rPr>
          <w:rFonts w:ascii="Tahoma" w:eastAsia="Times New Roman" w:hAnsi="Tahoma" w:cs="Tahoma"/>
          <w:sz w:val="24"/>
          <w:szCs w:val="18"/>
        </w:rPr>
        <w:t>А</w:t>
      </w:r>
    </w:p>
    <w:p w14:paraId="2CC0E586" w14:textId="77777777" w:rsidR="00A40F37" w:rsidRPr="00122654" w:rsidRDefault="00A40F37" w:rsidP="00A40F37">
      <w:pPr>
        <w:spacing w:after="0" w:line="240" w:lineRule="auto"/>
        <w:ind w:left="5103"/>
        <w:jc w:val="center"/>
        <w:rPr>
          <w:rFonts w:ascii="Tahoma" w:eastAsia="Times New Roman" w:hAnsi="Tahoma" w:cs="Tahoma"/>
          <w:sz w:val="24"/>
          <w:szCs w:val="18"/>
        </w:rPr>
      </w:pPr>
    </w:p>
    <w:p w14:paraId="5BA9EE81" w14:textId="77777777" w:rsidR="002778CA" w:rsidRDefault="00A40F37">
      <w:pPr>
        <w:spacing w:after="0" w:line="240" w:lineRule="auto"/>
        <w:ind w:left="5103"/>
        <w:jc w:val="center"/>
        <w:rPr>
          <w:rFonts w:ascii="Tahoma" w:hAnsi="Tahoma" w:cs="Tahoma"/>
          <w:sz w:val="24"/>
          <w:szCs w:val="18"/>
        </w:rPr>
      </w:pPr>
      <w:bookmarkStart w:id="0" w:name="_Hlk103890552"/>
      <w:r>
        <w:rPr>
          <w:rFonts w:ascii="Tahoma" w:hAnsi="Tahoma" w:cs="Tahoma"/>
          <w:sz w:val="24"/>
          <w:szCs w:val="18"/>
        </w:rPr>
        <w:t xml:space="preserve">приказом </w:t>
      </w:r>
      <w:bookmarkEnd w:id="0"/>
      <w:r w:rsidR="002778CA">
        <w:rPr>
          <w:rFonts w:ascii="Tahoma" w:hAnsi="Tahoma" w:cs="Tahoma"/>
          <w:sz w:val="24"/>
          <w:szCs w:val="18"/>
        </w:rPr>
        <w:t xml:space="preserve">руководителя подразделения «Методология» подразделения «Розничные технологии» АО «Банк ДОМ.РФ» </w:t>
      </w:r>
    </w:p>
    <w:p w14:paraId="3E7D6027" w14:textId="77777777" w:rsidR="002778CA" w:rsidRDefault="002778CA">
      <w:pPr>
        <w:spacing w:after="0" w:line="240" w:lineRule="auto"/>
        <w:ind w:left="5103"/>
        <w:jc w:val="center"/>
        <w:rPr>
          <w:rFonts w:ascii="Tahoma" w:hAnsi="Tahoma" w:cs="Tahoma"/>
          <w:sz w:val="24"/>
          <w:szCs w:val="18"/>
        </w:rPr>
      </w:pPr>
      <w:r>
        <w:rPr>
          <w:rFonts w:ascii="Tahoma" w:hAnsi="Tahoma" w:cs="Tahoma"/>
          <w:sz w:val="24"/>
          <w:szCs w:val="18"/>
        </w:rPr>
        <w:t xml:space="preserve">Т. Трошиной </w:t>
      </w:r>
    </w:p>
    <w:p w14:paraId="7962F393" w14:textId="77777777" w:rsidR="002778CA" w:rsidRDefault="002778CA">
      <w:pPr>
        <w:spacing w:after="0" w:line="240" w:lineRule="auto"/>
        <w:ind w:left="5103"/>
        <w:jc w:val="center"/>
        <w:rPr>
          <w:rFonts w:ascii="Tahoma" w:hAnsi="Tahoma" w:cs="Tahoma"/>
          <w:sz w:val="24"/>
          <w:szCs w:val="18"/>
        </w:rPr>
      </w:pPr>
    </w:p>
    <w:p w14:paraId="2F99A87A" w14:textId="016A3832" w:rsidR="00A40F37" w:rsidRPr="00122654" w:rsidRDefault="002778CA">
      <w:pPr>
        <w:spacing w:after="0" w:line="240" w:lineRule="auto"/>
        <w:ind w:left="5103"/>
        <w:jc w:val="center"/>
        <w:rPr>
          <w:rFonts w:ascii="Tahoma" w:hAnsi="Tahoma"/>
          <w:b/>
          <w:sz w:val="28"/>
        </w:rPr>
      </w:pPr>
      <w:bookmarkStart w:id="1" w:name="_GoBack"/>
      <w:r>
        <w:rPr>
          <w:rFonts w:ascii="Tahoma" w:hAnsi="Tahoma" w:cs="Tahoma"/>
          <w:sz w:val="24"/>
          <w:szCs w:val="18"/>
        </w:rPr>
        <w:t xml:space="preserve">от </w:t>
      </w:r>
      <w:r w:rsidR="00A86907">
        <w:rPr>
          <w:rFonts w:ascii="Tahoma" w:hAnsi="Tahoma" w:cs="Tahoma"/>
          <w:sz w:val="24"/>
          <w:szCs w:val="18"/>
        </w:rPr>
        <w:t>03.08.2023</w:t>
      </w:r>
      <w:r>
        <w:rPr>
          <w:rFonts w:ascii="Tahoma" w:hAnsi="Tahoma" w:cs="Tahoma"/>
          <w:sz w:val="24"/>
          <w:szCs w:val="18"/>
        </w:rPr>
        <w:t xml:space="preserve"> № </w:t>
      </w:r>
      <w:r w:rsidR="00A86907">
        <w:rPr>
          <w:rFonts w:ascii="Tahoma" w:hAnsi="Tahoma" w:cs="Tahoma"/>
          <w:sz w:val="24"/>
          <w:szCs w:val="18"/>
        </w:rPr>
        <w:t>10-647-пр</w:t>
      </w:r>
      <w:r>
        <w:rPr>
          <w:rFonts w:ascii="Tahoma" w:hAnsi="Tahoma" w:cs="Tahoma"/>
          <w:sz w:val="24"/>
          <w:szCs w:val="18"/>
        </w:rPr>
        <w:t xml:space="preserve"> </w:t>
      </w:r>
    </w:p>
    <w:bookmarkEnd w:id="1"/>
    <w:p w14:paraId="5FDD54A3" w14:textId="4904CA61" w:rsidR="00A31980" w:rsidRDefault="00A31980" w:rsidP="00C62B51">
      <w:pPr>
        <w:spacing w:after="0" w:line="240" w:lineRule="auto"/>
        <w:ind w:left="5103"/>
        <w:jc w:val="center"/>
        <w:rPr>
          <w:rFonts w:ascii="Tahoma" w:hAnsi="Tahoma" w:cs="Tahoma"/>
          <w:sz w:val="24"/>
          <w:szCs w:val="18"/>
        </w:rPr>
      </w:pPr>
    </w:p>
    <w:p w14:paraId="4292FF2A" w14:textId="3F8B45DC" w:rsidR="00C62B51" w:rsidRDefault="00C62B51" w:rsidP="00CF5E06">
      <w:pPr>
        <w:spacing w:after="0" w:line="240" w:lineRule="auto"/>
        <w:ind w:left="5103"/>
        <w:jc w:val="center"/>
        <w:rPr>
          <w:rFonts w:ascii="Tahoma" w:hAnsi="Tahoma" w:cs="Tahoma"/>
          <w:sz w:val="24"/>
          <w:szCs w:val="18"/>
        </w:rPr>
      </w:pPr>
    </w:p>
    <w:p w14:paraId="7C04E823" w14:textId="163119DD" w:rsidR="0051049B" w:rsidRPr="00B63CA7" w:rsidRDefault="00B2326C" w:rsidP="0099004E">
      <w:pPr>
        <w:pStyle w:val="1"/>
        <w:numPr>
          <w:ilvl w:val="0"/>
          <w:numId w:val="0"/>
        </w:numPr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Тип</w:t>
      </w:r>
      <w:r w:rsidR="0066013D">
        <w:rPr>
          <w:rFonts w:ascii="Tahoma" w:hAnsi="Tahoma" w:cs="Tahoma"/>
          <w:sz w:val="18"/>
          <w:szCs w:val="18"/>
        </w:rPr>
        <w:t>овая форма индивидуальных условий кредитного договора/</w:t>
      </w:r>
      <w:r>
        <w:rPr>
          <w:rFonts w:ascii="Tahoma" w:hAnsi="Tahoma" w:cs="Tahoma"/>
          <w:sz w:val="18"/>
          <w:szCs w:val="18"/>
        </w:rPr>
        <w:t>д</w:t>
      </w:r>
      <w:r w:rsidR="0051049B" w:rsidRPr="00B63CA7">
        <w:rPr>
          <w:rFonts w:ascii="Tahoma" w:hAnsi="Tahoma" w:cs="Tahoma"/>
          <w:sz w:val="18"/>
          <w:szCs w:val="18"/>
        </w:rPr>
        <w:t xml:space="preserve">оговора займа для применения </w:t>
      </w:r>
      <w:r w:rsidR="0066013D">
        <w:rPr>
          <w:rFonts w:ascii="Tahoma" w:hAnsi="Tahoma" w:cs="Tahoma"/>
          <w:sz w:val="18"/>
          <w:szCs w:val="18"/>
        </w:rPr>
        <w:br/>
      </w:r>
      <w:r w:rsidR="0051049B" w:rsidRPr="00B63CA7">
        <w:rPr>
          <w:rFonts w:ascii="Tahoma" w:hAnsi="Tahoma" w:cs="Tahoma"/>
          <w:sz w:val="18"/>
          <w:szCs w:val="18"/>
        </w:rPr>
        <w:t>по ипотечным продуктам в рамках кредитования физических лиц</w:t>
      </w:r>
    </w:p>
    <w:p w14:paraId="634A7130" w14:textId="77777777" w:rsidR="0051049B" w:rsidRPr="00B63CA7" w:rsidRDefault="0051049B" w:rsidP="0099004E">
      <w:pPr>
        <w:spacing w:after="0" w:line="240" w:lineRule="auto"/>
        <w:jc w:val="both"/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Т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иповая форма применяется по продуктам:</w:t>
      </w:r>
    </w:p>
    <w:p w14:paraId="39E51CA0" w14:textId="11FF5C48" w:rsidR="0051049B" w:rsidRPr="00B63CA7" w:rsidRDefault="006D28BD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Приобретение готового жилья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2587E5F7" w14:textId="1FB1BDB1" w:rsidR="0051049B" w:rsidRPr="00B63CA7" w:rsidRDefault="006D28BD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Приобретение </w:t>
      </w:r>
      <w:r w:rsidR="00EA29D2" w:rsidRPr="00DA24FB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строящегося жилья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698E0547" w14:textId="45CA37AC" w:rsidR="0051049B" w:rsidRPr="00B63CA7" w:rsidRDefault="006D28BD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Приобретение жилого дома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086D58C0" w14:textId="39CD4A32" w:rsidR="0051049B" w:rsidRPr="00B63CA7" w:rsidRDefault="006D28BD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Индивидуальное строительство жилого дома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65F27D10" w14:textId="006C1080" w:rsidR="0051049B" w:rsidRPr="00B63CA7" w:rsidRDefault="006D28BD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Военная ипотека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22B4BB50" w14:textId="0414B142" w:rsidR="0051049B" w:rsidRPr="00B63CA7" w:rsidRDefault="006D28BD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Семейная ипотека для военнослужащих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0A82A024" w14:textId="4E11D5E7" w:rsidR="0051049B" w:rsidRPr="00B63CA7" w:rsidRDefault="006D28BD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Семейная ипотека с государственной поддержкой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504641C5" w14:textId="1C45DC76" w:rsidR="0051049B" w:rsidRPr="00B63CA7" w:rsidRDefault="006D28BD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Перекредитование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3256015A" w14:textId="3440B666" w:rsidR="0051049B" w:rsidRPr="00B63CA7" w:rsidRDefault="006D28BD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Кредит под залог имеющейся квартиры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7D34A2AE" w14:textId="26EE9E53" w:rsidR="0051049B" w:rsidRPr="00B63CA7" w:rsidRDefault="006D28BD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Дальневосточная ипотека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51049B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287EAAEB" w14:textId="1079E7E8" w:rsidR="0051049B" w:rsidRPr="00B63CA7" w:rsidRDefault="006D28BD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903667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Льготная ипотека на новостройки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F02B25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311A91E3" w14:textId="7463035F" w:rsidR="00F02B25" w:rsidRDefault="00F02B25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70641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«Сельская ипотека»</w:t>
      </w:r>
      <w:r w:rsidR="00617C6B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;</w:t>
      </w:r>
    </w:p>
    <w:p w14:paraId="158554C4" w14:textId="7DE234C0" w:rsidR="00AE6573" w:rsidRPr="00D3062F" w:rsidRDefault="00AE6573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highlight w:val="lightGray"/>
          <w:shd w:val="clear" w:color="auto" w:fill="D9D9D9"/>
        </w:rPr>
      </w:pPr>
      <w:r w:rsidRPr="00D3062F">
        <w:rPr>
          <w:rFonts w:ascii="Tahoma" w:hAnsi="Tahoma" w:cs="Tahoma"/>
          <w:i/>
          <w:color w:val="0000FF"/>
          <w:sz w:val="18"/>
          <w:szCs w:val="18"/>
          <w:highlight w:val="lightGray"/>
          <w:shd w:val="clear" w:color="auto" w:fill="D9D9D9"/>
        </w:rPr>
        <w:t>«</w:t>
      </w:r>
      <w:r w:rsidRPr="00D3062F">
        <w:rPr>
          <w:rFonts w:ascii="Tahoma" w:hAnsi="Tahoma" w:cs="Tahoma"/>
          <w:i/>
          <w:color w:val="0000FF"/>
          <w:sz w:val="18"/>
          <w:szCs w:val="18"/>
          <w:highlight w:val="lightGray"/>
        </w:rPr>
        <w:t>Льготная ипотека на индивидуальное жилищное строительство своими силами»</w:t>
      </w:r>
      <w:r w:rsidRPr="00D3062F">
        <w:rPr>
          <w:rFonts w:ascii="Tahoma" w:hAnsi="Tahoma" w:cs="Tahoma"/>
          <w:i/>
          <w:color w:val="0000FF"/>
          <w:sz w:val="18"/>
          <w:szCs w:val="18"/>
          <w:highlight w:val="lightGray"/>
          <w:shd w:val="clear" w:color="auto" w:fill="D9D9D9"/>
        </w:rPr>
        <w:t>,</w:t>
      </w:r>
    </w:p>
    <w:p w14:paraId="61A3A771" w14:textId="6E864C8D" w:rsidR="006917D3" w:rsidRPr="00F41964" w:rsidRDefault="006917D3" w:rsidP="007A29B0">
      <w:pPr>
        <w:pStyle w:val="afe"/>
        <w:numPr>
          <w:ilvl w:val="0"/>
          <w:numId w:val="10"/>
        </w:numPr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F41964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«Ипотека для ИТ-специалистов с государственной поддержкой»,</w:t>
      </w:r>
    </w:p>
    <w:p w14:paraId="1E6FCF51" w14:textId="77777777" w:rsidR="0051049B" w:rsidRPr="00B63CA7" w:rsidRDefault="0051049B" w:rsidP="0099004E">
      <w:pPr>
        <w:pStyle w:val="afe"/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в том числе с применением опций, предусмотренных указанными паспортами продуктов.</w:t>
      </w:r>
    </w:p>
    <w:p w14:paraId="42711704" w14:textId="77777777" w:rsidR="0051049B" w:rsidRPr="00B63CA7" w:rsidRDefault="0051049B" w:rsidP="0099004E">
      <w:pPr>
        <w:suppressAutoHyphens/>
        <w:spacing w:after="0" w:line="240" w:lineRule="auto"/>
        <w:jc w:val="both"/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</w:pP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ДУДС – договор участия в долевом строительстве.</w:t>
      </w:r>
    </w:p>
    <w:p w14:paraId="078CBDF6" w14:textId="77777777" w:rsidR="0051049B" w:rsidRPr="00B63CA7" w:rsidRDefault="0051049B" w:rsidP="0099004E">
      <w:pPr>
        <w:suppressAutoHyphens/>
        <w:spacing w:after="0" w:line="240" w:lineRule="auto"/>
        <w:jc w:val="both"/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</w:pP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ДУПТ – договор уступки прав (требований) по ДУДС.</w:t>
      </w:r>
    </w:p>
    <w:p w14:paraId="3D60411D" w14:textId="77777777" w:rsidR="0051049B" w:rsidRPr="00B63CA7" w:rsidRDefault="0051049B" w:rsidP="0099004E">
      <w:pPr>
        <w:suppressAutoHyphens/>
        <w:spacing w:after="0" w:line="240" w:lineRule="auto"/>
        <w:jc w:val="both"/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</w:pP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ДКП – договор купли-продажи.</w:t>
      </w:r>
    </w:p>
    <w:p w14:paraId="30AEB899" w14:textId="614C1C5B" w:rsidR="0051049B" w:rsidRPr="00B63CA7" w:rsidRDefault="0051049B" w:rsidP="0099004E">
      <w:pPr>
        <w:suppressAutoHyphens/>
        <w:spacing w:after="0" w:line="240" w:lineRule="auto"/>
        <w:jc w:val="both"/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</w:pP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 xml:space="preserve">Банк - АО </w:t>
      </w:r>
      <w:r w:rsidR="006D28BD"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«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Банк ДОМ.РФ</w:t>
      </w:r>
      <w:r w:rsidR="006D28BD"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»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.</w:t>
      </w:r>
    </w:p>
    <w:p w14:paraId="39EC8EDD" w14:textId="6CD668EF" w:rsidR="0051049B" w:rsidRPr="00B63CA7" w:rsidRDefault="0051049B" w:rsidP="0099004E">
      <w:pPr>
        <w:suppressAutoHyphens/>
        <w:spacing w:after="0" w:line="240" w:lineRule="auto"/>
        <w:jc w:val="both"/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</w:pP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 xml:space="preserve">Поставщик – партнер АО </w:t>
      </w:r>
      <w:r w:rsidR="006D28BD"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«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Банк ДОМ.РФ</w:t>
      </w:r>
      <w:r w:rsidR="006D28BD"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»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 xml:space="preserve">, осуществляющий предоставление ипотечных кредитов/ займов со своего баланса по ипотечному продукту АО </w:t>
      </w:r>
      <w:r w:rsidR="006D28BD"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«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Банк ДОМ.РФ</w:t>
      </w:r>
      <w:r w:rsidR="006D28BD"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»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 xml:space="preserve">, в целях их дальнейшего рефинансирования в АО </w:t>
      </w:r>
      <w:r w:rsidR="006D28BD"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«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Банк ДОМ.РФ</w:t>
      </w:r>
      <w:r w:rsidR="006D28BD"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»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 xml:space="preserve"> путем продажи закладной.</w:t>
      </w:r>
    </w:p>
    <w:p w14:paraId="4C284575" w14:textId="2A15956D" w:rsidR="00E353EE" w:rsidRPr="00B63CA7" w:rsidRDefault="0051049B" w:rsidP="0099004E">
      <w:pPr>
        <w:suppressAutoHyphens/>
        <w:spacing w:after="0" w:line="240" w:lineRule="auto"/>
        <w:jc w:val="both"/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</w:pP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ИЖС – индивидуальное жилищное строительство.</w:t>
      </w:r>
    </w:p>
    <w:p w14:paraId="5D1B0AD5" w14:textId="77777777" w:rsidR="0051049B" w:rsidRPr="00B63CA7" w:rsidRDefault="0051049B" w:rsidP="0099004E">
      <w:pPr>
        <w:suppressAutoHyphens/>
        <w:spacing w:after="0" w:line="240" w:lineRule="auto"/>
        <w:jc w:val="both"/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</w:pP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Пояснения по тексту документа, выделенные:</w:t>
      </w:r>
    </w:p>
    <w:p w14:paraId="717B7BE5" w14:textId="77777777" w:rsidR="0051049B" w:rsidRPr="00B63CA7" w:rsidRDefault="0051049B" w:rsidP="007A29B0">
      <w:pPr>
        <w:pStyle w:val="afe"/>
        <w:numPr>
          <w:ilvl w:val="0"/>
          <w:numId w:val="12"/>
        </w:numPr>
        <w:suppressAutoHyphens/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курсивом, не являются частью либо условием документа и в текст документа не включаются;</w:t>
      </w:r>
    </w:p>
    <w:p w14:paraId="294CFD53" w14:textId="49DA3CE5" w:rsidR="0051049B" w:rsidRPr="00B63CA7" w:rsidRDefault="0051049B" w:rsidP="007A29B0">
      <w:pPr>
        <w:pStyle w:val="afe"/>
        <w:numPr>
          <w:ilvl w:val="0"/>
          <w:numId w:val="12"/>
        </w:numPr>
        <w:suppressAutoHyphens/>
        <w:ind w:left="0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регистром </w:t>
      </w:r>
      <w:r w:rsidR="006D28BD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ВСЕ ПРОПИСНЫЕ</w:t>
      </w:r>
      <w:r w:rsidR="006D28BD"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Pr="00B63CA7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, заключенные в круглые скобки, заполняются, ненужная информация и круглые скобки к ней подлежит удалению.</w:t>
      </w:r>
    </w:p>
    <w:p w14:paraId="099F19D2" w14:textId="77777777" w:rsidR="0051049B" w:rsidRPr="00B63CA7" w:rsidRDefault="0051049B" w:rsidP="0099004E">
      <w:pPr>
        <w:spacing w:after="0" w:line="240" w:lineRule="auto"/>
        <w:jc w:val="both"/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</w:pP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По тексту документа варианты, заключенные в фигурные скобки &lt;&gt;, выбираются Кредитором в зависимости от вида сделки, фигурные скобки удаляются.</w:t>
      </w:r>
    </w:p>
    <w:p w14:paraId="793CE839" w14:textId="5DE2BE8E" w:rsidR="0051049B" w:rsidRPr="00B63CA7" w:rsidRDefault="0051049B" w:rsidP="0099004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В случае если исключение либо включение какого-либо пункта при формировании документа нарушает порядок нумерации нижеследующего текста (в том числе сносок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</w:rPr>
        <w:t xml:space="preserve">/ перекрестных ссылок 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по тексту), номера последующих пунктов, равно как и ссылки на них по тексту документа, а также сноски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</w:rPr>
        <w:t>/ перекрестные ссылки</w:t>
      </w:r>
      <w:r w:rsidRPr="00B63CA7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, подлежат корректировке.</w:t>
      </w:r>
    </w:p>
    <w:tbl>
      <w:tblPr>
        <w:tblStyle w:val="afc"/>
        <w:tblW w:w="1091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8F0112" w:rsidRPr="00B63CA7" w14:paraId="50E46C60" w14:textId="77777777" w:rsidTr="007968CC">
        <w:tc>
          <w:tcPr>
            <w:tcW w:w="10915" w:type="dxa"/>
          </w:tcPr>
          <w:tbl>
            <w:tblPr>
              <w:tblpPr w:leftFromText="180" w:rightFromText="180" w:vertAnchor="page" w:horzAnchor="page" w:tblpX="694" w:tblpY="81"/>
              <w:tblOverlap w:val="never"/>
              <w:tblW w:w="10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3544"/>
              <w:gridCol w:w="3546"/>
            </w:tblGrid>
            <w:tr w:rsidR="008F0112" w:rsidRPr="00B63CA7" w14:paraId="3425A481" w14:textId="77777777" w:rsidTr="00390CEC">
              <w:trPr>
                <w:trHeight w:val="3454"/>
              </w:trPr>
              <w:tc>
                <w:tcPr>
                  <w:tcW w:w="1666" w:type="pct"/>
                  <w:shd w:val="clear" w:color="auto" w:fill="auto"/>
                </w:tcPr>
                <w:p w14:paraId="2EC6C720" w14:textId="33A14670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B63CA7">
                    <w:rPr>
                      <w:rFonts w:ascii="Tahoma" w:hAnsi="Tahoma" w:cs="Tahoma"/>
                      <w:b/>
                      <w:sz w:val="18"/>
                      <w:szCs w:val="18"/>
                    </w:rPr>
                    <w:lastRenderedPageBreak/>
                    <w:t>Полная стоимость кредита (займа)</w:t>
                  </w:r>
                  <w:r w:rsidRPr="00B63CA7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B63CA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(по тексту – ПСК (ПСЗ))</w:t>
                  </w:r>
                </w:p>
                <w:p w14:paraId="1AD1D472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63CA7">
                    <w:rPr>
                      <w:rFonts w:ascii="Tahoma" w:hAnsi="Tahoma" w:cs="Tahoma"/>
                      <w:sz w:val="18"/>
                      <w:szCs w:val="18"/>
                    </w:rPr>
                    <w:t>на дату заключения Договора о предоставлении денежных средств</w:t>
                  </w:r>
                </w:p>
                <w:p w14:paraId="7ECFC744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041C8234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ТекстовоеПоле99"/>
                        <w:enabled/>
                        <w:calcOnExit w:val="0"/>
                        <w:textInput/>
                      </w:ffData>
                    </w:fldCha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instrText xml:space="preserve"> FORMTEXT </w:instrTex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separate"/>
                  </w:r>
                  <w:r w:rsidRPr="00B63CA7">
                    <w:rPr>
                      <w:rFonts w:ascii="Tahoma" w:hAnsi="Tahoma" w:cs="Tahoma"/>
                      <w:b/>
                      <w:bCs/>
                      <w:noProof/>
                      <w:snapToGrid w:val="0"/>
                      <w:color w:val="0000FF"/>
                      <w:sz w:val="18"/>
                      <w:szCs w:val="18"/>
                    </w:rPr>
                    <w:t>(ЗНАЧЕНИЕ ЦИФРАМИ)</w: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end"/>
                  </w:r>
                  <w:r w:rsidRPr="00B63CA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(</w: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ТекстовоеПоле99"/>
                        <w:enabled/>
                        <w:calcOnExit w:val="0"/>
                        <w:textInput/>
                      </w:ffData>
                    </w:fldCha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instrText xml:space="preserve"> FORMTEXT </w:instrTex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separate"/>
                  </w:r>
                  <w:r w:rsidRPr="00B63CA7">
                    <w:rPr>
                      <w:rFonts w:ascii="Tahoma" w:hAnsi="Tahoma" w:cs="Tahoma"/>
                      <w:b/>
                      <w:bCs/>
                      <w:noProof/>
                      <w:snapToGrid w:val="0"/>
                      <w:color w:val="0000FF"/>
                      <w:sz w:val="18"/>
                      <w:szCs w:val="18"/>
                    </w:rPr>
                    <w:t>(ЗНАЧЕНИЕ ПРОПИСЬЮ)</w: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end"/>
                  </w:r>
                  <w:r w:rsidRPr="00B63CA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)</w:t>
                  </w:r>
                </w:p>
                <w:p w14:paraId="54BBBA2A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B63CA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ПРОЦЕНТОВ ГОДОВЫХ</w:t>
                  </w:r>
                </w:p>
                <w:p w14:paraId="40E1BCB7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2F11A20E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66" w:type="pct"/>
                </w:tcPr>
                <w:p w14:paraId="5282CA4D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B63CA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ПСК (ПСЗ)</w:t>
                  </w:r>
                </w:p>
                <w:p w14:paraId="7E97D64B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63CA7">
                    <w:rPr>
                      <w:rFonts w:ascii="Tahoma" w:hAnsi="Tahoma" w:cs="Tahoma"/>
                      <w:sz w:val="18"/>
                      <w:szCs w:val="18"/>
                    </w:rPr>
                    <w:t>на дату заключения Договора о предоставлении денежных средств</w:t>
                  </w:r>
                </w:p>
                <w:p w14:paraId="2204F1C9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32BC6D49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ТекстовоеПоле99"/>
                        <w:enabled/>
                        <w:calcOnExit w:val="0"/>
                        <w:textInput/>
                      </w:ffData>
                    </w:fldCha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instrText xml:space="preserve"> FORMTEXT </w:instrTex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separate"/>
                  </w:r>
                  <w:r w:rsidRPr="00B63CA7">
                    <w:rPr>
                      <w:rFonts w:ascii="Tahoma" w:hAnsi="Tahoma" w:cs="Tahoma"/>
                      <w:b/>
                      <w:bCs/>
                      <w:noProof/>
                      <w:snapToGrid w:val="0"/>
                      <w:color w:val="0000FF"/>
                      <w:sz w:val="18"/>
                      <w:szCs w:val="18"/>
                    </w:rPr>
                    <w:t>(ЗНАЧЕНИЕ ЦИФРАМИ)</w: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end"/>
                  </w:r>
                  <w:r w:rsidRPr="00B63CA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(</w: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ТекстовоеПоле99"/>
                        <w:enabled/>
                        <w:calcOnExit w:val="0"/>
                        <w:textInput/>
                      </w:ffData>
                    </w:fldCha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instrText xml:space="preserve"> FORMTEXT </w:instrTex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separate"/>
                  </w:r>
                  <w:r w:rsidRPr="00B63CA7">
                    <w:rPr>
                      <w:rFonts w:ascii="Tahoma" w:hAnsi="Tahoma" w:cs="Tahoma"/>
                      <w:b/>
                      <w:bCs/>
                      <w:noProof/>
                      <w:snapToGrid w:val="0"/>
                      <w:color w:val="0000FF"/>
                      <w:sz w:val="18"/>
                      <w:szCs w:val="18"/>
                    </w:rPr>
                    <w:t>(ЗНАЧЕНИЕ ПРОПИСЬЮ)</w: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end"/>
                  </w:r>
                  <w:r w:rsidRPr="00B63CA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) РУБЛЕЙ</w:t>
                  </w:r>
                </w:p>
              </w:tc>
              <w:tc>
                <w:tcPr>
                  <w:tcW w:w="1667" w:type="pct"/>
                </w:tcPr>
                <w:p w14:paraId="01B94504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B63CA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Примерный размер среднемесячного платежа Заемщика</w:t>
                  </w:r>
                </w:p>
                <w:p w14:paraId="3B996679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63CA7">
                    <w:rPr>
                      <w:rFonts w:ascii="Tahoma" w:hAnsi="Tahoma" w:cs="Tahoma"/>
                      <w:sz w:val="18"/>
                      <w:szCs w:val="18"/>
                    </w:rPr>
                    <w:t>на дату заключения</w:t>
                  </w:r>
                </w:p>
                <w:p w14:paraId="06FCF665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63CA7">
                    <w:rPr>
                      <w:rFonts w:ascii="Tahoma" w:hAnsi="Tahoma" w:cs="Tahoma"/>
                      <w:sz w:val="18"/>
                      <w:szCs w:val="18"/>
                    </w:rPr>
                    <w:t>Договора о предоставлении денежных средств</w:t>
                  </w:r>
                </w:p>
                <w:p w14:paraId="31854148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602630A9" w14:textId="77777777" w:rsidR="008F0112" w:rsidRPr="00B63CA7" w:rsidRDefault="008F0112" w:rsidP="0099004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ТекстовоеПоле99"/>
                        <w:enabled/>
                        <w:calcOnExit w:val="0"/>
                        <w:textInput/>
                      </w:ffData>
                    </w:fldCha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instrText xml:space="preserve"> FORMTEXT </w:instrTex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separate"/>
                  </w:r>
                  <w:r w:rsidRPr="00B63CA7">
                    <w:rPr>
                      <w:rFonts w:ascii="Tahoma" w:hAnsi="Tahoma" w:cs="Tahoma"/>
                      <w:b/>
                      <w:bCs/>
                      <w:noProof/>
                      <w:snapToGrid w:val="0"/>
                      <w:color w:val="0000FF"/>
                      <w:sz w:val="18"/>
                      <w:szCs w:val="18"/>
                    </w:rPr>
                    <w:t>(ЗНАЧЕНИЕ ЦИФРАМИ)</w: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end"/>
                  </w:r>
                  <w:r w:rsidRPr="00B63CA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(</w: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begin">
                      <w:ffData>
                        <w:name w:val="ТекстовоеПоле99"/>
                        <w:enabled/>
                        <w:calcOnExit w:val="0"/>
                        <w:textInput/>
                      </w:ffData>
                    </w:fldCha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instrText xml:space="preserve"> FORMTEXT </w:instrTex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separate"/>
                  </w:r>
                  <w:r w:rsidRPr="00B63CA7">
                    <w:rPr>
                      <w:rFonts w:ascii="Tahoma" w:hAnsi="Tahoma" w:cs="Tahoma"/>
                      <w:b/>
                      <w:bCs/>
                      <w:noProof/>
                      <w:snapToGrid w:val="0"/>
                      <w:color w:val="0000FF"/>
                      <w:sz w:val="18"/>
                      <w:szCs w:val="18"/>
                    </w:rPr>
                    <w:t>(ЗНАЧЕНИЕ ПРОПИСЬЮ)</w:t>
                  </w:r>
                  <w:r w:rsidRPr="00B63CA7">
                    <w:rPr>
                      <w:rFonts w:ascii="Tahoma" w:hAnsi="Tahoma" w:cs="Tahoma"/>
                      <w:b/>
                      <w:bCs/>
                      <w:snapToGrid w:val="0"/>
                      <w:color w:val="0000FF"/>
                      <w:sz w:val="18"/>
                      <w:szCs w:val="18"/>
                    </w:rPr>
                    <w:fldChar w:fldCharType="end"/>
                  </w:r>
                  <w:r w:rsidRPr="00B63CA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) РУБЛЕЙ</w:t>
                  </w:r>
                </w:p>
              </w:tc>
            </w:tr>
          </w:tbl>
          <w:p w14:paraId="2324ABED" w14:textId="77777777" w:rsidR="008F0112" w:rsidRPr="00B63CA7" w:rsidRDefault="008F0112" w:rsidP="0099004E">
            <w:pPr>
              <w:pStyle w:val="afe"/>
              <w:tabs>
                <w:tab w:val="left" w:pos="0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2862CE" w14:textId="4388CC02" w:rsidR="00C24097" w:rsidRPr="00E7359D" w:rsidRDefault="00C6345C" w:rsidP="0099004E">
      <w:pPr>
        <w:pStyle w:val="afe"/>
        <w:tabs>
          <w:tab w:val="left" w:pos="0"/>
        </w:tabs>
        <w:ind w:left="0"/>
        <w:jc w:val="both"/>
        <w:rPr>
          <w:rFonts w:ascii="Tahoma" w:hAnsi="Tahoma" w:cs="Tahoma"/>
          <w:sz w:val="18"/>
          <w:szCs w:val="18"/>
          <w:u w:val="words"/>
        </w:rPr>
      </w:pPr>
      <w:r w:rsidRPr="00B63CA7">
        <w:rPr>
          <w:rFonts w:ascii="Tahoma" w:hAnsi="Tahoma" w:cs="Tahoma"/>
          <w:sz w:val="18"/>
          <w:szCs w:val="18"/>
        </w:rPr>
        <w:t xml:space="preserve">Заемщик вправе обратиться к Кредитору в любой момент в течение времени действия Договора </w:t>
      </w:r>
      <w:r w:rsidR="009A0751" w:rsidRPr="00B63CA7">
        <w:rPr>
          <w:rFonts w:ascii="Tahoma" w:hAnsi="Tahoma" w:cs="Tahoma"/>
          <w:sz w:val="18"/>
          <w:szCs w:val="18"/>
        </w:rPr>
        <w:t xml:space="preserve">о предоставлении денежных средств </w:t>
      </w:r>
      <w:r w:rsidRPr="00B63CA7">
        <w:rPr>
          <w:rFonts w:ascii="Tahoma" w:hAnsi="Tahoma" w:cs="Tahoma"/>
          <w:sz w:val="18"/>
          <w:szCs w:val="18"/>
        </w:rPr>
        <w:t>с требованием (</w:t>
      </w:r>
      <w:r w:rsidR="003506CB">
        <w:rPr>
          <w:rFonts w:ascii="Tahoma" w:hAnsi="Tahoma" w:cs="Tahoma"/>
          <w:sz w:val="18"/>
          <w:szCs w:val="18"/>
        </w:rPr>
        <w:t>«</w:t>
      </w:r>
      <w:r w:rsidRPr="00B63CA7">
        <w:rPr>
          <w:rFonts w:ascii="Tahoma" w:hAnsi="Tahoma" w:cs="Tahoma"/>
          <w:sz w:val="18"/>
          <w:szCs w:val="18"/>
        </w:rPr>
        <w:t>Требование</w:t>
      </w:r>
      <w:r w:rsidR="003506CB">
        <w:rPr>
          <w:rFonts w:ascii="Tahoma" w:hAnsi="Tahoma" w:cs="Tahoma"/>
          <w:sz w:val="18"/>
          <w:szCs w:val="18"/>
        </w:rPr>
        <w:t>»</w:t>
      </w:r>
      <w:r w:rsidRPr="00B63CA7">
        <w:rPr>
          <w:rFonts w:ascii="Tahoma" w:hAnsi="Tahoma" w:cs="Tahoma"/>
          <w:sz w:val="18"/>
          <w:szCs w:val="18"/>
        </w:rPr>
        <w:t xml:space="preserve">) об изменении </w:t>
      </w:r>
      <w:r w:rsidR="00D2254E" w:rsidRPr="00B63CA7">
        <w:rPr>
          <w:rFonts w:ascii="Tahoma" w:hAnsi="Tahoma" w:cs="Tahoma"/>
          <w:sz w:val="18"/>
          <w:szCs w:val="18"/>
        </w:rPr>
        <w:t xml:space="preserve">его </w:t>
      </w:r>
      <w:r w:rsidRPr="00B63CA7">
        <w:rPr>
          <w:rFonts w:ascii="Tahoma" w:hAnsi="Tahoma" w:cs="Tahoma"/>
          <w:sz w:val="18"/>
          <w:szCs w:val="18"/>
        </w:rPr>
        <w:t xml:space="preserve">условий, предусматривающим приостановление исполнения Заемщиком своих обязательств либо уменьшение размера Ежемесячных </w:t>
      </w:r>
      <w:r w:rsidRPr="00E7359D">
        <w:rPr>
          <w:rFonts w:ascii="Tahoma" w:hAnsi="Tahoma" w:cs="Tahoma"/>
          <w:sz w:val="18"/>
          <w:szCs w:val="18"/>
        </w:rPr>
        <w:t>платежей на срок, определенный Заемщиком</w:t>
      </w:r>
      <w:r w:rsidR="00EF04B5" w:rsidRPr="00E7359D">
        <w:rPr>
          <w:rFonts w:ascii="Tahoma" w:hAnsi="Tahoma" w:cs="Tahoma"/>
          <w:sz w:val="18"/>
          <w:szCs w:val="18"/>
        </w:rPr>
        <w:t xml:space="preserve"> (льготный период)</w:t>
      </w:r>
      <w:r w:rsidRPr="00E7359D">
        <w:rPr>
          <w:rFonts w:ascii="Tahoma" w:hAnsi="Tahoma" w:cs="Tahoma"/>
          <w:sz w:val="18"/>
          <w:szCs w:val="18"/>
        </w:rPr>
        <w:t>, но не более срока, определенног</w:t>
      </w:r>
      <w:r w:rsidRPr="005D75B2">
        <w:rPr>
          <w:rFonts w:ascii="Tahoma" w:hAnsi="Tahoma" w:cs="Tahoma"/>
          <w:sz w:val="18"/>
          <w:szCs w:val="18"/>
        </w:rPr>
        <w:t xml:space="preserve">о Федеральным законом от 21.12.2013 № 353-ФЗ </w:t>
      </w:r>
      <w:r w:rsidR="006D28BD" w:rsidRPr="00E7359D">
        <w:rPr>
          <w:rFonts w:ascii="Tahoma" w:hAnsi="Tahoma" w:cs="Tahoma"/>
          <w:sz w:val="18"/>
          <w:szCs w:val="18"/>
        </w:rPr>
        <w:t>«</w:t>
      </w:r>
      <w:r w:rsidRPr="00E7359D">
        <w:rPr>
          <w:rFonts w:ascii="Tahoma" w:hAnsi="Tahoma" w:cs="Tahoma"/>
          <w:sz w:val="18"/>
          <w:szCs w:val="18"/>
        </w:rPr>
        <w:t>О потребительском кредите (займе)</w:t>
      </w:r>
      <w:r w:rsidR="006D28BD" w:rsidRPr="00E7359D">
        <w:rPr>
          <w:rFonts w:ascii="Tahoma" w:hAnsi="Tahoma" w:cs="Tahoma"/>
          <w:sz w:val="18"/>
          <w:szCs w:val="18"/>
        </w:rPr>
        <w:t>»</w:t>
      </w:r>
      <w:r w:rsidR="00EF04B5" w:rsidRPr="00E7359D">
        <w:rPr>
          <w:rFonts w:ascii="Tahoma" w:hAnsi="Tahoma" w:cs="Tahoma"/>
          <w:sz w:val="18"/>
          <w:szCs w:val="18"/>
        </w:rPr>
        <w:t xml:space="preserve"> (по тексту – </w:t>
      </w:r>
      <w:r w:rsidR="00081438" w:rsidRPr="00E7359D">
        <w:rPr>
          <w:rFonts w:ascii="Tahoma" w:hAnsi="Tahoma" w:cs="Tahoma"/>
          <w:sz w:val="18"/>
          <w:szCs w:val="18"/>
        </w:rPr>
        <w:t xml:space="preserve">Закон </w:t>
      </w:r>
      <w:r w:rsidR="002914AB" w:rsidRPr="00E7359D">
        <w:rPr>
          <w:rFonts w:ascii="Tahoma" w:hAnsi="Tahoma" w:cs="Tahoma"/>
          <w:sz w:val="18"/>
          <w:szCs w:val="18"/>
        </w:rPr>
        <w:t xml:space="preserve">№ </w:t>
      </w:r>
      <w:r w:rsidR="00EF04B5" w:rsidRPr="00E7359D">
        <w:rPr>
          <w:rFonts w:ascii="Tahoma" w:hAnsi="Tahoma" w:cs="Tahoma"/>
          <w:sz w:val="18"/>
          <w:szCs w:val="18"/>
        </w:rPr>
        <w:t>353-ФЗ)</w:t>
      </w:r>
      <w:r w:rsidRPr="00E7359D">
        <w:rPr>
          <w:rFonts w:ascii="Tahoma" w:hAnsi="Tahoma" w:cs="Tahoma"/>
          <w:sz w:val="18"/>
          <w:szCs w:val="18"/>
        </w:rPr>
        <w:t xml:space="preserve">, при наступлении условий, на основании которых у Заемщика возникает </w:t>
      </w:r>
      <w:r w:rsidR="00EF04B5" w:rsidRPr="00E7359D">
        <w:rPr>
          <w:rFonts w:ascii="Tahoma" w:hAnsi="Tahoma" w:cs="Tahoma"/>
          <w:sz w:val="18"/>
          <w:szCs w:val="18"/>
        </w:rPr>
        <w:t>указанное</w:t>
      </w:r>
      <w:r w:rsidRPr="00E7359D">
        <w:rPr>
          <w:rFonts w:ascii="Tahoma" w:hAnsi="Tahoma" w:cs="Tahoma"/>
          <w:sz w:val="18"/>
          <w:szCs w:val="18"/>
        </w:rPr>
        <w:t xml:space="preserve"> право </w:t>
      </w:r>
      <w:r w:rsidR="002914AB" w:rsidRPr="00E7359D">
        <w:rPr>
          <w:rFonts w:ascii="Tahoma" w:hAnsi="Tahoma" w:cs="Tahoma"/>
          <w:sz w:val="18"/>
          <w:szCs w:val="18"/>
        </w:rPr>
        <w:t>по</w:t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="002914AB" w:rsidRPr="00E7359D">
        <w:rPr>
          <w:rFonts w:ascii="Tahoma" w:hAnsi="Tahoma" w:cs="Tahoma"/>
          <w:sz w:val="18"/>
          <w:szCs w:val="18"/>
        </w:rPr>
        <w:t xml:space="preserve">№ </w:t>
      </w:r>
      <w:r w:rsidR="00081438" w:rsidRPr="00E7359D">
        <w:rPr>
          <w:rFonts w:ascii="Tahoma" w:hAnsi="Tahoma" w:cs="Tahoma"/>
          <w:sz w:val="18"/>
          <w:szCs w:val="18"/>
        </w:rPr>
        <w:t>Закон</w:t>
      </w:r>
      <w:r w:rsidR="002914AB" w:rsidRPr="00E7359D">
        <w:rPr>
          <w:rFonts w:ascii="Tahoma" w:hAnsi="Tahoma" w:cs="Tahoma"/>
          <w:sz w:val="18"/>
          <w:szCs w:val="18"/>
        </w:rPr>
        <w:t>у</w:t>
      </w:r>
      <w:r w:rsidR="00EF04B5" w:rsidRPr="00E7359D">
        <w:rPr>
          <w:rFonts w:ascii="Tahoma" w:hAnsi="Tahoma" w:cs="Tahoma"/>
          <w:sz w:val="18"/>
          <w:szCs w:val="18"/>
        </w:rPr>
        <w:t xml:space="preserve"> 353-ФЗ</w:t>
      </w:r>
      <w:r w:rsidR="002914AB" w:rsidRPr="00E7359D">
        <w:rPr>
          <w:rFonts w:ascii="Tahoma" w:hAnsi="Tahoma" w:cs="Tahoma"/>
          <w:sz w:val="18"/>
          <w:szCs w:val="18"/>
        </w:rPr>
        <w:t xml:space="preserve">, а именно: </w:t>
      </w:r>
      <w:r w:rsidR="00E07D27" w:rsidRPr="00E7359D">
        <w:rPr>
          <w:rFonts w:ascii="Tahoma" w:hAnsi="Tahoma" w:cs="Tahoma"/>
          <w:sz w:val="18"/>
          <w:szCs w:val="18"/>
        </w:rPr>
        <w:t xml:space="preserve">(1) </w:t>
      </w:r>
      <w:r w:rsidRPr="00E7359D">
        <w:rPr>
          <w:rFonts w:ascii="Tahoma" w:hAnsi="Tahoma" w:cs="Tahoma"/>
          <w:sz w:val="18"/>
          <w:szCs w:val="18"/>
        </w:rPr>
        <w:t>размер кредита (займа), предоставленного по кредитному договору (договору займа), не превышает максимальный размер кредита (займа), установленный Правительством Р</w:t>
      </w:r>
      <w:r w:rsidR="002A4B54" w:rsidRPr="00E7359D">
        <w:rPr>
          <w:rFonts w:ascii="Tahoma" w:hAnsi="Tahoma" w:cs="Tahoma"/>
          <w:sz w:val="18"/>
          <w:szCs w:val="18"/>
        </w:rPr>
        <w:t>Ф</w:t>
      </w:r>
      <w:r w:rsidRPr="00E7359D">
        <w:rPr>
          <w:rFonts w:ascii="Tahoma" w:hAnsi="Tahoma" w:cs="Tahoma"/>
          <w:sz w:val="18"/>
          <w:szCs w:val="18"/>
        </w:rPr>
        <w:t xml:space="preserve"> для кредитов (займов), по которому Заемщик вправе обратиться с требованием к Кредитору о предоставлении льготного периода. Максимальный размер кредита (займа) для кредитов (займов), по которому Заемщик вправе обратиться с требованием к кредитору о предоставлении льготного периода, может быть установлен Правительством Р</w:t>
      </w:r>
      <w:r w:rsidR="009A7491" w:rsidRPr="00E7359D">
        <w:rPr>
          <w:rFonts w:ascii="Tahoma" w:hAnsi="Tahoma" w:cs="Tahoma"/>
          <w:sz w:val="18"/>
          <w:szCs w:val="18"/>
        </w:rPr>
        <w:t>Ф</w:t>
      </w:r>
      <w:r w:rsidRPr="00E7359D">
        <w:rPr>
          <w:rFonts w:ascii="Tahoma" w:hAnsi="Tahoma" w:cs="Tahoma"/>
          <w:sz w:val="18"/>
          <w:szCs w:val="18"/>
        </w:rPr>
        <w:t xml:space="preserve"> с учетом региональных особенностей;</w:t>
      </w:r>
      <w:r w:rsidR="00E07D27" w:rsidRPr="00E7359D">
        <w:rPr>
          <w:rFonts w:ascii="Tahoma" w:hAnsi="Tahoma" w:cs="Tahoma"/>
          <w:sz w:val="18"/>
          <w:szCs w:val="18"/>
        </w:rPr>
        <w:t xml:space="preserve"> (2) </w:t>
      </w:r>
      <w:r w:rsidRPr="00E7359D">
        <w:rPr>
          <w:rFonts w:ascii="Tahoma" w:hAnsi="Tahoma" w:cs="Tahoma"/>
          <w:sz w:val="18"/>
          <w:szCs w:val="18"/>
        </w:rPr>
        <w:t>условия такого кредитного договора (договора займа) ранее не изменялись по Требованию Заемщика (одного из заемщиков) (вне зависимости от перехода прав (требований) по указанному договору к другому кредитору), а также не изменялись по Требованию Заемщика (одного из заемщиков) условия первоначального кредитного договора (договора займа), прекращенного в связи с заключением с Заемщиком (одним из заемщиков) нового кредитного договора (договора займа), обязательства по которому обеспечены тем же предметом ипотеки, что и обязательства по первоначальному кредитному договору (договору займа);</w:t>
      </w:r>
      <w:r w:rsidR="00E07D27" w:rsidRPr="00E7359D">
        <w:rPr>
          <w:rFonts w:ascii="Tahoma" w:hAnsi="Tahoma" w:cs="Tahoma"/>
          <w:sz w:val="18"/>
          <w:szCs w:val="18"/>
        </w:rPr>
        <w:t xml:space="preserve"> (3) </w:t>
      </w:r>
      <w:r w:rsidRPr="00E7359D">
        <w:rPr>
          <w:rFonts w:ascii="Tahoma" w:hAnsi="Tahoma" w:cs="Tahoma"/>
          <w:sz w:val="18"/>
          <w:szCs w:val="18"/>
        </w:rPr>
        <w:t xml:space="preserve">предмет ипотеки </w:t>
      </w:r>
      <w:r w:rsidR="0041126F" w:rsidRPr="00E7359D">
        <w:rPr>
          <w:rFonts w:ascii="Tahoma" w:hAnsi="Tahoma" w:cs="Tahoma"/>
          <w:sz w:val="18"/>
          <w:szCs w:val="18"/>
        </w:rPr>
        <w:t xml:space="preserve">- единственное пригодным для постоянного проживания Заемщика </w:t>
      </w:r>
      <w:r w:rsidRPr="00E7359D">
        <w:rPr>
          <w:rFonts w:ascii="Tahoma" w:hAnsi="Tahoma" w:cs="Tahoma"/>
          <w:sz w:val="18"/>
          <w:szCs w:val="18"/>
        </w:rPr>
        <w:t xml:space="preserve">жилое помещение, или право требования участника долевого строительства в отношении жилого помещения, которое будет единственным пригодным для постоянного проживания Заемщика жилым помещением, вытекающее из </w:t>
      </w:r>
      <w:r w:rsidR="00937971" w:rsidRPr="00E7359D">
        <w:rPr>
          <w:rFonts w:ascii="Tahoma" w:hAnsi="Tahoma" w:cs="Tahoma"/>
          <w:sz w:val="18"/>
          <w:szCs w:val="18"/>
        </w:rPr>
        <w:t>ДДУ</w:t>
      </w:r>
      <w:r w:rsidRPr="00E7359D">
        <w:rPr>
          <w:rFonts w:ascii="Tahoma" w:hAnsi="Tahoma" w:cs="Tahoma"/>
          <w:sz w:val="18"/>
          <w:szCs w:val="18"/>
        </w:rPr>
        <w:t xml:space="preserve">, заключенного </w:t>
      </w:r>
      <w:r w:rsidR="00937971" w:rsidRPr="00E7359D">
        <w:rPr>
          <w:rFonts w:ascii="Tahoma" w:hAnsi="Tahoma" w:cs="Tahoma"/>
          <w:sz w:val="18"/>
          <w:szCs w:val="18"/>
        </w:rPr>
        <w:t>согласно</w:t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="009A7491" w:rsidRPr="00E7359D">
        <w:rPr>
          <w:rFonts w:ascii="Tahoma" w:hAnsi="Tahoma" w:cs="Tahoma"/>
          <w:sz w:val="18"/>
          <w:szCs w:val="18"/>
        </w:rPr>
        <w:t>Закон</w:t>
      </w:r>
      <w:r w:rsidR="00937971" w:rsidRPr="00E7359D">
        <w:rPr>
          <w:rFonts w:ascii="Tahoma" w:hAnsi="Tahoma" w:cs="Tahoma"/>
          <w:sz w:val="18"/>
          <w:szCs w:val="18"/>
        </w:rPr>
        <w:t>у</w:t>
      </w:r>
      <w:r w:rsidR="009A7491" w:rsidRPr="00E7359D">
        <w:rPr>
          <w:rFonts w:ascii="Tahoma" w:hAnsi="Tahoma" w:cs="Tahoma"/>
          <w:sz w:val="18"/>
          <w:szCs w:val="18"/>
        </w:rPr>
        <w:t xml:space="preserve"> </w:t>
      </w:r>
      <w:r w:rsidR="002914AB" w:rsidRPr="00E7359D">
        <w:rPr>
          <w:rFonts w:ascii="Tahoma" w:hAnsi="Tahoma" w:cs="Tahoma"/>
          <w:sz w:val="18"/>
          <w:szCs w:val="18"/>
        </w:rPr>
        <w:t xml:space="preserve">№ </w:t>
      </w:r>
      <w:r w:rsidRPr="00E7359D">
        <w:rPr>
          <w:rFonts w:ascii="Tahoma" w:hAnsi="Tahoma" w:cs="Tahoma"/>
          <w:sz w:val="18"/>
          <w:szCs w:val="18"/>
        </w:rPr>
        <w:t xml:space="preserve">214-ФЗ. При этом не учитывается право Заемщика на владение и пользование иным жилым помещением, находящимся в общей собственности, если соразмерная его доле общая площадь иного жилого помещения не превышает норму предоставления площади </w:t>
      </w:r>
      <w:r w:rsidR="002376DF" w:rsidRPr="00E7359D">
        <w:rPr>
          <w:rFonts w:ascii="Tahoma" w:hAnsi="Tahoma" w:cs="Tahoma"/>
          <w:sz w:val="18"/>
          <w:szCs w:val="18"/>
        </w:rPr>
        <w:t>жилого помещения, установленную</w:t>
      </w:r>
      <w:r w:rsidRPr="00E7359D">
        <w:rPr>
          <w:rFonts w:ascii="Tahoma" w:hAnsi="Tahoma" w:cs="Tahoma"/>
          <w:sz w:val="18"/>
          <w:szCs w:val="18"/>
        </w:rPr>
        <w:t xml:space="preserve"> </w:t>
      </w:r>
      <w:hyperlink r:id="rId8" w:history="1">
        <w:r w:rsidRPr="00E7359D">
          <w:rPr>
            <w:rFonts w:ascii="Tahoma" w:hAnsi="Tahoma" w:cs="Tahoma"/>
            <w:sz w:val="18"/>
            <w:szCs w:val="18"/>
          </w:rPr>
          <w:t>ч</w:t>
        </w:r>
        <w:r w:rsidR="009A7491" w:rsidRPr="00E7359D">
          <w:rPr>
            <w:rFonts w:ascii="Tahoma" w:hAnsi="Tahoma" w:cs="Tahoma"/>
            <w:sz w:val="18"/>
            <w:szCs w:val="18"/>
          </w:rPr>
          <w:t>.</w:t>
        </w:r>
        <w:r w:rsidRPr="005D75B2">
          <w:rPr>
            <w:rFonts w:ascii="Tahoma" w:hAnsi="Tahoma" w:cs="Tahoma"/>
            <w:sz w:val="18"/>
            <w:szCs w:val="18"/>
          </w:rPr>
          <w:t xml:space="preserve"> 2 ст</w:t>
        </w:r>
        <w:r w:rsidR="009A7491" w:rsidRPr="00E7359D">
          <w:rPr>
            <w:rFonts w:ascii="Tahoma" w:hAnsi="Tahoma" w:cs="Tahoma"/>
            <w:sz w:val="18"/>
            <w:szCs w:val="18"/>
          </w:rPr>
          <w:t>.</w:t>
        </w:r>
        <w:r w:rsidRPr="00E7359D">
          <w:rPr>
            <w:rFonts w:ascii="Tahoma" w:hAnsi="Tahoma" w:cs="Tahoma"/>
            <w:sz w:val="18"/>
            <w:szCs w:val="18"/>
          </w:rPr>
          <w:t xml:space="preserve"> 50</w:t>
        </w:r>
      </w:hyperlink>
      <w:r w:rsidRPr="00E7359D">
        <w:rPr>
          <w:rFonts w:ascii="Tahoma" w:hAnsi="Tahoma" w:cs="Tahoma"/>
          <w:sz w:val="18"/>
          <w:szCs w:val="18"/>
        </w:rPr>
        <w:t xml:space="preserve"> Жилищного кодекса Р</w:t>
      </w:r>
      <w:r w:rsidR="00316B18" w:rsidRPr="00E7359D">
        <w:rPr>
          <w:rFonts w:ascii="Tahoma" w:hAnsi="Tahoma" w:cs="Tahoma"/>
          <w:sz w:val="18"/>
          <w:szCs w:val="18"/>
        </w:rPr>
        <w:t>Ф</w:t>
      </w:r>
      <w:r w:rsidRPr="00E7359D">
        <w:rPr>
          <w:rFonts w:ascii="Tahoma" w:hAnsi="Tahoma" w:cs="Tahoma"/>
          <w:sz w:val="18"/>
          <w:szCs w:val="18"/>
        </w:rPr>
        <w:t>;</w:t>
      </w:r>
      <w:r w:rsidR="00E07D27" w:rsidRPr="005D75B2">
        <w:rPr>
          <w:rFonts w:ascii="Tahoma" w:hAnsi="Tahoma" w:cs="Tahoma"/>
          <w:sz w:val="18"/>
          <w:szCs w:val="18"/>
        </w:rPr>
        <w:t xml:space="preserve"> (4) </w:t>
      </w:r>
      <w:r w:rsidR="00C24097" w:rsidRPr="00E7359D">
        <w:rPr>
          <w:rFonts w:ascii="Tahoma" w:hAnsi="Tahoma" w:cs="Tahoma"/>
          <w:sz w:val="18"/>
          <w:szCs w:val="18"/>
        </w:rPr>
        <w:t>Заемщик на день направления Требования находится в трудной жизненной ситуации.</w:t>
      </w:r>
    </w:p>
    <w:p w14:paraId="74088746" w14:textId="6834D155" w:rsidR="00310D43" w:rsidRPr="00E7359D" w:rsidRDefault="00133982" w:rsidP="00310D43">
      <w:pPr>
        <w:pStyle w:val="ConsPlusNormal"/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hAnsi="Tahoma" w:cs="Tahoma"/>
          <w:b/>
          <w:bCs/>
          <w:snapToGrid w:val="0"/>
          <w:sz w:val="18"/>
          <w:szCs w:val="18"/>
        </w:rPr>
        <w:t>ИНДИВИДУАЛЬНЫЕ</w:t>
      </w:r>
      <w:r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b/>
          <w:bCs/>
          <w:snapToGrid w:val="0"/>
          <w:sz w:val="18"/>
          <w:szCs w:val="18"/>
        </w:rPr>
        <w:t>УСЛОВИЯ</w:t>
      </w:r>
      <w:r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t xml:space="preserve"> </w: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instrText xml:space="preserve"> FORMTEXT </w:instrTex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separate"/>
      </w:r>
      <w:r w:rsidR="004F2C0A" w:rsidRPr="00E7359D">
        <w:rPr>
          <w:rFonts w:ascii="Tahoma" w:hAnsi="Tahoma" w:cs="Tahoma"/>
          <w:b/>
          <w:color w:val="0000FF"/>
          <w:sz w:val="18"/>
          <w:szCs w:val="18"/>
          <w:shd w:val="clear" w:color="auto" w:fill="D9D9D9" w:themeFill="background1" w:themeFillShade="D9"/>
        </w:rPr>
        <w:t>&lt;</w: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end"/>
      </w:r>
      <w:r w:rsidR="004F2C0A" w:rsidRPr="00E7359D">
        <w:rPr>
          <w:rFonts w:ascii="Tahoma" w:hAnsi="Tahoma" w:cs="Tahoma"/>
          <w:b/>
          <w:sz w:val="18"/>
          <w:szCs w:val="18"/>
        </w:rPr>
        <w:t>КРЕДИТН</w:t>
      </w:r>
      <w:r w:rsidRPr="00E7359D">
        <w:rPr>
          <w:rFonts w:ascii="Tahoma" w:hAnsi="Tahoma" w:cs="Tahoma"/>
          <w:b/>
          <w:sz w:val="18"/>
          <w:szCs w:val="18"/>
        </w:rPr>
        <w:t>ОГО</w:t>
      </w:r>
      <w:r w:rsidR="004F2C0A" w:rsidRPr="00E7359D">
        <w:rPr>
          <w:rFonts w:ascii="Tahoma" w:hAnsi="Tahoma" w:cs="Tahoma"/>
          <w:b/>
          <w:sz w:val="18"/>
          <w:szCs w:val="18"/>
        </w:rPr>
        <w:t xml:space="preserve"> ДОГОВОР</w:t>
      </w:r>
      <w:r w:rsidRPr="005D75B2">
        <w:rPr>
          <w:rFonts w:ascii="Tahoma" w:hAnsi="Tahoma" w:cs="Tahoma"/>
          <w:b/>
          <w:sz w:val="18"/>
          <w:szCs w:val="18"/>
        </w:rPr>
        <w:t>А</w: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instrText xml:space="preserve"> FORMTEXT </w:instrTex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separate"/>
      </w:r>
      <w:r w:rsidR="004F2C0A" w:rsidRPr="00E7359D">
        <w:rPr>
          <w:rFonts w:ascii="Tahoma" w:hAnsi="Tahoma" w:cs="Tahoma"/>
          <w:b/>
          <w:bCs/>
          <w:noProof/>
          <w:snapToGrid w:val="0"/>
          <w:color w:val="0000FF"/>
          <w:sz w:val="18"/>
          <w:szCs w:val="18"/>
        </w:rPr>
        <w:t>/</w: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end"/>
      </w:r>
      <w:r w:rsidR="004F2C0A" w:rsidRPr="00E7359D">
        <w:rPr>
          <w:rFonts w:ascii="Tahoma" w:hAnsi="Tahoma" w:cs="Tahoma"/>
          <w:b/>
          <w:sz w:val="18"/>
          <w:szCs w:val="18"/>
        </w:rPr>
        <w:t xml:space="preserve"> ДОГОВОР</w:t>
      </w:r>
      <w:r w:rsidRPr="00E7359D">
        <w:rPr>
          <w:rFonts w:ascii="Tahoma" w:hAnsi="Tahoma" w:cs="Tahoma"/>
          <w:b/>
          <w:sz w:val="18"/>
          <w:szCs w:val="18"/>
        </w:rPr>
        <w:t>А</w:t>
      </w:r>
      <w:r w:rsidR="004F2C0A" w:rsidRPr="00E7359D">
        <w:rPr>
          <w:rFonts w:ascii="Tahoma" w:hAnsi="Tahoma" w:cs="Tahoma"/>
          <w:b/>
          <w:sz w:val="18"/>
          <w:szCs w:val="18"/>
        </w:rPr>
        <w:t xml:space="preserve"> ЗАЙМА</w: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instrText xml:space="preserve"> FORMTEXT </w:instrTex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separate"/>
      </w:r>
      <w:r w:rsidR="004F2C0A" w:rsidRPr="00E7359D">
        <w:rPr>
          <w:rFonts w:ascii="Tahoma" w:hAnsi="Tahoma" w:cs="Tahoma"/>
          <w:b/>
          <w:color w:val="0000FF"/>
          <w:sz w:val="18"/>
          <w:szCs w:val="18"/>
        </w:rPr>
        <w:t>&gt;</w: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end"/>
      </w:r>
      <w:r w:rsidR="004F2C0A" w:rsidRPr="00E7359D">
        <w:rPr>
          <w:rStyle w:val="a8"/>
          <w:rFonts w:ascii="Tahoma" w:hAnsi="Tahoma" w:cs="Tahoma"/>
          <w:b/>
          <w:i/>
          <w:color w:val="0000FF"/>
          <w:sz w:val="18"/>
          <w:szCs w:val="18"/>
        </w:rPr>
        <w:t xml:space="preserve"> </w:t>
      </w:r>
      <w:r w:rsidR="004F2C0A" w:rsidRPr="00E7359D">
        <w:rPr>
          <w:rFonts w:ascii="Tahoma" w:hAnsi="Tahoma" w:cs="Tahoma"/>
          <w:b/>
          <w:sz w:val="18"/>
          <w:szCs w:val="18"/>
        </w:rPr>
        <w:t xml:space="preserve">№ </w: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instrText xml:space="preserve"> FORMTEXT </w:instrTex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separate"/>
      </w:r>
      <w:r w:rsidR="004F2C0A" w:rsidRPr="00E7359D">
        <w:rPr>
          <w:rFonts w:ascii="Tahoma" w:hAnsi="Tahoma" w:cs="Tahoma"/>
          <w:b/>
          <w:bCs/>
          <w:noProof/>
          <w:snapToGrid w:val="0"/>
          <w:color w:val="0000FF"/>
          <w:sz w:val="18"/>
          <w:szCs w:val="18"/>
        </w:rPr>
        <w:t>(НОМЕР)</w:t>
      </w:r>
      <w:r w:rsidR="004F2C0A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fldChar w:fldCharType="end"/>
      </w:r>
      <w:r w:rsidR="00C24097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t xml:space="preserve"> </w:t>
      </w:r>
      <w:r w:rsidR="004F2C0A" w:rsidRPr="00E7359D">
        <w:rPr>
          <w:rFonts w:ascii="Tahoma" w:hAnsi="Tahoma" w:cs="Tahoma"/>
          <w:sz w:val="18"/>
          <w:szCs w:val="18"/>
        </w:rPr>
        <w:t>(Заемные средства предоставлены в рамках ипотечного кредитного продукта</w:t>
      </w:r>
      <w:r w:rsidR="004F2C0A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4F2C0A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4F2C0A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4F2C0A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4F2C0A"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(</w:t>
      </w:r>
      <w:r w:rsidR="004F2C0A" w:rsidRPr="00E7359D">
        <w:rPr>
          <w:rFonts w:ascii="Tahoma" w:hAnsi="Tahoma" w:cs="Tahoma"/>
          <w:color w:val="0000FF"/>
          <w:sz w:val="18"/>
          <w:szCs w:val="18"/>
          <w:shd w:val="clear" w:color="auto" w:fill="D9D9D9" w:themeFill="background1" w:themeFillShade="D9"/>
        </w:rPr>
        <w:t>НАИМЕНОВАНИЕ</w:t>
      </w:r>
      <w:r w:rsidR="004F2C0A" w:rsidRPr="005D75B2">
        <w:rPr>
          <w:rFonts w:ascii="Tahoma" w:hAnsi="Tahoma" w:cs="Tahoma"/>
          <w:color w:val="0000FF"/>
          <w:sz w:val="18"/>
          <w:szCs w:val="18"/>
          <w:shd w:val="clear" w:color="auto" w:fill="D9D9D9" w:themeFill="background1" w:themeFillShade="D9"/>
        </w:rPr>
        <w:t xml:space="preserve"> ИПОТЕЧНОГО КРЕДИТНОГО ПРОДУКТА</w:t>
      </w:r>
      <w:r w:rsidR="004F2C0A"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)</w:t>
      </w:r>
      <w:r w:rsidR="004F2C0A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8E422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="008E4223"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8E4223"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="008E4223" w:rsidRPr="00E7359D">
        <w:rPr>
          <w:rFonts w:ascii="Tahoma" w:hAnsi="Tahoma" w:cs="Tahoma"/>
          <w:i/>
          <w:color w:val="0000FF"/>
          <w:sz w:val="18"/>
          <w:szCs w:val="18"/>
        </w:rPr>
      </w:r>
      <w:r w:rsidR="008E4223"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="008E4223" w:rsidRPr="00E7359D">
        <w:rPr>
          <w:rFonts w:ascii="Tahoma" w:hAnsi="Tahoma" w:cs="Tahoma"/>
          <w:i/>
          <w:color w:val="0000FF"/>
          <w:sz w:val="18"/>
          <w:szCs w:val="18"/>
        </w:rPr>
        <w:t xml:space="preserve">(фраза в фигурных скобках включается по </w:t>
      </w:r>
      <w:r w:rsidR="00240457" w:rsidRPr="00E7359D">
        <w:rPr>
          <w:rFonts w:ascii="Tahoma" w:hAnsi="Tahoma" w:cs="Tahoma"/>
          <w:i/>
          <w:color w:val="0000FF"/>
          <w:sz w:val="18"/>
          <w:szCs w:val="18"/>
        </w:rPr>
        <w:t xml:space="preserve">(1) </w:t>
      </w:r>
      <w:r w:rsidR="008E4223" w:rsidRPr="005D75B2">
        <w:rPr>
          <w:rFonts w:ascii="Tahoma" w:hAnsi="Tahoma" w:cs="Tahoma"/>
          <w:i/>
          <w:color w:val="0000FF"/>
          <w:sz w:val="18"/>
          <w:szCs w:val="18"/>
        </w:rPr>
        <w:t>продукту "Льготна</w:t>
      </w:r>
      <w:r w:rsidR="00F02B25" w:rsidRPr="00E7359D">
        <w:rPr>
          <w:rFonts w:ascii="Tahoma" w:hAnsi="Tahoma" w:cs="Tahoma"/>
          <w:i/>
          <w:color w:val="0000FF"/>
          <w:sz w:val="18"/>
          <w:szCs w:val="18"/>
        </w:rPr>
        <w:t>я</w:t>
      </w:r>
      <w:r w:rsidR="008E4223" w:rsidRPr="00E7359D">
        <w:rPr>
          <w:rFonts w:ascii="Tahoma" w:hAnsi="Tahoma" w:cs="Tahoma"/>
          <w:i/>
          <w:color w:val="0000FF"/>
          <w:sz w:val="18"/>
          <w:szCs w:val="18"/>
        </w:rPr>
        <w:t xml:space="preserve"> ипотека на новостройки"</w:t>
      </w:r>
      <w:r w:rsidR="00240457" w:rsidRPr="00E7359D">
        <w:rPr>
          <w:rFonts w:ascii="Tahoma" w:hAnsi="Tahoma" w:cs="Tahoma"/>
          <w:i/>
          <w:color w:val="0000FF"/>
          <w:sz w:val="18"/>
          <w:szCs w:val="18"/>
        </w:rPr>
        <w:t>; (2) опции "Военная льготная ипотека"</w:t>
      </w:r>
      <w:r w:rsidR="008E4223" w:rsidRPr="00E7359D">
        <w:rPr>
          <w:rFonts w:ascii="Tahoma" w:hAnsi="Tahoma" w:cs="Tahoma"/>
          <w:i/>
          <w:color w:val="0000FF"/>
          <w:sz w:val="18"/>
          <w:szCs w:val="18"/>
        </w:rPr>
        <w:t>)</w:t>
      </w:r>
      <w:r w:rsidR="008E4223"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="004F2C0A" w:rsidRPr="00E7359D">
        <w:rPr>
          <w:rFonts w:ascii="Tahoma" w:hAnsi="Tahoma" w:cs="Tahoma"/>
          <w:sz w:val="18"/>
          <w:szCs w:val="18"/>
        </w:rPr>
        <w:t xml:space="preserve"> </w:t>
      </w:r>
      <w:r w:rsidR="008E422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8E422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8E422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8E422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8E4223" w:rsidRPr="00E7359D">
        <w:rPr>
          <w:rFonts w:ascii="Tahoma" w:hAnsi="Tahoma" w:cs="Tahoma"/>
          <w:color w:val="0000FF"/>
          <w:sz w:val="18"/>
          <w:szCs w:val="18"/>
          <w:shd w:val="clear" w:color="auto" w:fill="D9D9D9" w:themeFill="background1" w:themeFillShade="D9"/>
        </w:rPr>
        <w:t>&lt;</w:t>
      </w:r>
      <w:r w:rsidR="008E422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247350" w:rsidRPr="00E7359D">
        <w:rPr>
          <w:rFonts w:ascii="Tahoma" w:hAnsi="Tahoma" w:cs="Tahoma"/>
          <w:bCs/>
          <w:snapToGrid w:val="0"/>
          <w:sz w:val="18"/>
          <w:szCs w:val="18"/>
        </w:rPr>
        <w:t xml:space="preserve">по </w:t>
      </w:r>
      <w:r w:rsidR="002E7C1C" w:rsidRPr="00E7359D">
        <w:rPr>
          <w:rFonts w:ascii="Tahoma" w:hAnsi="Tahoma" w:cs="Tahoma"/>
          <w:bCs/>
          <w:snapToGrid w:val="0"/>
          <w:sz w:val="18"/>
          <w:szCs w:val="18"/>
        </w:rPr>
        <w:t>п</w:t>
      </w:r>
      <w:r w:rsidR="008E4223" w:rsidRPr="00E7359D">
        <w:rPr>
          <w:rFonts w:ascii="Tahoma" w:hAnsi="Tahoma" w:cs="Tahoma"/>
          <w:bCs/>
          <w:snapToGrid w:val="0"/>
          <w:sz w:val="18"/>
          <w:szCs w:val="18"/>
        </w:rPr>
        <w:t>остановлени</w:t>
      </w:r>
      <w:r w:rsidR="007F3CB5" w:rsidRPr="005D75B2">
        <w:rPr>
          <w:rFonts w:ascii="Tahoma" w:hAnsi="Tahoma" w:cs="Tahoma"/>
          <w:bCs/>
          <w:snapToGrid w:val="0"/>
          <w:sz w:val="18"/>
          <w:szCs w:val="18"/>
        </w:rPr>
        <w:t>ю</w:t>
      </w:r>
      <w:r w:rsidR="008E4223" w:rsidRPr="00E7359D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  <w:r w:rsidR="003F17F1" w:rsidRPr="00E7359D">
        <w:rPr>
          <w:rFonts w:ascii="Tahoma" w:hAnsi="Tahoma" w:cs="Tahoma"/>
          <w:bCs/>
          <w:snapToGrid w:val="0"/>
          <w:sz w:val="18"/>
          <w:szCs w:val="18"/>
        </w:rPr>
        <w:t xml:space="preserve">Правительства РФ </w:t>
      </w:r>
      <w:r w:rsidR="008E4223" w:rsidRPr="00E7359D">
        <w:rPr>
          <w:rFonts w:ascii="Tahoma" w:hAnsi="Tahoma" w:cs="Tahoma"/>
          <w:bCs/>
          <w:snapToGrid w:val="0"/>
          <w:sz w:val="18"/>
          <w:szCs w:val="18"/>
        </w:rPr>
        <w:t>от 23.04.2020 № 566</w:t>
      </w:r>
      <w:r w:rsidR="008E422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8E422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8E422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8E422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8E4223" w:rsidRPr="00E7359D">
        <w:rPr>
          <w:rFonts w:ascii="Tahoma" w:hAnsi="Tahoma" w:cs="Tahoma"/>
          <w:color w:val="0000FF"/>
          <w:sz w:val="18"/>
          <w:szCs w:val="18"/>
        </w:rPr>
        <w:t>&gt;</w:t>
      </w:r>
      <w:r w:rsidR="008E422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8E4223" w:rsidRPr="00E7359D">
        <w:rPr>
          <w:rFonts w:ascii="Tahoma" w:hAnsi="Tahoma" w:cs="Tahoma"/>
          <w:b/>
          <w:bCs/>
          <w:snapToGrid w:val="0"/>
          <w:color w:val="0000FF"/>
          <w:sz w:val="18"/>
          <w:szCs w:val="18"/>
        </w:rPr>
        <w:t xml:space="preserve"> </w:t>
      </w:r>
      <w:r w:rsidR="00E63FC4"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E63FC4"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="00E63FC4" w:rsidRPr="00E7359D">
        <w:rPr>
          <w:rFonts w:ascii="Tahoma" w:hAnsi="Tahoma" w:cs="Tahoma"/>
          <w:i/>
          <w:color w:val="0000FF"/>
          <w:sz w:val="18"/>
          <w:szCs w:val="18"/>
        </w:rPr>
      </w:r>
      <w:r w:rsidR="00E63FC4"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="00E63FC4" w:rsidRPr="00E7359D">
        <w:rPr>
          <w:rFonts w:ascii="Tahoma" w:hAnsi="Tahoma" w:cs="Tahoma"/>
          <w:i/>
          <w:color w:val="0000FF"/>
          <w:sz w:val="18"/>
          <w:szCs w:val="18"/>
        </w:rPr>
        <w:t xml:space="preserve">(фраза </w:t>
      </w:r>
      <w:r w:rsidR="00310D43" w:rsidRPr="00E7359D">
        <w:rPr>
          <w:rFonts w:ascii="Tahoma" w:hAnsi="Tahoma" w:cs="Tahoma"/>
          <w:i/>
          <w:color w:val="0000FF"/>
          <w:sz w:val="18"/>
          <w:szCs w:val="18"/>
        </w:rPr>
        <w:t xml:space="preserve">в фигурных скобках </w:t>
      </w:r>
      <w:r w:rsidR="00E63FC4" w:rsidRPr="005D75B2">
        <w:rPr>
          <w:rFonts w:ascii="Tahoma" w:hAnsi="Tahoma" w:cs="Tahoma"/>
          <w:i/>
          <w:color w:val="0000FF"/>
          <w:sz w:val="18"/>
          <w:szCs w:val="18"/>
        </w:rPr>
        <w:t>включается при наличии опции, в рамках которой заключается Договор о предоставлении заемных средств)</w:t>
      </w:r>
      <w:r w:rsidR="00E63FC4"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="004F2C0A" w:rsidRPr="00E7359D">
        <w:rPr>
          <w:rFonts w:ascii="Tahoma" w:hAnsi="Tahoma" w:cs="Tahoma"/>
          <w:i/>
          <w:sz w:val="18"/>
          <w:szCs w:val="18"/>
        </w:rPr>
        <w:t xml:space="preserve"> </w:t>
      </w:r>
      <w:r w:rsidR="00310D43" w:rsidRPr="00E7359D">
        <w:rPr>
          <w:rFonts w:ascii="Tahoma" w:hAnsi="Tahoma" w:cs="Tahoma"/>
          <w:sz w:val="18"/>
          <w:szCs w:val="18"/>
        </w:rPr>
        <w:t>&lt;с применением опции «</w:t>
      </w:r>
      <w:r w:rsidR="00310D4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310D4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310D4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310D4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310D43"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(</w:t>
      </w:r>
      <w:r w:rsidR="00310D43" w:rsidRPr="00E7359D">
        <w:rPr>
          <w:rFonts w:ascii="Tahoma" w:hAnsi="Tahoma" w:cs="Tahoma"/>
          <w:color w:val="0000FF"/>
          <w:sz w:val="18"/>
          <w:szCs w:val="18"/>
          <w:shd w:val="clear" w:color="auto" w:fill="D9D9D9" w:themeFill="background1" w:themeFillShade="D9"/>
        </w:rPr>
        <w:t>НАИМЕНОВАНИЕ ОПЦИИ</w:t>
      </w:r>
      <w:r w:rsidR="00310D43" w:rsidRPr="005D75B2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)</w:t>
      </w:r>
      <w:r w:rsidR="00310D43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310D43" w:rsidRPr="00E7359D">
        <w:rPr>
          <w:rFonts w:ascii="Tahoma" w:hAnsi="Tahoma" w:cs="Tahoma"/>
          <w:sz w:val="18"/>
          <w:szCs w:val="18"/>
        </w:rPr>
        <w:t>»&gt;</w:t>
      </w:r>
      <w:r w:rsidR="00310D43"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="00310D43"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310D43"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="00310D43" w:rsidRPr="00E7359D">
        <w:rPr>
          <w:rFonts w:ascii="Tahoma" w:hAnsi="Tahoma" w:cs="Tahoma"/>
          <w:i/>
          <w:color w:val="0000FF"/>
          <w:sz w:val="18"/>
          <w:szCs w:val="18"/>
        </w:rPr>
      </w:r>
      <w:r w:rsidR="00310D43"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="00310D43" w:rsidRPr="00E7359D">
        <w:rPr>
          <w:rFonts w:ascii="Tahoma" w:hAnsi="Tahoma" w:cs="Tahoma"/>
          <w:i/>
          <w:color w:val="0000FF"/>
          <w:sz w:val="18"/>
          <w:szCs w:val="18"/>
        </w:rPr>
        <w:t xml:space="preserve">(фраза в фигурных скобках включается, если Кредитор - Банк, при использовании Заемщиком для расчетов за приобретаемое недвижимое имущество Номинального счета по продуктам </w:t>
      </w:r>
      <w:r w:rsidR="00310D43" w:rsidRPr="005D75B2">
        <w:rPr>
          <w:rFonts w:ascii="Tahoma" w:hAnsi="Tahoma" w:cs="Tahoma"/>
          <w:i/>
          <w:color w:val="0000FF"/>
          <w:sz w:val="18"/>
          <w:szCs w:val="18"/>
        </w:rPr>
        <w:t xml:space="preserve">«Приобретение строящегося жилья», </w:t>
      </w:r>
      <w:r w:rsidR="00310D43" w:rsidRPr="00E7359D">
        <w:rPr>
          <w:rFonts w:ascii="Tahoma" w:hAnsi="Tahoma" w:cs="Tahoma"/>
          <w:i/>
          <w:color w:val="0000FF"/>
          <w:sz w:val="18"/>
          <w:szCs w:val="18"/>
        </w:rPr>
        <w:t xml:space="preserve"> «Семейная ипотека с государственной поддержкой», «Льготная ипотека на новостройки», «Ипотека для ИТ-специалистов с государственной поддержкой», «Дальневосточная ипотека»)</w:t>
      </w:r>
      <w:r w:rsidR="00310D43"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="00310D43" w:rsidRPr="00E7359D">
        <w:rPr>
          <w:rFonts w:ascii="Tahoma" w:hAnsi="Tahoma" w:cs="Tahoma"/>
          <w:sz w:val="18"/>
          <w:szCs w:val="18"/>
        </w:rPr>
        <w:t xml:space="preserve"> &lt;и осуществлению расчетов через номинальный счет, владелец которого (ЗНАЧЕНИЕ)</w:t>
      </w:r>
      <w:r w:rsidR="00310D43" w:rsidRPr="005D75B2">
        <w:rPr>
          <w:rFonts w:ascii="Tahoma" w:hAnsi="Tahoma" w:cs="Tahoma"/>
          <w:sz w:val="18"/>
          <w:szCs w:val="18"/>
        </w:rPr>
        <w:t>&gt;</w:t>
      </w:r>
      <w:r w:rsidR="00310D43" w:rsidRPr="00E7359D">
        <w:rPr>
          <w:rFonts w:ascii="Tahoma" w:hAnsi="Tahoma" w:cs="Tahoma"/>
          <w:sz w:val="18"/>
          <w:szCs w:val="18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70"/>
        <w:gridCol w:w="5384"/>
      </w:tblGrid>
      <w:tr w:rsidR="004F2C0A" w:rsidRPr="00E7359D" w14:paraId="5F5B76CD" w14:textId="77777777" w:rsidTr="00942E8B">
        <w:trPr>
          <w:trHeight w:val="66"/>
        </w:trPr>
        <w:tc>
          <w:tcPr>
            <w:tcW w:w="2122" w:type="pct"/>
            <w:shd w:val="clear" w:color="auto" w:fill="auto"/>
          </w:tcPr>
          <w:p w14:paraId="77600AC5" w14:textId="77777777" w:rsidR="004F2C0A" w:rsidRPr="00E7359D" w:rsidRDefault="004F2C0A" w:rsidP="0099004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г. </w:t>
            </w: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begin">
                <w:ffData>
                  <w:name w:val="ТекстовоеПоле15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t>(НАИМЕНОВАНИЕ ГОРОДА)</w:t>
            </w: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878" w:type="pct"/>
            <w:shd w:val="clear" w:color="auto" w:fill="auto"/>
          </w:tcPr>
          <w:p w14:paraId="3A8A1BDB" w14:textId="77777777" w:rsidR="004F2C0A" w:rsidRPr="00E7359D" w:rsidRDefault="004F2C0A" w:rsidP="0099004E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t>(ЧИСЛО, МЕСЯЦ, ГОД)</w:t>
            </w:r>
            <w:r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414D8BBD" w14:textId="5F4D0FCC" w:rsidR="0051049B" w:rsidRPr="00E7359D" w:rsidRDefault="0051049B" w:rsidP="0099004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begin">
          <w:ffData>
            <w:name w:val="ТекстовоеПоле15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color w:val="0000FF"/>
          <w:sz w:val="18"/>
          <w:szCs w:val="18"/>
        </w:rPr>
        <w:t>(НАИМЕНОВАНИЕ)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sz w:val="18"/>
          <w:szCs w:val="18"/>
        </w:rPr>
        <w:t>(</w:t>
      </w:r>
      <w:r w:rsidR="00CB6D04" w:rsidRPr="00E7359D">
        <w:rPr>
          <w:rFonts w:ascii="Tahoma" w:hAnsi="Tahoma" w:cs="Tahoma"/>
          <w:sz w:val="18"/>
          <w:szCs w:val="18"/>
        </w:rPr>
        <w:t>«</w:t>
      </w:r>
      <w:r w:rsidRPr="00E7359D">
        <w:rPr>
          <w:rFonts w:ascii="Tahoma" w:hAnsi="Tahoma" w:cs="Tahoma"/>
          <w:sz w:val="18"/>
          <w:szCs w:val="18"/>
        </w:rPr>
        <w:t>Кредитор</w:t>
      </w:r>
      <w:r w:rsidR="00CB6D04" w:rsidRPr="00E7359D">
        <w:rPr>
          <w:rFonts w:ascii="Tahoma" w:hAnsi="Tahoma" w:cs="Tahoma"/>
          <w:sz w:val="18"/>
          <w:szCs w:val="18"/>
        </w:rPr>
        <w:t>»</w:t>
      </w:r>
      <w:r w:rsidRPr="00E7359D">
        <w:rPr>
          <w:rFonts w:ascii="Tahoma" w:hAnsi="Tahoma" w:cs="Tahoma"/>
          <w:sz w:val="18"/>
          <w:szCs w:val="18"/>
        </w:rPr>
        <w:t xml:space="preserve">), с одной стороны, и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Если заемщиков несколько, то должны быть указаны сведения по каждому из них):"/>
            </w:textInput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(если заемщиков несколько, то должны быть указаны сведения по каждому из них):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(ФАМИЛИЯ, ИМЯ, ОТЧЕСТВО ПОЛНОСТЬЮ)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(данные которого (-ых) указаны ниже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(включается при наличии нескольких заемщиков)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  <w:shd w:val="clear" w:color="auto" w:fill="D9D9D9" w:themeFill="background1" w:themeFillShade="D9"/>
        </w:rPr>
        <w:t>&lt;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, являющиеся солидарными заемщиками на условиях солидарной ответственности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&gt;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) с другой стороны (</w:t>
      </w:r>
      <w:r w:rsidR="00E76674" w:rsidRPr="00E7359D">
        <w:rPr>
          <w:rFonts w:ascii="Tahoma" w:hAnsi="Tahoma" w:cs="Tahoma"/>
          <w:sz w:val="18"/>
          <w:szCs w:val="18"/>
        </w:rPr>
        <w:t>«</w:t>
      </w:r>
      <w:r w:rsidRPr="00E7359D">
        <w:rPr>
          <w:rFonts w:ascii="Tahoma" w:hAnsi="Tahoma" w:cs="Tahoma"/>
          <w:sz w:val="18"/>
          <w:szCs w:val="18"/>
        </w:rPr>
        <w:t>Заемщик</w:t>
      </w:r>
      <w:r w:rsidR="00E76674" w:rsidRPr="00E7359D">
        <w:rPr>
          <w:rFonts w:ascii="Tahoma" w:hAnsi="Tahoma" w:cs="Tahoma"/>
          <w:sz w:val="18"/>
          <w:szCs w:val="18"/>
        </w:rPr>
        <w:t>»</w:t>
      </w:r>
      <w:r w:rsidRPr="00E7359D">
        <w:rPr>
          <w:rFonts w:ascii="Tahoma" w:hAnsi="Tahoma" w:cs="Tahoma"/>
          <w:sz w:val="18"/>
          <w:szCs w:val="18"/>
        </w:rPr>
        <w:t>), подписав индивидуальные условия (</w:t>
      </w:r>
      <w:r w:rsidR="00E76674" w:rsidRPr="00E7359D">
        <w:rPr>
          <w:rFonts w:ascii="Tahoma" w:hAnsi="Tahoma" w:cs="Tahoma"/>
          <w:sz w:val="18"/>
          <w:szCs w:val="18"/>
        </w:rPr>
        <w:t>«</w:t>
      </w:r>
      <w:r w:rsidRPr="00E7359D">
        <w:rPr>
          <w:rFonts w:ascii="Tahoma" w:hAnsi="Tahoma" w:cs="Tahoma"/>
          <w:sz w:val="18"/>
          <w:szCs w:val="18"/>
        </w:rPr>
        <w:t>Индивидуальные условия</w:t>
      </w:r>
      <w:r w:rsidR="00E76674" w:rsidRPr="00E7359D">
        <w:rPr>
          <w:rFonts w:ascii="Tahoma" w:hAnsi="Tahoma" w:cs="Tahoma"/>
          <w:sz w:val="18"/>
          <w:szCs w:val="18"/>
        </w:rPr>
        <w:t>»</w:t>
      </w:r>
      <w:r w:rsidR="0053727A">
        <w:rPr>
          <w:rFonts w:ascii="Tahoma" w:hAnsi="Tahoma" w:cs="Tahoma"/>
          <w:sz w:val="18"/>
          <w:szCs w:val="18"/>
        </w:rPr>
        <w:t>)</w:t>
      </w:r>
      <w:r w:rsidR="00E76674" w:rsidRPr="00E7359D">
        <w:rPr>
          <w:rFonts w:ascii="Tahoma" w:hAnsi="Tahoma" w:cs="Tahoma"/>
          <w:sz w:val="18"/>
          <w:szCs w:val="18"/>
        </w:rPr>
        <w:t>, приведенные ниже</w:t>
      </w:r>
      <w:r w:rsidRPr="00E7359D">
        <w:rPr>
          <w:rFonts w:ascii="Tahoma" w:hAnsi="Tahoma" w:cs="Tahoma"/>
          <w:sz w:val="18"/>
          <w:szCs w:val="18"/>
        </w:rPr>
        <w:t xml:space="preserve">, заключили настоящий Договор о предоставлении денежных средств, состоящий </w:t>
      </w:r>
      <w:r w:rsidRPr="00E7359D">
        <w:rPr>
          <w:rFonts w:ascii="Tahoma" w:eastAsia="Times New Roman" w:hAnsi="Tahoma" w:cs="Tahoma"/>
          <w:sz w:val="18"/>
          <w:szCs w:val="18"/>
        </w:rPr>
        <w:t xml:space="preserve">из Индивидуальных </w:t>
      </w:r>
      <w:r w:rsidRPr="00E7359D">
        <w:rPr>
          <w:rFonts w:ascii="Tahoma" w:hAnsi="Tahoma" w:cs="Tahoma"/>
          <w:sz w:val="18"/>
          <w:szCs w:val="18"/>
        </w:rPr>
        <w:t>условий и Общих условий предоставления, обслуживания и погашения жилищных кредитов (займов)</w:t>
      </w:r>
      <w:r w:rsidR="00C33866" w:rsidRPr="00E7359D">
        <w:rPr>
          <w:rFonts w:ascii="Tahoma" w:hAnsi="Tahoma" w:cs="Tahoma"/>
          <w:sz w:val="18"/>
          <w:szCs w:val="18"/>
        </w:rPr>
        <w:t xml:space="preserve">, размещенных на сайте Кредитора </w:t>
      </w:r>
      <w:r w:rsidR="00C33866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C33866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C33866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C33866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C33866"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(ЗНАЧЕНИЕ)</w:t>
      </w:r>
      <w:r w:rsidR="00C33866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 xml:space="preserve"> (</w:t>
      </w:r>
      <w:r w:rsidR="005553C0" w:rsidRPr="00E7359D">
        <w:rPr>
          <w:rFonts w:ascii="Tahoma" w:eastAsia="Times New Roman" w:hAnsi="Tahoma" w:cs="Tahoma"/>
          <w:sz w:val="18"/>
          <w:szCs w:val="18"/>
        </w:rPr>
        <w:t>«</w:t>
      </w:r>
      <w:r w:rsidRPr="005D75B2">
        <w:rPr>
          <w:rFonts w:ascii="Tahoma" w:eastAsia="Times New Roman" w:hAnsi="Tahoma" w:cs="Tahoma"/>
          <w:sz w:val="18"/>
          <w:szCs w:val="18"/>
        </w:rPr>
        <w:t>Общие условия</w:t>
      </w:r>
      <w:r w:rsidR="005553C0" w:rsidRPr="00E7359D">
        <w:rPr>
          <w:rFonts w:ascii="Tahoma" w:eastAsia="Times New Roman" w:hAnsi="Tahoma" w:cs="Tahoma"/>
          <w:sz w:val="18"/>
          <w:szCs w:val="18"/>
        </w:rPr>
        <w:t>»</w:t>
      </w:r>
      <w:r w:rsidRPr="00E7359D">
        <w:rPr>
          <w:rFonts w:ascii="Tahoma" w:eastAsia="Times New Roman" w:hAnsi="Tahoma" w:cs="Tahoma"/>
          <w:sz w:val="18"/>
          <w:szCs w:val="18"/>
        </w:rPr>
        <w:t>)</w:t>
      </w:r>
      <w:r w:rsidR="005553C0" w:rsidRPr="00E7359D">
        <w:rPr>
          <w:rFonts w:ascii="Tahoma" w:hAnsi="Tahoma" w:cs="Tahoma"/>
          <w:sz w:val="18"/>
          <w:szCs w:val="18"/>
        </w:rPr>
        <w:t>.</w:t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="005553C0" w:rsidRPr="00E7359D">
        <w:rPr>
          <w:rFonts w:ascii="Tahoma" w:hAnsi="Tahoma" w:cs="Tahoma"/>
          <w:sz w:val="18"/>
          <w:szCs w:val="18"/>
        </w:rPr>
        <w:t>В</w:t>
      </w:r>
      <w:r w:rsidRPr="00E7359D">
        <w:rPr>
          <w:rFonts w:ascii="Tahoma" w:hAnsi="Tahoma" w:cs="Tahoma"/>
          <w:sz w:val="18"/>
          <w:szCs w:val="18"/>
        </w:rPr>
        <w:t>се термины, указанные с заглавной буквы, но не определенные в Индивидуальных условиях, имеют значение, определенное в Общих условиях</w:t>
      </w:r>
      <w:r w:rsidR="005553C0" w:rsidRPr="00E7359D">
        <w:rPr>
          <w:rFonts w:ascii="Tahoma" w:hAnsi="Tahoma" w:cs="Tahoma"/>
          <w:sz w:val="18"/>
          <w:szCs w:val="18"/>
        </w:rPr>
        <w:t>.</w:t>
      </w:r>
    </w:p>
    <w:p w14:paraId="5405C9DD" w14:textId="77777777" w:rsidR="000D5E2F" w:rsidRPr="00E7359D" w:rsidRDefault="0051049B" w:rsidP="0099004E">
      <w:pPr>
        <w:pStyle w:val="af2"/>
        <w:rPr>
          <w:rFonts w:ascii="Tahoma" w:hAnsi="Tahoma" w:cs="Tahoma"/>
          <w:i/>
          <w:color w:val="0000FF"/>
          <w:sz w:val="18"/>
          <w:szCs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(Табличные условия договора должны начинаться на 1 (Первой) странице в рамках 353-ФЗ. Заголовок таблицы Индивидуальных условий повтор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t>яется. Строки таблицы Индивидуальных условий переносятся на следующую страницу целиком, кроме случаев, когда содержание условия занимает более одной страницы):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</w:p>
    <w:p w14:paraId="3892F072" w14:textId="3066F011" w:rsidR="005E6284" w:rsidRPr="00E7359D" w:rsidRDefault="000D5E2F" w:rsidP="0099004E">
      <w:pPr>
        <w:pStyle w:val="af2"/>
        <w:rPr>
          <w:rFonts w:ascii="Tahoma" w:hAnsi="Tahoma" w:cs="Tahoma"/>
          <w:i/>
          <w:sz w:val="18"/>
          <w:szCs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</w:t>
      </w:r>
      <w:r w:rsidR="009546AE" w:rsidRPr="00E7359D">
        <w:rPr>
          <w:rFonts w:ascii="Tahoma" w:hAnsi="Tahoma" w:cs="Tahoma"/>
          <w:i/>
          <w:color w:val="0000FF"/>
          <w:sz w:val="18"/>
          <w:szCs w:val="18"/>
        </w:rPr>
        <w:t>С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t xml:space="preserve">лова "кредит" или "заем", а также слова "кредитный договор" или "договор займа" в соответствующем падеже 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lastRenderedPageBreak/>
        <w:t xml:space="preserve">по тексту таблицы условий </w:t>
      </w:r>
      <w:r w:rsidR="00B219FC" w:rsidRPr="00E7359D">
        <w:rPr>
          <w:rFonts w:ascii="Tahoma" w:hAnsi="Tahoma" w:cs="Tahoma"/>
          <w:i/>
          <w:color w:val="0000FF"/>
          <w:sz w:val="18"/>
          <w:szCs w:val="18"/>
        </w:rPr>
        <w:t>Д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оговора</w:t>
      </w:r>
      <w:r w:rsidR="00B219FC" w:rsidRPr="00E7359D">
        <w:rPr>
          <w:rFonts w:ascii="Tahoma" w:hAnsi="Tahoma" w:cs="Tahoma"/>
          <w:i/>
          <w:color w:val="0000FF"/>
          <w:sz w:val="18"/>
          <w:szCs w:val="18"/>
        </w:rPr>
        <w:t xml:space="preserve"> о предоставлении денежных средств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, используются кредитором в зависимости от вида договора кредита (займа) (кредитный договор или договор займа соответственно):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2005"/>
        <w:gridCol w:w="6808"/>
      </w:tblGrid>
      <w:tr w:rsidR="00212434" w:rsidRPr="00E7359D" w14:paraId="780BE157" w14:textId="77777777" w:rsidTr="00F81638">
        <w:trPr>
          <w:tblHeader/>
        </w:trPr>
        <w:tc>
          <w:tcPr>
            <w:tcW w:w="284" w:type="pct"/>
          </w:tcPr>
          <w:p w14:paraId="27810435" w14:textId="683A051D" w:rsidR="00212434" w:rsidRPr="005D75B2" w:rsidRDefault="00212434" w:rsidP="0099004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D75B2">
              <w:rPr>
                <w:rFonts w:ascii="Tahoma" w:eastAsia="Calibri" w:hAnsi="Tahoma" w:cs="Tahoma"/>
                <w:sz w:val="18"/>
                <w:szCs w:val="18"/>
              </w:rPr>
              <w:t>№ п/п</w:t>
            </w:r>
          </w:p>
        </w:tc>
        <w:tc>
          <w:tcPr>
            <w:tcW w:w="1073" w:type="pct"/>
          </w:tcPr>
          <w:p w14:paraId="1B8B3D4C" w14:textId="35C8ACE1" w:rsidR="00212434" w:rsidRPr="00E7359D" w:rsidRDefault="00212434" w:rsidP="00BC5B22">
            <w:pPr>
              <w:pStyle w:val="Default"/>
              <w:jc w:val="center"/>
              <w:rPr>
                <w:rFonts w:ascii="Tahoma" w:eastAsia="Calibri" w:hAnsi="Tahoma" w:cs="Tahoma"/>
                <w:color w:val="auto"/>
                <w:sz w:val="18"/>
                <w:szCs w:val="18"/>
              </w:rPr>
            </w:pPr>
            <w:r w:rsidRPr="005D75B2">
              <w:rPr>
                <w:rFonts w:ascii="Tahoma" w:eastAsia="Calibri" w:hAnsi="Tahoma" w:cs="Tahoma"/>
                <w:color w:val="auto"/>
                <w:sz w:val="18"/>
                <w:szCs w:val="18"/>
              </w:rPr>
              <w:t xml:space="preserve">Условие договора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кредита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займа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C5B22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, обеспеченного ипотекой</w:t>
            </w:r>
          </w:p>
        </w:tc>
        <w:tc>
          <w:tcPr>
            <w:tcW w:w="3643" w:type="pct"/>
          </w:tcPr>
          <w:p w14:paraId="47BB507F" w14:textId="59D55911" w:rsidR="00212434" w:rsidRPr="00E7359D" w:rsidRDefault="00212434" w:rsidP="000D5E2F">
            <w:pPr>
              <w:pStyle w:val="Default"/>
              <w:jc w:val="center"/>
              <w:rPr>
                <w:rFonts w:ascii="Tahoma" w:eastAsia="Calibri" w:hAnsi="Tahoma" w:cs="Tahoma"/>
                <w:color w:val="auto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 xml:space="preserve">Содержание условия договора 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C5B22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кредита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займа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C5B22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, обеспеченного ипотекой</w:t>
            </w:r>
          </w:p>
        </w:tc>
      </w:tr>
      <w:tr w:rsidR="007B008E" w:rsidRPr="00E7359D" w14:paraId="051106F5" w14:textId="77777777" w:rsidTr="00F81638">
        <w:trPr>
          <w:cantSplit/>
        </w:trPr>
        <w:tc>
          <w:tcPr>
            <w:tcW w:w="284" w:type="pct"/>
          </w:tcPr>
          <w:p w14:paraId="682CD2FE" w14:textId="3DC520E4" w:rsidR="007B008E" w:rsidRPr="00E7359D" w:rsidRDefault="007B008E" w:rsidP="0099004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073" w:type="pct"/>
          </w:tcPr>
          <w:p w14:paraId="1AA74F50" w14:textId="71D9C644" w:rsidR="007B008E" w:rsidRPr="00E7359D" w:rsidRDefault="007B008E" w:rsidP="0099004E">
            <w:pPr>
              <w:pStyle w:val="Default"/>
              <w:jc w:val="center"/>
              <w:rPr>
                <w:rFonts w:ascii="Tahoma" w:eastAsia="Calibri" w:hAnsi="Tahoma" w:cs="Tahoma"/>
                <w:color w:val="auto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2</w:t>
            </w:r>
          </w:p>
        </w:tc>
        <w:tc>
          <w:tcPr>
            <w:tcW w:w="3643" w:type="pct"/>
          </w:tcPr>
          <w:p w14:paraId="1F9A7F44" w14:textId="67E01C51" w:rsidR="007B008E" w:rsidRPr="00E7359D" w:rsidRDefault="007B008E" w:rsidP="0099004E">
            <w:pPr>
              <w:pStyle w:val="Default"/>
              <w:jc w:val="center"/>
              <w:rPr>
                <w:rFonts w:ascii="Tahoma" w:eastAsia="Calibri" w:hAnsi="Tahoma" w:cs="Tahoma"/>
                <w:color w:val="auto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3</w:t>
            </w:r>
          </w:p>
        </w:tc>
      </w:tr>
      <w:tr w:rsidR="00ED2C51" w:rsidRPr="00E7359D" w14:paraId="0F01EB28" w14:textId="77777777" w:rsidTr="00F81638">
        <w:trPr>
          <w:cantSplit/>
        </w:trPr>
        <w:tc>
          <w:tcPr>
            <w:tcW w:w="284" w:type="pct"/>
          </w:tcPr>
          <w:p w14:paraId="267052FE" w14:textId="70E629AA" w:rsidR="005C2B15" w:rsidRPr="00E7359D" w:rsidRDefault="005C2B15" w:rsidP="0099004E">
            <w:pPr>
              <w:pStyle w:val="afe"/>
              <w:numPr>
                <w:ilvl w:val="0"/>
                <w:numId w:val="6"/>
              </w:numPr>
              <w:ind w:left="313" w:hanging="313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3E2CA8CC" w14:textId="5AA243AE" w:rsidR="005C2B15" w:rsidRPr="00E7359D" w:rsidRDefault="00C917AE" w:rsidP="000D5E2F">
            <w:pPr>
              <w:pStyle w:val="Default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Сумма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C2B15"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C2B15" w:rsidRPr="00E7359D">
              <w:rPr>
                <w:rFonts w:ascii="Tahoma" w:hAnsi="Tahoma" w:cs="Tahoma"/>
                <w:sz w:val="18"/>
                <w:szCs w:val="18"/>
              </w:rPr>
              <w:t>займа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C5B22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C2B15" w:rsidRPr="00E7359D">
              <w:rPr>
                <w:rFonts w:ascii="Tahoma" w:hAnsi="Tahoma" w:cs="Tahoma"/>
                <w:sz w:val="18"/>
                <w:szCs w:val="18"/>
              </w:rPr>
              <w:t xml:space="preserve"> или лимит креди</w:t>
            </w:r>
            <w:r w:rsidR="00136A3B" w:rsidRPr="005D75B2">
              <w:rPr>
                <w:rFonts w:ascii="Tahoma" w:hAnsi="Tahoma" w:cs="Tahoma"/>
                <w:sz w:val="18"/>
                <w:szCs w:val="18"/>
              </w:rPr>
              <w:t>тования и порядок его изменения</w:t>
            </w:r>
          </w:p>
        </w:tc>
        <w:tc>
          <w:tcPr>
            <w:tcW w:w="3643" w:type="pct"/>
          </w:tcPr>
          <w:p w14:paraId="4F2BEEE2" w14:textId="6F7359A0" w:rsidR="00BD320E" w:rsidRPr="00E7359D" w:rsidRDefault="00BD320E" w:rsidP="00BD320E">
            <w:pPr>
              <w:jc w:val="both"/>
              <w:outlineLvl w:val="0"/>
              <w:rPr>
                <w:rFonts w:ascii="Tahoma" w:hAnsi="Tahoma" w:cs="Tahoma"/>
                <w:i/>
                <w:color w:val="0000FF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(Включается по всем продуктам, кроме продукта "Льготная ипотека на  индивидуальное жилищное строительство своими силами"</w:t>
            </w:r>
            <w:r w:rsidR="00142C9B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</w:p>
          <w:p w14:paraId="7ACB7911" w14:textId="5D106F79" w:rsidR="005C2B15" w:rsidRPr="00E7359D" w:rsidRDefault="00BF13AB" w:rsidP="0099004E">
            <w:pPr>
              <w:pStyle w:val="afe"/>
              <w:ind w:left="745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0D63C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63C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63C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63C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63C0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(НАИМЕНОВАНИЕ ВАЛЮТЫ)</w:t>
            </w:r>
            <w:r w:rsidR="000D63C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E8340A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5D75B2">
              <w:rPr>
                <w:rFonts w:ascii="Tahoma" w:hAnsi="Tahoma" w:cs="Tahoma"/>
                <w:sz w:val="18"/>
                <w:szCs w:val="18"/>
              </w:rPr>
              <w:t>Сумма заемных средств</w:t>
            </w:r>
            <w:r w:rsidR="00E8340A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).</w:t>
            </w:r>
          </w:p>
          <w:p w14:paraId="27837948" w14:textId="77777777" w:rsidR="00BD320E" w:rsidRPr="00E7359D" w:rsidRDefault="00BD320E" w:rsidP="0099004E">
            <w:pPr>
              <w:pStyle w:val="afe"/>
              <w:ind w:left="745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14:paraId="0A0B1374" w14:textId="143FB576" w:rsidR="00BD320E" w:rsidRPr="00E7359D" w:rsidRDefault="00BD320E" w:rsidP="00BD320E">
            <w:pPr>
              <w:jc w:val="both"/>
              <w:outlineLvl w:val="0"/>
              <w:rPr>
                <w:rFonts w:ascii="Tahoma" w:hAnsi="Tahoma" w:cs="Tahoma"/>
                <w:bCs/>
                <w:snapToGrid w:val="0"/>
                <w:color w:val="FF0000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(Включается по продукту "Льготная ипотека на индивидуальное жилищное строительство своими силами"</w:t>
            </w:r>
            <w:r w:rsidR="00142C9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</w:p>
          <w:p w14:paraId="65F5FB31" w14:textId="13D72C49" w:rsidR="00BD320E" w:rsidRPr="00E7359D" w:rsidRDefault="00BD320E" w:rsidP="00BD320E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bookmarkStart w:id="2" w:name="_Hlk104884448"/>
            <w:r w:rsidRPr="005D75B2">
              <w:rPr>
                <w:rFonts w:ascii="Tahoma" w:hAnsi="Tahoma" w:cs="Tahoma"/>
                <w:sz w:val="18"/>
                <w:szCs w:val="18"/>
              </w:rPr>
              <w:t>Общая</w:t>
            </w:r>
            <w:r w:rsidR="002314F6" w:rsidRPr="00E7359D">
              <w:rPr>
                <w:rFonts w:ascii="Tahoma" w:hAnsi="Tahoma" w:cs="Tahoma"/>
                <w:sz w:val="18"/>
                <w:szCs w:val="18"/>
              </w:rPr>
              <w:t xml:space="preserve"> (максимальная)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сумма денежных средств (лимит кредитования, или лимит выдачи) - </w:t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 xml:space="preserve">) </w:t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(НАИМЕНОВАНИЕ ВАЛЮТЫ)</w:t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 xml:space="preserve">, </w:t>
            </w:r>
            <w:r w:rsidRPr="00E7359D">
              <w:rPr>
                <w:rFonts w:ascii="Tahoma" w:eastAsia="Calibri" w:hAnsi="Tahoma" w:cs="Tahoma"/>
                <w:bCs/>
                <w:noProof/>
                <w:snapToGrid w:val="0"/>
                <w:sz w:val="18"/>
                <w:szCs w:val="18"/>
              </w:rPr>
              <w:t xml:space="preserve">предоставляемая Заемщику </w:t>
            </w:r>
            <w:r w:rsidRPr="00E7359D">
              <w:rPr>
                <w:rFonts w:ascii="Tahoma" w:hAnsi="Tahoma" w:cs="Tahoma"/>
                <w:sz w:val="18"/>
                <w:szCs w:val="18"/>
              </w:rPr>
              <w:t>с</w:t>
            </w:r>
            <w:r w:rsidRPr="005D75B2">
              <w:rPr>
                <w:rFonts w:ascii="Tahoma" w:eastAsia="Calibri" w:hAnsi="Tahoma" w:cs="Tahoma"/>
                <w:bCs/>
                <w:noProof/>
                <w:snapToGrid w:val="0"/>
                <w:sz w:val="18"/>
                <w:szCs w:val="18"/>
              </w:rPr>
              <w:t xml:space="preserve">ледующими </w:t>
            </w:r>
            <w:r w:rsidRPr="00E7359D">
              <w:rPr>
                <w:rFonts w:ascii="Tahoma" w:hAnsi="Tahoma" w:cs="Tahoma"/>
                <w:sz w:val="18"/>
                <w:szCs w:val="18"/>
              </w:rPr>
              <w:t>частями:</w:t>
            </w:r>
            <w:bookmarkEnd w:id="2"/>
          </w:p>
          <w:p w14:paraId="28B26D87" w14:textId="22FE2B31" w:rsidR="00BD320E" w:rsidRPr="00E7359D" w:rsidRDefault="00BD320E" w:rsidP="007A29B0">
            <w:pPr>
              <w:pStyle w:val="afe"/>
              <w:numPr>
                <w:ilvl w:val="0"/>
                <w:numId w:val="48"/>
              </w:numPr>
              <w:ind w:left="709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(фраза в фигурных скобках включается при цели кредита «Индивидуальное строительство жилого дома с одновременным приобретением земельного участка»</w:t>
            </w:r>
            <w:r w:rsidR="00F92C91"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: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D63D2F"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&lt;</w: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) 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(НАИМЕНОВАНИЕ ВАЛЮТЫ)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="00E8340A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Транш для Земельного участка</w:t>
            </w:r>
            <w:r w:rsidR="00E8340A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D63D2F"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6020AF01" w14:textId="0BCBB6B8" w:rsidR="00BD320E" w:rsidRPr="00E7359D" w:rsidRDefault="00BD320E" w:rsidP="007A29B0">
            <w:pPr>
              <w:pStyle w:val="afe"/>
              <w:numPr>
                <w:ilvl w:val="0"/>
                <w:numId w:val="48"/>
              </w:numPr>
              <w:ind w:left="709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(фраза в фигурных скобках включается, если Этап № 1 не выполнен за счет собственным средств и предоставление данного  транша предусмотрено решением Кредитора</w:t>
            </w:r>
            <w:r w:rsidR="00F92C91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)</w:t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: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D63D2F"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&lt;</w: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) 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(НАИМЕНОВАНИЕ ВАЛЮТЫ)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="001A5363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Транш для Этапа № 1</w:t>
            </w:r>
            <w:r w:rsidR="001A5363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D63D2F"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="00D63D2F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60E6A6D5" w14:textId="212D6200" w:rsidR="00BD320E" w:rsidRPr="00E7359D" w:rsidRDefault="00BD320E" w:rsidP="007A29B0">
            <w:pPr>
              <w:pStyle w:val="afe"/>
              <w:numPr>
                <w:ilvl w:val="0"/>
                <w:numId w:val="48"/>
              </w:numPr>
              <w:ind w:left="709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) 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(НАИМЕНОВАНИЕ ВАЛЮТЫ)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="001A5363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Транш для Этапа № 2</w:t>
            </w:r>
            <w:r w:rsidR="001A5363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);</w:t>
            </w:r>
          </w:p>
          <w:p w14:paraId="0B9B21AF" w14:textId="65155378" w:rsidR="00BD320E" w:rsidRPr="00E7359D" w:rsidRDefault="00BD320E" w:rsidP="007A29B0">
            <w:pPr>
              <w:pStyle w:val="afe"/>
              <w:numPr>
                <w:ilvl w:val="0"/>
                <w:numId w:val="48"/>
              </w:numPr>
              <w:ind w:left="709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) 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(НАИМЕНОВАНИЕ ВАЛЮТЫ)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="001A5363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Транш для Этапа № 3</w:t>
            </w:r>
            <w:r w:rsidR="001A5363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);</w:t>
            </w:r>
          </w:p>
          <w:p w14:paraId="5967E40E" w14:textId="77777777" w:rsidR="00BD320E" w:rsidRPr="00E7359D" w:rsidRDefault="00BD320E" w:rsidP="00BD320E">
            <w:pPr>
              <w:pStyle w:val="afe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(при совместном упоминании – Транши, а по отдельности также -  Транш).</w:t>
            </w:r>
          </w:p>
          <w:p w14:paraId="525481BC" w14:textId="6AF080A0" w:rsidR="00BD320E" w:rsidRPr="00E7359D" w:rsidRDefault="00BD320E" w:rsidP="0099004E">
            <w:pPr>
              <w:pStyle w:val="afe"/>
              <w:ind w:left="745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1688" w:rsidRPr="00E7359D" w14:paraId="5446D252" w14:textId="77777777" w:rsidTr="00F81638">
        <w:trPr>
          <w:cantSplit/>
        </w:trPr>
        <w:tc>
          <w:tcPr>
            <w:tcW w:w="284" w:type="pct"/>
          </w:tcPr>
          <w:p w14:paraId="492B0CE7" w14:textId="77777777" w:rsidR="005C2B15" w:rsidRPr="00E7359D" w:rsidRDefault="005C2B15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139AD928" w14:textId="4A656161" w:rsidR="005C2B15" w:rsidRPr="00E7359D" w:rsidRDefault="006B42F0" w:rsidP="000D5E2F">
            <w:pPr>
              <w:pStyle w:val="Default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Срок действия договора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C5B22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обеспеченного ипотекой, и срок возврата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C5B22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43" w:type="pct"/>
          </w:tcPr>
          <w:p w14:paraId="3FB00746" w14:textId="4821995B" w:rsidR="000E40D2" w:rsidRPr="00E7359D" w:rsidRDefault="000E40D2" w:rsidP="0099004E">
            <w:pPr>
              <w:pStyle w:val="afe"/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Срок действия Договора о предоставлении денежных средств: </w:t>
            </w:r>
            <w:r w:rsidR="001859A3" w:rsidRPr="00E7359D">
              <w:rPr>
                <w:rFonts w:ascii="Tahoma" w:hAnsi="Tahoma" w:cs="Tahoma"/>
                <w:sz w:val="18"/>
                <w:szCs w:val="18"/>
              </w:rPr>
              <w:t xml:space="preserve">с даты его заключения и 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 полного исполнения Заемщиком обязательств.</w:t>
            </w:r>
          </w:p>
          <w:p w14:paraId="08C69E2E" w14:textId="6BA9574B" w:rsidR="00BE050D" w:rsidRPr="00E7359D" w:rsidRDefault="00A40DEB" w:rsidP="0099004E">
            <w:pPr>
              <w:pStyle w:val="afe"/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С</w:t>
            </w:r>
            <w:r w:rsidR="002D7843" w:rsidRPr="00E7359D">
              <w:rPr>
                <w:rFonts w:ascii="Tahoma" w:hAnsi="Tahoma" w:cs="Tahoma"/>
                <w:sz w:val="18"/>
                <w:szCs w:val="18"/>
              </w:rPr>
              <w:t>рок возврата кредита</w:t>
            </w:r>
            <w:r w:rsidR="001859A3" w:rsidRPr="00E7359D">
              <w:rPr>
                <w:rFonts w:ascii="Tahoma" w:hAnsi="Tahoma" w:cs="Tahoma"/>
                <w:sz w:val="18"/>
                <w:szCs w:val="18"/>
              </w:rPr>
              <w:t>:</w:t>
            </w:r>
            <w:r w:rsidR="00EF1BE4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A4594" w:rsidRPr="00E7359D">
              <w:rPr>
                <w:rFonts w:ascii="Tahoma" w:hAnsi="Tahoma" w:cs="Tahoma"/>
                <w:sz w:val="18"/>
                <w:szCs w:val="18"/>
              </w:rPr>
              <w:t>в</w:t>
            </w:r>
            <w:r w:rsidR="001859A3" w:rsidRPr="00E7359D">
              <w:rPr>
                <w:rFonts w:ascii="Tahoma" w:hAnsi="Tahoma" w:cs="Tahoma"/>
                <w:sz w:val="18"/>
                <w:szCs w:val="18"/>
              </w:rPr>
              <w:t xml:space="preserve"> соответствии с</w:t>
            </w:r>
            <w:r w:rsidR="008C3029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A4594" w:rsidRPr="00E7359D">
              <w:rPr>
                <w:rFonts w:ascii="Tahoma" w:hAnsi="Tahoma" w:cs="Tahoma"/>
                <w:sz w:val="18"/>
                <w:szCs w:val="18"/>
              </w:rPr>
              <w:t>пп.</w:t>
            </w:r>
            <w:r w:rsidR="00615C07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15C07" w:rsidRPr="00E7359D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615C07" w:rsidRPr="00E7359D">
              <w:rPr>
                <w:rFonts w:ascii="Tahoma" w:hAnsi="Tahoma" w:cs="Tahoma"/>
                <w:sz w:val="18"/>
                <w:szCs w:val="18"/>
              </w:rPr>
              <w:instrText xml:space="preserve"> REF _Ref36566396 \r \h </w:instrText>
            </w:r>
            <w:r w:rsidR="00D60BFF" w:rsidRPr="00E7359D">
              <w:rPr>
                <w:rFonts w:ascii="Tahoma" w:hAnsi="Tahoma" w:cs="Tahoma"/>
                <w:sz w:val="18"/>
                <w:szCs w:val="18"/>
              </w:rPr>
              <w:instrText xml:space="preserve"> \* MERGEFORMAT </w:instrText>
            </w:r>
            <w:r w:rsidR="00615C07" w:rsidRPr="00E7359D">
              <w:rPr>
                <w:rFonts w:ascii="Tahoma" w:hAnsi="Tahoma" w:cs="Tahoma"/>
                <w:sz w:val="18"/>
                <w:szCs w:val="18"/>
              </w:rPr>
            </w:r>
            <w:r w:rsidR="00615C07" w:rsidRPr="00E7359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61F3F" w:rsidRPr="00E7359D">
              <w:rPr>
                <w:rFonts w:ascii="Tahoma" w:hAnsi="Tahoma" w:cs="Tahoma"/>
                <w:sz w:val="18"/>
                <w:szCs w:val="18"/>
              </w:rPr>
              <w:t>7.2</w:t>
            </w:r>
            <w:r w:rsidR="00615C07" w:rsidRPr="00E7359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15C07" w:rsidRPr="00E7359D">
              <w:rPr>
                <w:rFonts w:ascii="Tahoma" w:hAnsi="Tahoma" w:cs="Tahoma"/>
                <w:sz w:val="18"/>
                <w:szCs w:val="18"/>
              </w:rPr>
              <w:t>-</w:t>
            </w:r>
            <w:r w:rsidR="00703BFF" w:rsidRPr="00E7359D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703BFF" w:rsidRPr="00E7359D">
              <w:rPr>
                <w:rFonts w:ascii="Tahoma" w:hAnsi="Tahoma" w:cs="Tahoma"/>
                <w:sz w:val="18"/>
                <w:szCs w:val="18"/>
              </w:rPr>
              <w:instrText xml:space="preserve"> REF _Ref37694648 \r \h </w:instrText>
            </w:r>
            <w:r w:rsidR="00D60BFF" w:rsidRPr="00E7359D">
              <w:rPr>
                <w:rFonts w:ascii="Tahoma" w:hAnsi="Tahoma" w:cs="Tahoma"/>
                <w:sz w:val="18"/>
                <w:szCs w:val="18"/>
              </w:rPr>
              <w:instrText xml:space="preserve"> \* MERGEFORMAT </w:instrText>
            </w:r>
            <w:r w:rsidR="00703BFF" w:rsidRPr="00E7359D">
              <w:rPr>
                <w:rFonts w:ascii="Tahoma" w:hAnsi="Tahoma" w:cs="Tahoma"/>
                <w:sz w:val="18"/>
                <w:szCs w:val="18"/>
              </w:rPr>
            </w:r>
            <w:r w:rsidR="00703BFF" w:rsidRPr="00E7359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61F3F" w:rsidRPr="00E7359D">
              <w:rPr>
                <w:rFonts w:ascii="Tahoma" w:hAnsi="Tahoma" w:cs="Tahoma"/>
                <w:sz w:val="18"/>
                <w:szCs w:val="18"/>
              </w:rPr>
              <w:t>7.4</w:t>
            </w:r>
            <w:r w:rsidR="00703BFF" w:rsidRPr="00E7359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15C07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A4594" w:rsidRPr="00E7359D">
              <w:rPr>
                <w:rFonts w:ascii="Tahoma" w:hAnsi="Tahoma" w:cs="Tahoma"/>
                <w:sz w:val="18"/>
                <w:szCs w:val="18"/>
              </w:rPr>
              <w:t>Индивидуальных</w:t>
            </w:r>
            <w:r w:rsidR="00C46B67" w:rsidRPr="005D75B2">
              <w:rPr>
                <w:rFonts w:ascii="Tahoma" w:hAnsi="Tahoma" w:cs="Tahoma"/>
                <w:sz w:val="18"/>
                <w:szCs w:val="18"/>
              </w:rPr>
              <w:t xml:space="preserve"> условий</w:t>
            </w:r>
            <w:r w:rsidR="00D034F6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="00CA4594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E050D" w:rsidRPr="00E7359D">
              <w:rPr>
                <w:rFonts w:ascii="Tahoma" w:hAnsi="Tahoma" w:cs="Tahoma"/>
                <w:sz w:val="18"/>
                <w:szCs w:val="18"/>
              </w:rPr>
              <w:t xml:space="preserve">при этом вся </w:t>
            </w:r>
            <w:r w:rsidR="00C46B67" w:rsidRPr="00E7359D">
              <w:rPr>
                <w:rFonts w:ascii="Tahoma" w:hAnsi="Tahoma" w:cs="Tahoma"/>
                <w:sz w:val="18"/>
                <w:szCs w:val="18"/>
              </w:rPr>
              <w:t>с</w:t>
            </w:r>
            <w:r w:rsidR="00BE050D" w:rsidRPr="00E7359D">
              <w:rPr>
                <w:rFonts w:ascii="Tahoma" w:hAnsi="Tahoma" w:cs="Tahoma"/>
                <w:sz w:val="18"/>
                <w:szCs w:val="18"/>
              </w:rPr>
              <w:t xml:space="preserve">умма </w:t>
            </w:r>
            <w:r w:rsidR="00C46B67" w:rsidRPr="00E7359D">
              <w:rPr>
                <w:rFonts w:ascii="Tahoma" w:hAnsi="Tahoma" w:cs="Tahoma"/>
                <w:sz w:val="18"/>
                <w:szCs w:val="18"/>
              </w:rPr>
              <w:t>З</w:t>
            </w:r>
            <w:r w:rsidR="00BE050D" w:rsidRPr="00E7359D">
              <w:rPr>
                <w:rFonts w:ascii="Tahoma" w:hAnsi="Tahoma" w:cs="Tahoma"/>
                <w:sz w:val="18"/>
                <w:szCs w:val="18"/>
              </w:rPr>
              <w:t>аемных средств должна быть возвращена</w:t>
            </w:r>
            <w:r w:rsidR="001859A3" w:rsidRPr="00E7359D">
              <w:rPr>
                <w:rFonts w:ascii="Tahoma" w:hAnsi="Tahoma" w:cs="Tahoma"/>
                <w:sz w:val="18"/>
                <w:szCs w:val="18"/>
              </w:rPr>
              <w:t xml:space="preserve"> не позднее последнего дня Срока пользования заемными средствами.</w:t>
            </w:r>
          </w:p>
          <w:p w14:paraId="1AE952BB" w14:textId="5ACB6992" w:rsidR="000140F3" w:rsidRPr="00E7359D" w:rsidRDefault="000140F3" w:rsidP="0099004E">
            <w:pPr>
              <w:pStyle w:val="afe"/>
              <w:ind w:left="74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(Включается по всем продуктам,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кроме продукта "Льготная ипотека на индивидуальное жилищное строительство своими силами"</w:t>
            </w:r>
            <w:r w:rsidR="00142C9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</w:p>
          <w:p w14:paraId="3399AD7E" w14:textId="25146812" w:rsidR="001859A3" w:rsidRPr="00E7359D" w:rsidRDefault="001859A3" w:rsidP="0099004E">
            <w:pPr>
              <w:pStyle w:val="afe"/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b/>
                <w:sz w:val="18"/>
                <w:szCs w:val="18"/>
              </w:rPr>
              <w:t>Срок пользования заемными средствами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– это период: </w:t>
            </w:r>
          </w:p>
          <w:p w14:paraId="45B5115F" w14:textId="77777777" w:rsidR="00BE050D" w:rsidRPr="00E7359D" w:rsidRDefault="00FE3DD2" w:rsidP="007A29B0">
            <w:pPr>
              <w:pStyle w:val="afe"/>
              <w:numPr>
                <w:ilvl w:val="0"/>
                <w:numId w:val="31"/>
              </w:numPr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с даты, следующей за датой фактического предос</w:t>
            </w:r>
            <w:r w:rsidR="00BE050D" w:rsidRPr="00E7359D">
              <w:rPr>
                <w:rFonts w:ascii="Tahoma" w:eastAsia="Times New Roman" w:hAnsi="Tahoma" w:cs="Tahoma"/>
                <w:sz w:val="18"/>
                <w:szCs w:val="18"/>
              </w:rPr>
              <w:t>тавления Заемных средств;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E050D" w:rsidRPr="00E7359D">
              <w:rPr>
                <w:rFonts w:ascii="Tahoma" w:eastAsia="Times New Roman" w:hAnsi="Tahoma" w:cs="Tahoma"/>
                <w:sz w:val="18"/>
                <w:szCs w:val="18"/>
              </w:rPr>
              <w:t>и</w:t>
            </w:r>
          </w:p>
          <w:p w14:paraId="414C7F14" w14:textId="2561BD4D" w:rsidR="00AA6328" w:rsidRPr="00E7359D" w:rsidRDefault="00FE3DD2" w:rsidP="007A29B0">
            <w:pPr>
              <w:pStyle w:val="afe"/>
              <w:numPr>
                <w:ilvl w:val="0"/>
                <w:numId w:val="31"/>
              </w:numPr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по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29426A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</w:r>
            <w:r w:rsidRPr="0029426A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(вариант 1. включается по продукту (1) </w:t>
            </w:r>
            <w:r w:rsidR="006D28BD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):</w:t>
            </w:r>
            <w:r w:rsidRPr="0029426A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D66A4E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="00D66A4E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D66A4E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="00D66A4E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D66A4E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(ЧИСЛО, МЕСЯЦ, ГОД)</w:t>
            </w:r>
            <w:r w:rsidR="00D66A4E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="00D66A4E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 xml:space="preserve"> </w:t>
            </w:r>
            <w:r w:rsidR="00531688"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="00531688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="00531688"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="00531688"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2"/>
            </w:r>
            <w:r w:rsidR="00531688"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(обе даты включительно) при </w:t>
            </w:r>
            <w:r w:rsidR="00531688" w:rsidRPr="00E7359D">
              <w:rPr>
                <w:rFonts w:ascii="Tahoma" w:hAnsi="Tahoma" w:cs="Tahoma"/>
                <w:snapToGrid w:val="0"/>
                <w:sz w:val="18"/>
                <w:szCs w:val="18"/>
              </w:rPr>
              <w:t>условии</w:t>
            </w:r>
            <w:r w:rsidR="00531688"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исполнения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Заемщиком обязательств, предусмотренных Договором о предоставлении денежных средств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31688" w:rsidRPr="0029426A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29426A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</w:r>
            <w:r w:rsidR="00531688" w:rsidRPr="0029426A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(вариант 2. </w:t>
            </w:r>
            <w:r w:rsidR="00AA6328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AA632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AA6328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AA6328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AA6328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Поставщик может применять по иным продуктам </w:t>
            </w:r>
            <w:r w:rsidR="00224B8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(если </w:t>
            </w:r>
            <w:r w:rsidR="00557AC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Процентный </w:t>
            </w:r>
            <w:r w:rsidR="000653A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AA632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период - это календарный месяц, Дата платежа - последний день месяца)</w:t>
            </w:r>
            <w:r w:rsidR="00AA632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по своему усмотрению</w:t>
            </w:r>
            <w:r w:rsidR="00AA632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="00AA6328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531688" w:rsidRPr="0029426A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>последне</w:t>
            </w:r>
            <w:r w:rsidR="001859A3" w:rsidRPr="005D75B2"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числ</w:t>
            </w:r>
            <w:r w:rsidR="001859A3" w:rsidRPr="00E7359D"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="00250AD0"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="00250AD0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250AD0"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="00250AD0"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250AD0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="00250AD0"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3"/>
            </w:r>
            <w:r w:rsidR="00250AD0"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календарного месяца (обе даты включительно)</w:t>
            </w:r>
            <w:r w:rsidR="00AA6328"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AA632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AA632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AA632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AA632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AA6328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AA632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  <w:p w14:paraId="4F423F38" w14:textId="23366A8C" w:rsidR="00531688" w:rsidRPr="00E7359D" w:rsidRDefault="00AA6328" w:rsidP="00A4697A">
            <w:pPr>
              <w:pStyle w:val="afe"/>
              <w:ind w:left="74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(вариант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3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. включается в остальных случая</w:t>
            </w:r>
            <w:r w:rsidR="00224B8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х (если </w:t>
            </w:r>
            <w:r w:rsidR="00557AC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Процентный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период - НЕ календарный месяц, Дата платежа - любая дата месяца по выбору Заемщика, кроме 29-31 чисел месяца).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Указанный вариант Поставщик может применять по своему усмотрению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E7359D">
              <w:rPr>
                <w:rStyle w:val="aff5"/>
                <w:rFonts w:ascii="Tahoma" w:eastAsia="Times New Roman" w:hAnsi="Tahoma" w:cs="Tahoma"/>
                <w:sz w:val="18"/>
                <w:szCs w:val="18"/>
              </w:rPr>
              <w:endnoteReference w:id="4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число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5"/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календарного месяца (обе даты включительно)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1859A3" w:rsidRPr="005D75B2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14:paraId="41099144" w14:textId="5C1B200C" w:rsidR="00F545E4" w:rsidRPr="00E7359D" w:rsidRDefault="00F545E4" w:rsidP="00A4697A">
            <w:pPr>
              <w:pStyle w:val="afe"/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2232598" w14:textId="2B7DC23C" w:rsidR="00F545E4" w:rsidRPr="00E7359D" w:rsidRDefault="00F545E4" w:rsidP="00F545E4">
            <w:pPr>
              <w:pStyle w:val="afe"/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(Включается по продукту "Льготная ипотека на индивидуальное жилищное строительство своими силами"</w:t>
            </w:r>
            <w:r w:rsidR="00771797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/>
                <w:sz w:val="18"/>
                <w:szCs w:val="18"/>
              </w:rPr>
              <w:t>Срок пользования заемными средствами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– это период: </w:t>
            </w:r>
          </w:p>
          <w:p w14:paraId="0966064C" w14:textId="2FD1D89A" w:rsidR="00F545E4" w:rsidRPr="00E7359D" w:rsidRDefault="006B0D22" w:rsidP="007A29B0">
            <w:pPr>
              <w:pStyle w:val="afe"/>
              <w:numPr>
                <w:ilvl w:val="0"/>
                <w:numId w:val="31"/>
              </w:numPr>
              <w:ind w:left="74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(фраза в фигурных скобках включается при цели кредита «Индивидуальное </w:t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строительство жилого дома с одновременным приобретением земельного участка»</w:t>
            </w:r>
            <w:r w:rsidR="00132C47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: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545E4" w:rsidRPr="00E7359D">
              <w:rPr>
                <w:rFonts w:ascii="Tahoma" w:eastAsia="Times New Roman" w:hAnsi="Tahoma" w:cs="Tahoma"/>
                <w:sz w:val="18"/>
                <w:szCs w:val="18"/>
              </w:rPr>
              <w:t>с даты, следующей за датой фактического предоставления Транша для Земельного участка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  <w:p w14:paraId="38B13CF0" w14:textId="6164DBAA" w:rsidR="00F545E4" w:rsidRPr="00E7359D" w:rsidRDefault="00054A34" w:rsidP="007A29B0">
            <w:pPr>
              <w:pStyle w:val="afe"/>
              <w:numPr>
                <w:ilvl w:val="0"/>
                <w:numId w:val="31"/>
              </w:numPr>
              <w:ind w:left="74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(фраза в</w:t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 фигурных скобках включается при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 предоставлении Транша для Этапа № 1</w:t>
            </w:r>
            <w:r w:rsidR="006D4555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: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6B0D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B0D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B0D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B0D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B0D22"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&lt;</w:t>
            </w:r>
            <w:r w:rsidR="006B0D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545E4" w:rsidRPr="00E7359D">
              <w:rPr>
                <w:rFonts w:ascii="Tahoma" w:eastAsia="Times New Roman" w:hAnsi="Tahoma" w:cs="Tahoma"/>
                <w:sz w:val="18"/>
                <w:szCs w:val="18"/>
              </w:rPr>
              <w:t>с даты, следующей за датой фактического предоставления Транша для Этапа № 1</w:t>
            </w:r>
            <w:r w:rsidR="006B0D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B0D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B0D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B0D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B0D22"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="006B0D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  <w:p w14:paraId="2A653362" w14:textId="5AFF5CEE" w:rsidR="00F545E4" w:rsidRPr="00E7359D" w:rsidRDefault="006D4555" w:rsidP="007A29B0">
            <w:pPr>
              <w:pStyle w:val="afe"/>
              <w:numPr>
                <w:ilvl w:val="0"/>
                <w:numId w:val="31"/>
              </w:numPr>
              <w:ind w:left="74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(фраза в фигурных </w:t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скобках включается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 во всех иных случаях):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545E4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 даты, следующей за датой фактического предоставления Транша для Этапа №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  <w:p w14:paraId="2A0C4F6D" w14:textId="56C0BAD5" w:rsidR="00F545E4" w:rsidRPr="00E7359D" w:rsidRDefault="00F545E4" w:rsidP="00F545E4">
            <w:pPr>
              <w:pStyle w:val="afe"/>
              <w:ind w:left="74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29426A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и по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E7359D">
              <w:rPr>
                <w:rStyle w:val="aff5"/>
                <w:rFonts w:ascii="Tahoma" w:eastAsia="Times New Roman" w:hAnsi="Tahoma" w:cs="Tahoma"/>
                <w:sz w:val="18"/>
                <w:szCs w:val="18"/>
              </w:rPr>
              <w:endnoteReference w:id="6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число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7"/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календарного месяца (обе даты включительно)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, если иное не предусмотрено Договором о предоставлении денежных средств.</w:t>
            </w:r>
          </w:p>
          <w:p w14:paraId="368981D6" w14:textId="3B8038A3" w:rsidR="00F545E4" w:rsidRPr="005D75B2" w:rsidRDefault="00F545E4" w:rsidP="00A4697A">
            <w:pPr>
              <w:pStyle w:val="afe"/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1688" w:rsidRPr="00E7359D" w14:paraId="50AD134B" w14:textId="77777777" w:rsidTr="00F81638">
        <w:trPr>
          <w:cantSplit/>
        </w:trPr>
        <w:tc>
          <w:tcPr>
            <w:tcW w:w="284" w:type="pct"/>
          </w:tcPr>
          <w:p w14:paraId="15E8345E" w14:textId="77777777" w:rsidR="00531688" w:rsidRPr="00E7359D" w:rsidRDefault="00531688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82DA9A8" w14:textId="14DDD70D" w:rsidR="00531688" w:rsidRPr="00E7359D" w:rsidRDefault="00531688" w:rsidP="000D5E2F">
            <w:pPr>
              <w:pStyle w:val="Default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Валюта, в которой предоставляется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заем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C5B22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43" w:type="pct"/>
          </w:tcPr>
          <w:p w14:paraId="5AD24BA6" w14:textId="4E6D09C1" w:rsidR="00531688" w:rsidRPr="00E7359D" w:rsidRDefault="00531688" w:rsidP="0099004E">
            <w:pPr>
              <w:pStyle w:val="afe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(НАИМЕНОВАНИЕ ВАЛЮТЫ)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531688" w:rsidRPr="00E7359D" w14:paraId="612EA017" w14:textId="77777777" w:rsidTr="00854AC8">
        <w:trPr>
          <w:cantSplit/>
        </w:trPr>
        <w:tc>
          <w:tcPr>
            <w:tcW w:w="284" w:type="pct"/>
          </w:tcPr>
          <w:p w14:paraId="39772B98" w14:textId="77777777" w:rsidR="00531688" w:rsidRPr="00E7359D" w:rsidRDefault="00531688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2BD02875" w14:textId="7C64EDAF" w:rsidR="0080003B" w:rsidRPr="00E7359D" w:rsidRDefault="00531688" w:rsidP="0099004E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(процентные ставки) в процентах годовых, а при применении переменной процентной ставки – порядок ее определения, ее значение на дату заключения договора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C5B22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C5B2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 обеспеченного ипотекой</w:t>
            </w:r>
          </w:p>
          <w:p w14:paraId="68087E24" w14:textId="77777777" w:rsidR="0080003B" w:rsidRPr="005D75B2" w:rsidRDefault="0080003B" w:rsidP="0080003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A0DB6C" w14:textId="77777777" w:rsidR="0080003B" w:rsidRPr="00E7359D" w:rsidRDefault="0080003B" w:rsidP="0080003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8360E8" w14:textId="77777777" w:rsidR="0080003B" w:rsidRPr="00E7359D" w:rsidRDefault="0080003B" w:rsidP="0080003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3F0A50" w14:textId="77777777" w:rsidR="0080003B" w:rsidRPr="00E7359D" w:rsidRDefault="0080003B" w:rsidP="0080003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332394" w14:textId="77777777" w:rsidR="0080003B" w:rsidRPr="00E7359D" w:rsidRDefault="0080003B" w:rsidP="0080003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3465AD" w14:textId="63F571BB" w:rsidR="0080003B" w:rsidRPr="00E7359D" w:rsidRDefault="0080003B" w:rsidP="0080003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190114" w14:textId="5C6BA7A7" w:rsidR="0080003B" w:rsidRPr="00E7359D" w:rsidRDefault="0080003B" w:rsidP="0080003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0B989F" w14:textId="77777777" w:rsidR="00531688" w:rsidRPr="00E7359D" w:rsidRDefault="00531688" w:rsidP="008000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3" w:type="pct"/>
            <w:shd w:val="clear" w:color="auto" w:fill="auto"/>
          </w:tcPr>
          <w:p w14:paraId="29CCB0D5" w14:textId="5EC26D14" w:rsidR="00531688" w:rsidRPr="00E7359D" w:rsidRDefault="00531688" w:rsidP="00B73179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(Вариант 1. Пункт включается по всем продуктам</w:t>
            </w:r>
            <w:r w:rsidR="00034FD0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, за </w:t>
            </w:r>
            <w:r w:rsidR="00034FD0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исключением продукта "Льготная ипотека на индивидуальное жилищное строительство своими силами"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 п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роцентов годовых с даты </w:t>
            </w:r>
            <w:r w:rsidRPr="005D75B2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предоставления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Заемных средств по дату фактического возврата Заемных средств (включительно)</w:t>
            </w:r>
            <w:r w:rsidR="00622874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62287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62287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2287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62287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62287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(фраза в фигурных скобках включается по </w:t>
            </w:r>
            <w:r w:rsidR="001C221C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(1) </w:t>
            </w:r>
            <w:r w:rsidR="0062287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продукту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="0090366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Льготная ипотека на новостройки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(2) </w:t>
            </w:r>
            <w:r w:rsidR="0077179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продукту 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"Льготная ипотека на индивидуальное жилищное строительство своими силами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" при предоставлении Заемных средств единовременно; </w:t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и/или (</w:t>
            </w:r>
            <w:r w:rsidR="0077179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3</w:t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) </w:t>
            </w:r>
            <w:r w:rsidR="00F92E9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условиям региональной программы льготного ипотечного кредитования граждан АО «Банк ДОМ.РФ» </w:t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«Подпрограмма Московской области «Семейная ипотека»</w:t>
            </w:r>
            <w:r w:rsidR="0062287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62287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622874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2287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2287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2287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2287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22874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62287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622874" w:rsidRPr="00E7359D">
              <w:rPr>
                <w:rFonts w:ascii="Tahoma" w:hAnsi="Tahoma" w:cs="Tahoma"/>
                <w:sz w:val="18"/>
                <w:szCs w:val="18"/>
              </w:rPr>
              <w:t xml:space="preserve">, но не более </w:t>
            </w:r>
            <w:r w:rsidR="00622874" w:rsidRPr="005D75B2">
              <w:rPr>
                <w:rFonts w:ascii="Tahoma" w:eastAsia="Times New Roman" w:hAnsi="Tahoma" w:cs="Tahoma"/>
                <w:sz w:val="18"/>
                <w:szCs w:val="18"/>
              </w:rPr>
              <w:t>Предельного размера процентной ставки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14:paraId="0BB605B5" w14:textId="0D18D566" w:rsidR="00034FD0" w:rsidRPr="00E7359D" w:rsidRDefault="00034FD0" w:rsidP="00034FD0">
            <w:pPr>
              <w:pStyle w:val="afe"/>
              <w:ind w:left="745"/>
              <w:jc w:val="both"/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pPr>
          </w:p>
          <w:p w14:paraId="4F7482B2" w14:textId="24AB9E38" w:rsidR="00034FD0" w:rsidRPr="00E7359D" w:rsidRDefault="00034FD0" w:rsidP="00B37FEC">
            <w:pPr>
              <w:pStyle w:val="afe"/>
              <w:ind w:left="364"/>
              <w:jc w:val="both"/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(Вариант 1.</w:t>
            </w:r>
            <w:r w:rsidR="00645D50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1.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Пункт включается по</w:t>
            </w:r>
            <w:r w:rsidR="00645D50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проду</w:t>
            </w:r>
            <w:r w:rsidR="006472FF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кту "Льготная ипотека на индивидуальное жилищное строительство своими силами"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 п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роцентов годовых с даты </w:t>
            </w:r>
            <w:r w:rsidRPr="005D75B2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предоставления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6472FF" w:rsidRPr="00E7359D">
              <w:rPr>
                <w:rFonts w:ascii="Tahoma" w:eastAsia="Times New Roman" w:hAnsi="Tahoma" w:cs="Tahoma"/>
                <w:sz w:val="18"/>
                <w:szCs w:val="18"/>
              </w:rPr>
              <w:t>каждого Транша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по дату фактического возврата (включительно)</w:t>
            </w:r>
            <w:r w:rsidR="006472FF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каждого Транша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но не более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Предельного размера процентной ставки</w:t>
            </w:r>
            <w:r w:rsidR="00885389" w:rsidRPr="0029426A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14:paraId="2FA2A6CE" w14:textId="0DE60867" w:rsidR="00034FD0" w:rsidRPr="00E7359D" w:rsidRDefault="00034FD0" w:rsidP="0099004E">
            <w:pPr>
              <w:pStyle w:val="afe"/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70B6A830" w14:textId="39FF02F0" w:rsidR="00664187" w:rsidRPr="00E7359D" w:rsidRDefault="00987099" w:rsidP="00B37401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Theme="minorHAnsi" w:hAnsi="Tahoma" w:cs="Tahoma"/>
                <w:i/>
                <w:iCs/>
                <w:sz w:val="18"/>
                <w:szCs w:val="18"/>
                <w:shd w:val="clear" w:color="auto" w:fill="D9D9D9"/>
                <w:lang w:eastAsia="en-US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(Пункт включается при выдаче ДО регистрации ипотеки</w:t>
            </w:r>
            <w:r w:rsidR="005140CB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в т.ч. по </w:t>
            </w:r>
            <w:r w:rsidR="00B166E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опции </w:t>
            </w:r>
            <w:r w:rsidR="005140C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="00B166E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Схема до </w:t>
            </w:r>
            <w:r w:rsidR="005140C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100% вперед»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(1) по продукту «Семейная ипотека с государственной поддержкой» на цели  индивидуального строительства жилого дома/индивидуального строительства жилого дома с одновременным приобретением земельного участка или на цели перекредитования</w:t>
            </w:r>
            <w:r w:rsidR="0011705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 Не включается, если применен параметр ипотечного кредита "Строительный проект на ПФ" согласно матрице ставок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(2) по продукту «Льготная ипотека на новостройки» на цели  индивидуального строительства жилого дома/индивидуального строительства жилого дома с одновременным приобретением земельного участка </w:t>
            </w:r>
            <w:r w:rsidR="001E486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21039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3</w:t>
            </w:r>
            <w:r w:rsidR="001E486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) по продукту «Ипотека для </w:t>
            </w:r>
            <w:r w:rsidR="00F92E9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1E486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1E486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-специалистов с государственной поддержкой» на цели  индивидуального строительства жилого дома/индивидуального строительства жилого дома с одновременным приобретением земельного участка </w:t>
            </w:r>
            <w:r w:rsidR="0003692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(4) по продукту "Льготная ипотека на индивидуальное жилищное строительство своими силами"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03692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5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 по всем продуктам, по которым применена опция "Льготное индивидуальное строительство жилого дома"</w:t>
            </w:r>
            <w:bookmarkStart w:id="3" w:name="_Hlk100044441"/>
            <w:r w:rsidR="00CE1EC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Не </w:t>
            </w:r>
            <w:r w:rsidR="009F3B4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включается</w:t>
            </w:r>
            <w:r w:rsidR="00CE1EC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при выдач</w:t>
            </w:r>
            <w:r w:rsidR="003542E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е</w:t>
            </w:r>
            <w:r w:rsidR="00CE1EC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по условиям «Региональная программа Ростовской области»</w:t>
            </w:r>
            <w:bookmarkEnd w:id="3"/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531688"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>Процентная</w:t>
            </w:r>
            <w:r w:rsidR="00531688" w:rsidRPr="005D75B2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ставка</w:t>
            </w:r>
            <w:r w:rsidR="00531688"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 xml:space="preserve"> составляет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)</w:t>
            </w:r>
            <w:r w:rsidR="0053168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531688" w:rsidRPr="005D75B2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процентов годовых</w:t>
            </w:r>
            <w:r w:rsidR="00531688"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 xml:space="preserve">с первого числа </w:t>
            </w:r>
            <w:r w:rsidR="001E5CCC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</w:t>
            </w:r>
            <w:r w:rsidR="001E5CCC" w:rsidRPr="00E7359D">
              <w:rPr>
                <w:rFonts w:ascii="Tahoma" w:hAnsi="Tahoma"/>
                <w:sz w:val="18"/>
              </w:rPr>
              <w:t xml:space="preserve">, следующего за </w:t>
            </w:r>
            <w:r w:rsidR="001E5CCC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календарным месяцем</w:t>
            </w:r>
            <w:r w:rsidR="00531688"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 xml:space="preserve">, в котором Кредитору 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(или его уполномоченному представителю) </w:t>
            </w:r>
            <w:r w:rsidR="00C2714E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Заемщиком 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предъявлен </w:t>
            </w:r>
            <w:r w:rsidR="00A223A7" w:rsidRPr="00E7359D">
              <w:rPr>
                <w:rFonts w:ascii="Tahoma" w:eastAsia="Times New Roman" w:hAnsi="Tahoma" w:cs="Tahoma"/>
                <w:sz w:val="18"/>
                <w:szCs w:val="18"/>
              </w:rPr>
              <w:t>Д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>окумент</w:t>
            </w:r>
            <w:r w:rsidR="00223D1D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о 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>регистрации ипотеки</w:t>
            </w:r>
            <w:r w:rsidR="00B37401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(фраза в фигурных скобках включается (1) по опции "Льготное индивидуальное строительство жилого дома"</w:t>
            </w:r>
            <w:r w:rsidR="00210399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(2) по продукту «Семейная ипотека с государственной поддержкой» на цели индивидуального строительства жилого дома/индивидуального строительства жилого дома с одновременным приобретением земельного участк</w:t>
            </w:r>
            <w:r w:rsidR="00C82C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а</w:t>
            </w:r>
            <w:r w:rsidR="0021039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</w:t>
            </w:r>
            <w:r w:rsidR="00C82C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(3) по продукту «Льготная ипотека на новостройки» на цели  индивидуального строительства жилого дома/индивидуального строительства жилого дома с одновременным приобретением земельного участка</w:t>
            </w:r>
            <w:r w:rsidR="0021039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(4) по продукту «Ипотека для </w:t>
            </w:r>
            <w:r w:rsidR="00F92E9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21039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21039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-специалистов с государственной поддержкой» на цели  индивидуального строительства жилого дома/индивидуального строительства жилого дома с одновременным приобретением земельного участка</w:t>
            </w:r>
            <w:r w:rsidR="00A542E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(5) по продукту "Льготная </w:t>
            </w:r>
            <w:r w:rsidR="00F20A0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ипотека на </w:t>
            </w:r>
            <w:r w:rsidR="00A542E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индивидуальное жилищное строительство своими силами")</w:t>
            </w:r>
            <w:r w:rsidR="00C82C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234BD005" w14:textId="1F3F642F" w:rsidR="00531688" w:rsidRPr="00E7359D" w:rsidRDefault="00C82C87" w:rsidP="00664187">
            <w:pPr>
              <w:pStyle w:val="afe"/>
              <w:ind w:left="745"/>
              <w:jc w:val="both"/>
              <w:rPr>
                <w:rFonts w:ascii="Tahoma" w:eastAsiaTheme="minorHAnsi" w:hAnsi="Tahoma" w:cs="Tahoma"/>
                <w:i/>
                <w:iCs/>
                <w:sz w:val="18"/>
                <w:szCs w:val="18"/>
                <w:shd w:val="clear" w:color="auto" w:fill="D9D9D9"/>
                <w:lang w:eastAsia="en-US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1: </w:t>
            </w:r>
            <w:r w:rsidR="00664187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Если НЕ применена опция «Схема до 100% вперед»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B3740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3740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3740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3740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37401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B3740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E16C43" w:rsidRPr="00E7359D">
              <w:rPr>
                <w:rFonts w:ascii="Tahoma" w:eastAsia="Times New Roman" w:hAnsi="Tahoma" w:cs="Tahoma"/>
                <w:sz w:val="18"/>
                <w:szCs w:val="18"/>
              </w:rPr>
              <w:t>З</w:t>
            </w:r>
            <w:r w:rsidR="00B37401" w:rsidRPr="00E7359D">
              <w:rPr>
                <w:rFonts w:ascii="Tahoma" w:eastAsia="Times New Roman" w:hAnsi="Tahoma" w:cs="Tahoma"/>
                <w:sz w:val="18"/>
                <w:szCs w:val="18"/>
              </w:rPr>
              <w:t>емельного участка</w:t>
            </w:r>
            <w:r w:rsidR="00B3740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3740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3740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3740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37401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3740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836FB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bookmarkStart w:id="4" w:name="_Hlk90036972"/>
            <w:r w:rsidR="007240B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7240B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7240B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7240B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7240B4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7240B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7240B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6641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6641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641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6641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6641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2: Если применена опция «Схема до 100% вперед» </w:t>
            </w:r>
            <w:r w:rsidR="006641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Земельного участка и Жилого дома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bookmarkEnd w:id="4"/>
            <w:r w:rsidR="00A223A7" w:rsidRPr="00E7359D"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 w:rsidR="00FD6B5E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31688"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по дату 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>фактического возврата Заемных средств (включительно).</w:t>
            </w:r>
            <w:r w:rsidR="00531688" w:rsidRPr="00E7359D">
              <w:rPr>
                <w:rFonts w:ascii="Tahoma" w:eastAsia="Times New Roman" w:hAnsi="Tahoma" w:cs="Tahoma"/>
                <w:b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  <w:p w14:paraId="5036B39D" w14:textId="1D3CA781" w:rsidR="001142BD" w:rsidRPr="00E7359D" w:rsidRDefault="00531688" w:rsidP="0099004E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продукту </w:t>
            </w:r>
            <w:r w:rsidR="006D28BD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Перекредитование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(без оформления последующей ипотеки)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9842EA"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(Поставщики по своему усмотрению могут применять либо не применять условие настоящего пункта либо устанавливать иные условия до предложения закладной </w:t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lastRenderedPageBreak/>
              <w:t>к выкупу, если иное не пр</w:t>
            </w:r>
            <w:r w:rsidR="005B6E48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едусмотрено матрицей ставок/ паспортом продукта/ опцией):</w:t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процентная </w:t>
            </w:r>
            <w:r w:rsidRPr="005D75B2">
              <w:rPr>
                <w:rFonts w:ascii="Tahoma" w:hAnsi="Tahoma" w:cs="Tahoma"/>
                <w:sz w:val="18"/>
                <w:szCs w:val="18"/>
              </w:rPr>
              <w:t>ставка</w:t>
            </w:r>
            <w:r w:rsidR="001142B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>:</w:t>
            </w:r>
          </w:p>
          <w:p w14:paraId="34C16A30" w14:textId="47D7BD27" w:rsidR="00531688" w:rsidRPr="00E7359D" w:rsidRDefault="00531688" w:rsidP="007A29B0">
            <w:pPr>
              <w:pStyle w:val="afe"/>
              <w:numPr>
                <w:ilvl w:val="0"/>
                <w:numId w:val="28"/>
              </w:numPr>
              <w:ind w:left="74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увеличивается на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="00132629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процентных пункта (-ов) </w:t>
            </w:r>
            <w:r w:rsidR="000D7C2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0D7C2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D7C2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0D7C2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0D7C2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(фраза в фигурных скобках включается по </w:t>
            </w:r>
            <w:r w:rsidR="00F92E91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условиям</w:t>
            </w:r>
            <w:r w:rsidR="00F92E9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региональной программы льготного ипотечного кредитования граждан АО «Банк ДОМ.РФ»</w:t>
            </w:r>
            <w:r w:rsidR="000D7C2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«Подпрограмма Московской области «Семейная ипотека»):</w:t>
            </w:r>
            <w:r w:rsidR="000D7C2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0D7C2F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D7C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7C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7C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7C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7C2F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0D7C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D7C2F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, но не более Предельного размера процентной ставки </w:t>
            </w:r>
            <w:r w:rsidR="000D7C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7C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7C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7C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7C2F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0D7C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D7C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 первого числа </w:t>
            </w:r>
            <w:r w:rsidR="00943015"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календарного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месяца, следующего за </w:t>
            </w:r>
            <w:r w:rsidR="00943015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календарным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месяцем, в котором истекли </w:t>
            </w:r>
            <w:r w:rsidR="00132629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90</w:t>
            </w:r>
            <w:r w:rsidR="005C32A9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="00132629" w:rsidRPr="00E7359D">
              <w:rPr>
                <w:rFonts w:ascii="Tahoma" w:eastAsia="Times New Roman" w:hAnsi="Tahoma" w:cs="Tahoma"/>
                <w:sz w:val="18"/>
                <w:szCs w:val="18"/>
              </w:rPr>
              <w:t>девяносто</w:t>
            </w:r>
            <w:r w:rsidR="00273919"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календарных дней с даты предоставления Заемных средств, если в течение </w:t>
            </w:r>
            <w:r w:rsidR="00132629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90</w:t>
            </w:r>
            <w:r w:rsidR="00273919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="00132629" w:rsidRPr="00E7359D">
              <w:rPr>
                <w:rFonts w:ascii="Tahoma" w:eastAsia="Times New Roman" w:hAnsi="Tahoma" w:cs="Tahoma"/>
                <w:sz w:val="18"/>
                <w:szCs w:val="18"/>
              </w:rPr>
              <w:t>девяноста</w:t>
            </w:r>
            <w:r w:rsidR="00273919"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календарных дней с даты предоставления Заемных средств Заемщиком не предоставлен Кредитору (или его уполномоченному представителю):</w:t>
            </w:r>
          </w:p>
          <w:p w14:paraId="510C29CD" w14:textId="5FDA69A7" w:rsidR="00531688" w:rsidRPr="00E7359D" w:rsidRDefault="00F9003E" w:rsidP="007A29B0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Д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окумент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6320BB" w:rsidRPr="00E7359D"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регистрации ипотеки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; и</w:t>
            </w:r>
          </w:p>
          <w:p w14:paraId="75CBA1B1" w14:textId="12679949" w:rsidR="00531688" w:rsidRPr="00E7359D" w:rsidRDefault="00531688" w:rsidP="007A29B0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документы, подтверждающие полное погашение задолженности по иным кредитам Заемщика в соответствии с </w:t>
            </w:r>
            <w:r w:rsidRPr="00E7359D">
              <w:rPr>
                <w:rFonts w:ascii="Tahoma" w:hAnsi="Tahoma" w:cs="Tahoma"/>
                <w:sz w:val="18"/>
                <w:szCs w:val="18"/>
              </w:rPr>
              <w:t>целевым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использованием Заемных средств (при наличии соответствующей цели предоставления Заемных средств)</w:t>
            </w:r>
            <w:r w:rsidR="001142BD" w:rsidRPr="00E7359D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  <w:r w:rsidR="00EE194C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и</w:t>
            </w:r>
          </w:p>
          <w:p w14:paraId="4691D34C" w14:textId="3A806666" w:rsidR="00531688" w:rsidRPr="00E7359D" w:rsidRDefault="00531688" w:rsidP="007A29B0">
            <w:pPr>
              <w:pStyle w:val="afe"/>
              <w:numPr>
                <w:ilvl w:val="0"/>
                <w:numId w:val="28"/>
              </w:numPr>
              <w:ind w:left="74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действует по дату фактического возврата Заемных средств (включительно)</w:t>
            </w:r>
            <w:r w:rsidR="00FD6B5E" w:rsidRPr="00E7359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14:paraId="67F7DF47" w14:textId="3681D2CD" w:rsidR="001142BD" w:rsidRPr="00E7359D" w:rsidRDefault="00531688" w:rsidP="0099004E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продукту </w:t>
            </w:r>
            <w:r w:rsidR="006D28BD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Перекредитование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(без оформления последующей ипотеки)):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(Поставщики по своему усмотрению могут применять либо </w:t>
            </w:r>
            <w:r w:rsidR="005B6E48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не применять условие настоящего пункта либо устанавливать иные условия до предложения закладной к выкупу, если иное не предусмотрено матрицей ставок/ паспортом продукта/ опцией):</w:t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5B6E4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про</w:t>
            </w:r>
            <w:r w:rsidRPr="005D75B2">
              <w:rPr>
                <w:rFonts w:ascii="Tahoma" w:hAnsi="Tahoma" w:cs="Tahoma"/>
                <w:sz w:val="18"/>
                <w:szCs w:val="18"/>
              </w:rPr>
              <w:t>центная</w:t>
            </w:r>
            <w:r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ставка</w:t>
            </w:r>
            <w:r w:rsidR="001142B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>:</w:t>
            </w:r>
          </w:p>
          <w:p w14:paraId="6363D83C" w14:textId="6178BC94" w:rsidR="00531688" w:rsidRPr="00E7359D" w:rsidRDefault="000131C2" w:rsidP="007A29B0">
            <w:pPr>
              <w:pStyle w:val="afe"/>
              <w:numPr>
                <w:ilvl w:val="0"/>
                <w:numId w:val="27"/>
              </w:numPr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уменьшается на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числовое значение процентного (-ых) пункта (-ов), на которое </w:t>
            </w:r>
            <w:r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производилось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увеличение процентной ставки в соответствии с предыдущим пунктом</w:t>
            </w:r>
            <w:r w:rsidR="00F930EE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</w:t>
            </w:r>
            <w:r w:rsidR="00943015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календарного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месяца, следующего за </w:t>
            </w:r>
            <w:r w:rsidR="00943015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календарным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месяцем, в котором 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Заемщиком предоставлен Кредитору (или его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уполномоченному представителю):</w:t>
            </w:r>
          </w:p>
          <w:p w14:paraId="04324DD9" w14:textId="36C0CB79" w:rsidR="00531688" w:rsidRPr="00E7359D" w:rsidRDefault="00F9003E" w:rsidP="007A29B0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Д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окумент</w:t>
            </w:r>
            <w:r w:rsidR="003F780A" w:rsidRPr="00E7359D">
              <w:rPr>
                <w:rFonts w:ascii="Tahoma" w:hAnsi="Tahoma" w:cs="Tahoma"/>
                <w:sz w:val="18"/>
                <w:szCs w:val="18"/>
              </w:rPr>
              <w:t xml:space="preserve"> о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регистрации ипотеки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; и</w:t>
            </w:r>
          </w:p>
          <w:p w14:paraId="1490BB92" w14:textId="2006966A" w:rsidR="00531688" w:rsidRPr="00E7359D" w:rsidRDefault="00531688" w:rsidP="007A29B0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документы, подтверждающие полное погашение задолженности по иным кредитам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Заемщика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в соответствии с целевым использованием Заемных средств (при наличии соответствующей цели предоставления Заемных средств)</w:t>
            </w:r>
            <w:r w:rsidR="00D67A63" w:rsidRPr="00E7359D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66512A85" w14:textId="2AE8A878" w:rsidR="001142BD" w:rsidRPr="00E7359D" w:rsidRDefault="00D67A63" w:rsidP="0099004E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сли государственная регистрация ипотеки в пользу Кредитора произведена по истечении </w:t>
            </w:r>
            <w:r w:rsidR="00132629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90</w:t>
            </w:r>
            <w:r w:rsidR="00273919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="00132629" w:rsidRPr="00E7359D">
              <w:rPr>
                <w:rFonts w:ascii="Tahoma" w:eastAsia="Times New Roman" w:hAnsi="Tahoma" w:cs="Tahoma"/>
                <w:sz w:val="18"/>
                <w:szCs w:val="18"/>
              </w:rPr>
              <w:t>девяноста</w:t>
            </w:r>
            <w:r w:rsidR="00273919"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календарных дней с даты предоставления Заемных средств</w:t>
            </w:r>
            <w:r w:rsidR="001142BD" w:rsidRPr="00E7359D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  <w:r w:rsidR="00EE194C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и</w:t>
            </w:r>
          </w:p>
          <w:p w14:paraId="66CC78CB" w14:textId="6AE519BD" w:rsidR="00531688" w:rsidRPr="00E7359D" w:rsidRDefault="00531688" w:rsidP="007A29B0">
            <w:pPr>
              <w:pStyle w:val="afe"/>
              <w:numPr>
                <w:ilvl w:val="0"/>
                <w:numId w:val="27"/>
              </w:numPr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действует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по дату фактического возврата Заемных средств (включительно).</w:t>
            </w:r>
          </w:p>
          <w:p w14:paraId="748B5325" w14:textId="3622C7DE" w:rsidR="00775EB2" w:rsidRPr="00E7359D" w:rsidRDefault="00775EB2" w:rsidP="007A29B0">
            <w:pPr>
              <w:pStyle w:val="afe"/>
              <w:numPr>
                <w:ilvl w:val="0"/>
                <w:numId w:val="27"/>
              </w:numPr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Условие настоящего пункта действует в случае увеличения процентной ставки по основаниям, указанным в предыдущем пункте.</w:t>
            </w:r>
          </w:p>
          <w:p w14:paraId="296902FE" w14:textId="2D6F3C3B" w:rsidR="00531688" w:rsidRPr="00E7359D" w:rsidRDefault="00531688" w:rsidP="00074A9D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(Пункт включается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по продукту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>Процентная</w:t>
            </w:r>
            <w:r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ставка </w:t>
            </w:r>
            <w:r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 xml:space="preserve">увеличивается </w:t>
            </w:r>
            <w:r w:rsidR="004E3246"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до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E3246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и не более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Предельного размера процентной ставки</w:t>
            </w:r>
            <w:r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с первого числа </w:t>
            </w:r>
            <w:r w:rsidR="001E5CCC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календарного </w:t>
            </w:r>
            <w:r w:rsidR="00FB40D7" w:rsidRPr="00E7359D">
              <w:rPr>
                <w:rFonts w:ascii="Tahoma" w:eastAsia="Times New Roman" w:hAnsi="Tahoma" w:cs="Tahoma"/>
                <w:sz w:val="18"/>
                <w:szCs w:val="18"/>
              </w:rPr>
              <w:t>месяца, следующего за календарным месяцем,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в котором:</w:t>
            </w:r>
          </w:p>
          <w:p w14:paraId="3CA49A26" w14:textId="0DC91338" w:rsidR="00531688" w:rsidRPr="005D75B2" w:rsidRDefault="00531688" w:rsidP="007A29B0">
            <w:pPr>
              <w:pStyle w:val="afe"/>
              <w:numPr>
                <w:ilvl w:val="0"/>
                <w:numId w:val="32"/>
              </w:numPr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Кредитору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стало известно, что Заемщик по Программе </w:t>
            </w:r>
            <w:r w:rsidR="006D28BD" w:rsidRPr="00E7359D">
              <w:rPr>
                <w:rFonts w:ascii="Tahoma" w:eastAsia="Times New Roman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Дальневосточная ипотека</w:t>
            </w:r>
            <w:r w:rsidR="006D28BD" w:rsidRPr="00E7359D">
              <w:rPr>
                <w:rFonts w:ascii="Tahoma" w:eastAsia="Times New Roman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и/или иной Заемщик, если это предусмотрено Программой </w:t>
            </w:r>
            <w:r w:rsidR="006D28BD" w:rsidRPr="00E7359D">
              <w:rPr>
                <w:rFonts w:ascii="Tahoma" w:eastAsia="Times New Roman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Дальневосточная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ипотека</w:t>
            </w:r>
            <w:r w:rsidR="006D28BD" w:rsidRPr="00E7359D">
              <w:rPr>
                <w:rFonts w:ascii="Tahoma" w:eastAsia="Times New Roman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 w:rsidR="00A14456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или супруг (супруга) </w:t>
            </w:r>
            <w:r w:rsidR="0031527E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такого </w:t>
            </w:r>
            <w:r w:rsidR="00A14456" w:rsidRPr="00E7359D">
              <w:rPr>
                <w:rFonts w:ascii="Tahoma" w:eastAsia="Times New Roman" w:hAnsi="Tahoma" w:cs="Tahoma"/>
                <w:sz w:val="18"/>
                <w:szCs w:val="18"/>
              </w:rPr>
              <w:t>Заемщика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является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(ранее являлся)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заемщиком </w:t>
            </w:r>
            <w:r w:rsidR="00A14456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(солидарным заемщиком)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или поручителем по друг</w:t>
            </w:r>
            <w:r w:rsidR="00A14456" w:rsidRPr="00E7359D">
              <w:rPr>
                <w:rFonts w:ascii="Tahoma" w:eastAsia="Times New Roman" w:hAnsi="Tahoma" w:cs="Tahoma"/>
                <w:sz w:val="18"/>
                <w:szCs w:val="18"/>
              </w:rPr>
              <w:t>ому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жилищн</w:t>
            </w:r>
            <w:r w:rsidR="00A14456" w:rsidRPr="00E7359D">
              <w:rPr>
                <w:rFonts w:ascii="Tahoma" w:eastAsia="Times New Roman" w:hAnsi="Tahoma" w:cs="Tahoma"/>
                <w:sz w:val="18"/>
                <w:szCs w:val="18"/>
              </w:rPr>
              <w:t>ому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(ипотечн</w:t>
            </w:r>
            <w:r w:rsidR="00A14456" w:rsidRPr="00E7359D">
              <w:rPr>
                <w:rFonts w:ascii="Tahoma" w:eastAsia="Times New Roman" w:hAnsi="Tahoma" w:cs="Tahoma"/>
                <w:sz w:val="18"/>
                <w:szCs w:val="18"/>
              </w:rPr>
              <w:t>ому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) кредит</w:t>
            </w:r>
            <w:r w:rsidR="00A14456" w:rsidRPr="00E7359D">
              <w:rPr>
                <w:rFonts w:ascii="Tahoma" w:eastAsia="Times New Roman" w:hAnsi="Tahoma" w:cs="Tahoma"/>
                <w:sz w:val="18"/>
                <w:szCs w:val="18"/>
              </w:rPr>
              <w:t>у (кредит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ам</w:t>
            </w:r>
            <w:r w:rsidR="00A14456"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, по </w:t>
            </w:r>
            <w:r w:rsidR="00A14456" w:rsidRPr="00E7359D">
              <w:rPr>
                <w:rFonts w:ascii="Tahoma" w:eastAsia="Times New Roman" w:hAnsi="Tahoma" w:cs="Tahoma"/>
                <w:sz w:val="18"/>
                <w:szCs w:val="18"/>
              </w:rPr>
              <w:t>которому (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которым</w:t>
            </w:r>
            <w:r w:rsidR="00A14456"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кредитор получает (ранее получал) возмещение недополученных доходов в соответствии с Программой </w:t>
            </w:r>
            <w:r w:rsidR="006D28BD" w:rsidRPr="00E7359D">
              <w:rPr>
                <w:rFonts w:ascii="Tahoma" w:eastAsia="Times New Roman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Дальневосточная ипотека</w:t>
            </w:r>
            <w:r w:rsidR="006D28BD" w:rsidRPr="00E7359D">
              <w:rPr>
                <w:rFonts w:ascii="Tahoma" w:eastAsia="Times New Roman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, по дату фактического возврата кредита, если иное не предусмотрено Дог</w:t>
            </w:r>
            <w:r w:rsidRPr="00E7359D">
              <w:rPr>
                <w:rFonts w:ascii="Tahoma" w:hAnsi="Tahoma" w:cs="Tahoma"/>
                <w:sz w:val="18"/>
                <w:szCs w:val="18"/>
              </w:rPr>
              <w:t>овором</w:t>
            </w:r>
            <w:r w:rsidRPr="00E7359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о предоставлении денежных средств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(обе даты включительно);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(фраза до конца абзаца включается, если Заемщик относится к категории </w:t>
            </w:r>
            <w:r w:rsidR="006D28BD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Молодая семья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="00443E15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/ "Участник программы повышения мобильности трудовых ресурсов"</w:t>
            </w:r>
            <w:r w:rsidR="00FB3B5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/</w:t>
            </w:r>
            <w:r w:rsidR="00F92E91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FB3B5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«Сотрудник медицинской или образовательной организации»</w:t>
            </w:r>
            <w:r w:rsidR="00F92E91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/ "Вынужденные переселенцы"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и/или</w:t>
            </w:r>
          </w:p>
          <w:bookmarkStart w:id="5" w:name="_Ref25070907"/>
          <w:p w14:paraId="3850CD30" w14:textId="17DD21EF" w:rsidR="00531688" w:rsidRPr="00E7359D" w:rsidRDefault="00531688" w:rsidP="007A29B0">
            <w:pPr>
              <w:pStyle w:val="afe"/>
              <w:numPr>
                <w:ilvl w:val="0"/>
                <w:numId w:val="32"/>
              </w:numPr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(Абзац включается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,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если Заемщик относится к категории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Молодая семья</w:t>
            </w:r>
            <w:r w:rsidR="00443E15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»/ "Участник программы повышения мобильности трудовых ресурсов"</w:t>
            </w:r>
            <w:r w:rsidR="00EB715A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/</w:t>
            </w:r>
            <w:r w:rsidR="00F92E91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EB715A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«Сотрудник медицинской или образовательной </w:t>
            </w:r>
            <w:r w:rsidR="00EB715A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lastRenderedPageBreak/>
              <w:t>организации»</w:t>
            </w:r>
            <w:r w:rsidR="00F92E91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/ "Вынужденные переселенцы"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не исполнена обязанность Заемщика</w:t>
            </w:r>
            <w:r w:rsidR="009F0B06" w:rsidRPr="005D75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о предоставлении Кредитору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Документов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регистрационно</w:t>
            </w:r>
            <w:r w:rsidR="00EA1E82" w:rsidRPr="00E7359D">
              <w:rPr>
                <w:rFonts w:ascii="Tahoma" w:hAnsi="Tahoma" w:cs="Tahoma"/>
                <w:sz w:val="18"/>
                <w:szCs w:val="18"/>
              </w:rPr>
              <w:t>го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учет</w:t>
            </w:r>
            <w:r w:rsidR="00EA1E82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в отношении Заемщика по Программе </w:t>
            </w:r>
            <w:r w:rsidR="006D28BD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="009F0B06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0B0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9F0B0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9F0B0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9F0B0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9F0B0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(включается</w:t>
            </w:r>
            <w:r w:rsidR="009F0B06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,</w:t>
            </w:r>
            <w:r w:rsidR="009F0B06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если Заемщик относится к категории «Молодая семья</w:t>
            </w:r>
            <w:r w:rsidR="009F0B0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="009F0B06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9F0B0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9F0B0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571DA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71DA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71DA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71DA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71DA6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571DA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8853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571DA6" w:rsidRPr="00E7359D">
              <w:rPr>
                <w:rFonts w:ascii="Tahoma" w:hAnsi="Tahoma" w:cs="Tahoma"/>
                <w:sz w:val="18"/>
                <w:szCs w:val="18"/>
              </w:rPr>
              <w:t>и</w:t>
            </w:r>
            <w:r w:rsidR="00293049" w:rsidRPr="005D75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0B06" w:rsidRPr="00E7359D">
              <w:rPr>
                <w:rFonts w:ascii="Tahoma" w:hAnsi="Tahoma" w:cs="Tahoma"/>
                <w:sz w:val="18"/>
                <w:szCs w:val="18"/>
              </w:rPr>
              <w:t xml:space="preserve">супруга (супруги)  такого Заемщика (если </w:t>
            </w:r>
            <w:r w:rsidR="0063505B" w:rsidRPr="00E7359D">
              <w:rPr>
                <w:rFonts w:ascii="Tahoma" w:hAnsi="Tahoma" w:cs="Tahoma"/>
                <w:sz w:val="18"/>
                <w:szCs w:val="18"/>
              </w:rPr>
              <w:t>такой Заемщик состо</w:t>
            </w:r>
            <w:r w:rsidR="00B078FE" w:rsidRPr="00E7359D">
              <w:rPr>
                <w:rFonts w:ascii="Tahoma" w:hAnsi="Tahoma" w:cs="Tahoma"/>
                <w:sz w:val="18"/>
                <w:szCs w:val="18"/>
              </w:rPr>
              <w:t>ял</w:t>
            </w:r>
            <w:r w:rsidR="0063505B" w:rsidRPr="00E7359D">
              <w:rPr>
                <w:rFonts w:ascii="Tahoma" w:hAnsi="Tahoma" w:cs="Tahoma"/>
                <w:sz w:val="18"/>
                <w:szCs w:val="18"/>
              </w:rPr>
              <w:t xml:space="preserve"> в браке</w:t>
            </w:r>
            <w:r w:rsidR="009F0B06" w:rsidRPr="00E7359D">
              <w:rPr>
                <w:rFonts w:ascii="Tahoma" w:hAnsi="Tahoma" w:cs="Tahoma"/>
                <w:sz w:val="18"/>
                <w:szCs w:val="18"/>
              </w:rPr>
              <w:t xml:space="preserve"> на дату заключения Договора о предоставлении денежных средств)</w:t>
            </w:r>
            <w:r w:rsidR="009F0B0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F0B0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9F0B0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9F0B0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9F0B06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9F0B0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05F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, </w:t>
            </w:r>
            <w:r w:rsidR="00305F96" w:rsidRPr="00E7359D">
              <w:rPr>
                <w:rFonts w:ascii="Tahoma" w:hAnsi="Tahoma" w:cs="Tahoma"/>
                <w:sz w:val="18"/>
                <w:szCs w:val="18"/>
              </w:rPr>
              <w:t>подтверждающи</w:t>
            </w:r>
            <w:r w:rsidR="00ED50BA" w:rsidRPr="005D75B2">
              <w:rPr>
                <w:rFonts w:ascii="Tahoma" w:hAnsi="Tahoma" w:cs="Tahoma"/>
                <w:sz w:val="18"/>
                <w:szCs w:val="18"/>
              </w:rPr>
              <w:t>х</w:t>
            </w:r>
            <w:r w:rsidR="00305F96" w:rsidRPr="00E7359D">
              <w:rPr>
                <w:rFonts w:ascii="Tahoma" w:hAnsi="Tahoma" w:cs="Tahoma"/>
                <w:sz w:val="18"/>
                <w:szCs w:val="18"/>
              </w:rPr>
              <w:t xml:space="preserve"> факт регистрации по месту жительства по адресу жилого помещения, построенного или приобретенного с использованием Заемных средств,</w:t>
            </w:r>
            <w:r w:rsidR="009F0B06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в соответствии с п. </w:t>
            </w:r>
            <w:r w:rsidR="00203504" w:rsidRPr="00E7359D">
              <w:rPr>
                <w:rFonts w:ascii="Tahoma" w:hAnsi="Tahoma" w:cs="Tahoma"/>
                <w:sz w:val="18"/>
                <w:szCs w:val="18"/>
              </w:rPr>
              <w:t>6.1.15.</w:t>
            </w:r>
            <w:r w:rsidR="001A3BDE" w:rsidRPr="00E7359D">
              <w:rPr>
                <w:rFonts w:ascii="Tahoma" w:hAnsi="Tahoma" w:cs="Tahoma"/>
                <w:sz w:val="18"/>
                <w:szCs w:val="18"/>
              </w:rPr>
              <w:t>1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C3B58" w:rsidRPr="00E7359D">
              <w:rPr>
                <w:rFonts w:ascii="Tahoma" w:eastAsia="Times New Roman" w:hAnsi="Tahoma" w:cs="Tahoma"/>
                <w:sz w:val="18"/>
                <w:szCs w:val="18"/>
              </w:rPr>
              <w:t>Общих услови</w:t>
            </w:r>
            <w:r w:rsidR="00B40A0E" w:rsidRPr="00E7359D">
              <w:rPr>
                <w:rFonts w:ascii="Tahoma" w:eastAsia="Times New Roman" w:hAnsi="Tahoma" w:cs="Tahoma"/>
                <w:sz w:val="18"/>
                <w:szCs w:val="18"/>
              </w:rPr>
              <w:t>й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до даты, отстоящей на 5 лет от даты выдачи Заемных средств,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если иное не предусмотрено Договором</w:t>
            </w:r>
            <w:bookmarkEnd w:id="5"/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о предоставлении денежных средств</w:t>
            </w:r>
            <w:r w:rsidR="001A3BDE" w:rsidRPr="00E7359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="00D627FD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Настоящий пункт действует, </w:t>
            </w:r>
            <w:r w:rsidR="00D627FD" w:rsidRPr="00E7359D">
              <w:rPr>
                <w:rFonts w:ascii="Tahoma" w:hAnsi="Tahoma" w:cs="Tahoma"/>
                <w:sz w:val="18"/>
                <w:szCs w:val="18"/>
              </w:rPr>
              <w:t>если Заемщик по Программе «Дальневосточная ипотека»</w:t>
            </w:r>
            <w:r w:rsidR="00D627F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D627F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D627F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D627F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D627F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D627F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(включается</w:t>
            </w:r>
            <w:r w:rsidR="00D627FD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,</w:t>
            </w:r>
            <w:r w:rsidR="00D627F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если Заемщик относится к категории «Молодая семья</w:t>
            </w:r>
            <w:r w:rsidR="00D627F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="00D627F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D627F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D627F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D627F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D627F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D627F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D627F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D627FD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D627F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D627FD" w:rsidRPr="00E7359D">
              <w:rPr>
                <w:rFonts w:ascii="Tahoma" w:hAnsi="Tahoma" w:cs="Tahoma"/>
                <w:sz w:val="18"/>
                <w:szCs w:val="18"/>
              </w:rPr>
              <w:t xml:space="preserve">, а также супруг (супруга) такого Заемщика (если </w:t>
            </w:r>
            <w:r w:rsidR="0063505B" w:rsidRPr="00E7359D">
              <w:rPr>
                <w:rFonts w:ascii="Tahoma" w:hAnsi="Tahoma" w:cs="Tahoma"/>
                <w:sz w:val="18"/>
                <w:szCs w:val="18"/>
              </w:rPr>
              <w:t xml:space="preserve">такой </w:t>
            </w:r>
            <w:r w:rsidR="00B078FE" w:rsidRPr="005D75B2">
              <w:rPr>
                <w:rFonts w:ascii="Tahoma" w:hAnsi="Tahoma" w:cs="Tahoma"/>
                <w:sz w:val="18"/>
                <w:szCs w:val="18"/>
              </w:rPr>
              <w:t>Заемщик состоял</w:t>
            </w:r>
            <w:r w:rsidR="0063505B" w:rsidRPr="00E7359D">
              <w:rPr>
                <w:rFonts w:ascii="Tahoma" w:hAnsi="Tahoma" w:cs="Tahoma"/>
                <w:sz w:val="18"/>
                <w:szCs w:val="18"/>
              </w:rPr>
              <w:t xml:space="preserve"> в браке </w:t>
            </w:r>
            <w:r w:rsidR="00D627FD" w:rsidRPr="00E7359D">
              <w:rPr>
                <w:rFonts w:ascii="Tahoma" w:hAnsi="Tahoma" w:cs="Tahoma"/>
                <w:sz w:val="18"/>
                <w:szCs w:val="18"/>
              </w:rPr>
              <w:t>на дату заключения Договора о предоставлении денежных средств),</w:t>
            </w:r>
            <w:r w:rsidR="00D627F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D627F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D627F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D627F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D627FD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D627F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D627FD" w:rsidRPr="00E7359D">
              <w:rPr>
                <w:rFonts w:ascii="Tahoma" w:hAnsi="Tahoma" w:cs="Tahoma"/>
                <w:sz w:val="18"/>
                <w:szCs w:val="18"/>
              </w:rPr>
              <w:t xml:space="preserve"> на дату заключения Договора о предоставлении денежных средств не был (-и) зарегистрирован (-ы) по месту жительства на территориях субъектов Российской Федерации, входящих в состав </w:t>
            </w:r>
            <w:r w:rsidR="00386CEF" w:rsidRPr="005D75B2">
              <w:rPr>
                <w:rFonts w:ascii="Tahoma" w:hAnsi="Tahoma" w:cs="Tahoma"/>
                <w:sz w:val="18"/>
                <w:szCs w:val="18"/>
              </w:rPr>
              <w:t>ДФО</w:t>
            </w:r>
            <w:r w:rsidR="00EB715A"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956114C" w14:textId="6E3E8013" w:rsidR="00531688" w:rsidRPr="00E7359D" w:rsidRDefault="00531688" w:rsidP="0099004E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(Пункт включается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по продукту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,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если Заемщик относится к категории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Молодая семья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1A3BDE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/ "Участник программы повышения мобильности трудовых ресурсов"</w:t>
            </w:r>
            <w:r w:rsidR="00D962A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/ «Сотрудник медицинской или образовательной организации»</w:t>
            </w:r>
            <w:r w:rsidR="00F92E91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/ "Вынужденные переселенцы"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 xml:space="preserve">Процентная 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ставка </w:t>
            </w:r>
            <w:r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уменьшается на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числовое значение процентного (-ых) пункта (-ов), на которое </w:t>
            </w:r>
            <w:r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производилось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увеличение процентной ставки в соответствии с предыдущим пунктом, с первого числа (включительно) </w:t>
            </w:r>
            <w:r w:rsidR="001E5CCC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, в котором: </w:t>
            </w:r>
          </w:p>
          <w:p w14:paraId="478A789F" w14:textId="4ECA5BEF" w:rsidR="00FD6B5E" w:rsidRPr="00E7359D" w:rsidRDefault="00531688" w:rsidP="0029426A">
            <w:pPr>
              <w:pStyle w:val="afe"/>
              <w:numPr>
                <w:ilvl w:val="0"/>
                <w:numId w:val="33"/>
              </w:numPr>
              <w:ind w:left="74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исполнена обязанность Заемщика о предоставлении Кредитору Документов регистрационно</w:t>
            </w:r>
            <w:r w:rsidR="00EA1E82" w:rsidRPr="00E7359D">
              <w:rPr>
                <w:rFonts w:ascii="Tahoma" w:hAnsi="Tahoma" w:cs="Tahoma"/>
                <w:sz w:val="18"/>
                <w:szCs w:val="18"/>
              </w:rPr>
              <w:t>го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учет</w:t>
            </w:r>
            <w:r w:rsidR="00EA1E82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в отношении Заемщика по Программе </w:t>
            </w:r>
            <w:r w:rsidR="006D28BD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477DF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2477DF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2477DF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2477DF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2477DF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(включается</w:t>
            </w:r>
            <w:r w:rsidR="002477DF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,</w:t>
            </w:r>
            <w:r w:rsidR="002477D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если Заемщик относится к категории «Молодая семья</w:t>
            </w:r>
            <w:r w:rsidR="002477DF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="002477DF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2477DF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2477DF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2477D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2477D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2477D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2477D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2477DF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2477D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86CE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2477DF" w:rsidRPr="00E7359D">
              <w:rPr>
                <w:rFonts w:ascii="Tahoma" w:hAnsi="Tahoma" w:cs="Tahoma"/>
                <w:sz w:val="18"/>
                <w:szCs w:val="18"/>
              </w:rPr>
              <w:t>и</w:t>
            </w:r>
            <w:r w:rsidR="00B078FE" w:rsidRPr="005D75B2">
              <w:rPr>
                <w:rFonts w:ascii="Tahoma" w:hAnsi="Tahoma" w:cs="Tahoma"/>
                <w:sz w:val="18"/>
                <w:szCs w:val="18"/>
              </w:rPr>
              <w:t>ли</w:t>
            </w:r>
            <w:r w:rsidR="002477DF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2477DF" w:rsidRPr="00E7359D">
              <w:rPr>
                <w:rFonts w:ascii="Tahoma" w:hAnsi="Tahoma" w:cs="Tahoma"/>
                <w:sz w:val="18"/>
                <w:szCs w:val="18"/>
              </w:rPr>
              <w:t xml:space="preserve">супруга (супруги)  такого Заемщика (если </w:t>
            </w:r>
            <w:r w:rsidR="0063505B" w:rsidRPr="00E7359D">
              <w:rPr>
                <w:rFonts w:ascii="Tahoma" w:hAnsi="Tahoma" w:cs="Tahoma"/>
                <w:sz w:val="18"/>
                <w:szCs w:val="18"/>
              </w:rPr>
              <w:t xml:space="preserve">такой </w:t>
            </w:r>
            <w:r w:rsidR="00B078FE" w:rsidRPr="00E7359D">
              <w:rPr>
                <w:rFonts w:ascii="Tahoma" w:hAnsi="Tahoma" w:cs="Tahoma"/>
                <w:sz w:val="18"/>
                <w:szCs w:val="18"/>
              </w:rPr>
              <w:t>Заемщик состоял</w:t>
            </w:r>
            <w:r w:rsidR="0063505B" w:rsidRPr="00E7359D">
              <w:rPr>
                <w:rFonts w:ascii="Tahoma" w:hAnsi="Tahoma" w:cs="Tahoma"/>
                <w:sz w:val="18"/>
                <w:szCs w:val="18"/>
              </w:rPr>
              <w:t xml:space="preserve"> в браке </w:t>
            </w:r>
            <w:r w:rsidR="002477DF" w:rsidRPr="00E7359D">
              <w:rPr>
                <w:rFonts w:ascii="Tahoma" w:hAnsi="Tahoma" w:cs="Tahoma"/>
                <w:sz w:val="18"/>
                <w:szCs w:val="18"/>
              </w:rPr>
              <w:t>на дату заключения Договора о предоставлении денежных средств)</w:t>
            </w:r>
            <w:r w:rsidR="002477D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2477D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2477D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2477D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2477DF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2477D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D9689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, </w:t>
            </w:r>
            <w:r w:rsidR="00D9689D" w:rsidRPr="005D75B2">
              <w:rPr>
                <w:rFonts w:ascii="Tahoma" w:hAnsi="Tahoma" w:cs="Tahoma"/>
                <w:sz w:val="18"/>
                <w:szCs w:val="18"/>
              </w:rPr>
              <w:t>подтверждающи</w:t>
            </w:r>
            <w:r w:rsidR="00ED50BA" w:rsidRPr="00E7359D">
              <w:rPr>
                <w:rFonts w:ascii="Tahoma" w:hAnsi="Tahoma" w:cs="Tahoma"/>
                <w:sz w:val="18"/>
                <w:szCs w:val="18"/>
              </w:rPr>
              <w:t>х</w:t>
            </w:r>
            <w:r w:rsidR="00D9689D" w:rsidRPr="00E7359D">
              <w:rPr>
                <w:rFonts w:ascii="Tahoma" w:hAnsi="Tahoma" w:cs="Tahoma"/>
                <w:sz w:val="18"/>
                <w:szCs w:val="18"/>
              </w:rPr>
              <w:t xml:space="preserve"> факт регистрации по месту жительства по адресу жилого помещения, построенного или приобретенного с использованием Заемных средств,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в соответствии с п. </w:t>
            </w:r>
            <w:r w:rsidR="00203504" w:rsidRPr="00E7359D">
              <w:rPr>
                <w:rFonts w:ascii="Tahoma" w:hAnsi="Tahoma" w:cs="Tahoma"/>
                <w:sz w:val="18"/>
                <w:szCs w:val="18"/>
              </w:rPr>
              <w:t>6.1.15.</w:t>
            </w:r>
            <w:r w:rsidR="001A3BDE" w:rsidRPr="00E7359D">
              <w:rPr>
                <w:rFonts w:ascii="Tahoma" w:hAnsi="Tahoma" w:cs="Tahoma"/>
                <w:sz w:val="18"/>
                <w:szCs w:val="18"/>
              </w:rPr>
              <w:t>1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C3B58" w:rsidRPr="00E7359D">
              <w:rPr>
                <w:rFonts w:ascii="Tahoma" w:eastAsia="Times New Roman" w:hAnsi="Tahoma" w:cs="Tahoma"/>
                <w:sz w:val="18"/>
                <w:szCs w:val="18"/>
              </w:rPr>
              <w:t>Общих услови</w:t>
            </w:r>
            <w:r w:rsidR="00B40A0E" w:rsidRPr="00E7359D">
              <w:rPr>
                <w:rFonts w:ascii="Tahoma" w:eastAsia="Times New Roman" w:hAnsi="Tahoma" w:cs="Tahoma"/>
                <w:sz w:val="18"/>
                <w:szCs w:val="18"/>
              </w:rPr>
              <w:t>й</w:t>
            </w:r>
            <w:r w:rsidR="00CD41EB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. Настоящий пункт действует, </w:t>
            </w:r>
            <w:r w:rsidR="00CD41EB" w:rsidRPr="00E7359D">
              <w:rPr>
                <w:rFonts w:ascii="Tahoma" w:hAnsi="Tahoma" w:cs="Tahoma"/>
                <w:sz w:val="18"/>
                <w:szCs w:val="18"/>
              </w:rPr>
              <w:t>если Заемщик по Программе «Дальневосточная ипотека»</w:t>
            </w:r>
            <w:r w:rsidR="00CD41E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CD41E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CD41E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CD41E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CD41E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CD41E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(включается</w:t>
            </w:r>
            <w:r w:rsidR="00CD41EB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,</w:t>
            </w:r>
            <w:r w:rsidR="00CD41E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если Заемщик относится к категории «Молодая семья</w:t>
            </w:r>
            <w:r w:rsidR="00CD41E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="00CD41EB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CD41E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CD41E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CD41E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D41E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D41E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D41E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D41EB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CD41E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CD41EB" w:rsidRPr="00E7359D">
              <w:rPr>
                <w:rFonts w:ascii="Tahoma" w:hAnsi="Tahoma" w:cs="Tahoma"/>
                <w:sz w:val="18"/>
                <w:szCs w:val="18"/>
              </w:rPr>
              <w:t>, а также супруг (супруга) такого Заемщика (если такой Заемщик состоит в браке на дату заключения Договора о предоставлении денежных средств),</w:t>
            </w:r>
            <w:r w:rsidR="00CD41E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D41E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D41E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D41E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D41EB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CD41E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CD41EB" w:rsidRPr="00E7359D">
              <w:rPr>
                <w:rFonts w:ascii="Tahoma" w:hAnsi="Tahoma" w:cs="Tahoma"/>
                <w:sz w:val="18"/>
                <w:szCs w:val="18"/>
              </w:rPr>
              <w:t xml:space="preserve"> на дату заключения Договора о предоставлении денежных средств не был (-и) зарегистрирован (-ы) по месту жительства на территориях субъектов Российской Федерации, входящих в состав </w:t>
            </w:r>
            <w:r w:rsidR="00386CEF" w:rsidRPr="005D75B2">
              <w:rPr>
                <w:rFonts w:ascii="Tahoma" w:hAnsi="Tahoma" w:cs="Tahoma"/>
                <w:sz w:val="18"/>
                <w:szCs w:val="18"/>
              </w:rPr>
              <w:t xml:space="preserve">ДФО </w:t>
            </w:r>
            <w:r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по дату фактического возврата кредита,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если иное не предусмотрено Договором</w:t>
            </w:r>
            <w:r w:rsidRPr="00E7359D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о предоставлении денежных средств (обе даты включительно).</w:t>
            </w:r>
          </w:p>
          <w:p w14:paraId="02C1739C" w14:textId="5EBFA5C8" w:rsidR="00531688" w:rsidRPr="00E7359D" w:rsidRDefault="00531688" w:rsidP="0099004E">
            <w:pPr>
              <w:pStyle w:val="afe"/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Условие настоящего пункта действует до даты, отстоящей на 5 лет от даты выдачи Заемных средств, в случае предварительного увеличения процентной ставки по основаниям, указанным в п. </w:t>
            </w:r>
            <w:r w:rsidRPr="00E7359D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E7359D">
              <w:rPr>
                <w:rFonts w:ascii="Tahoma" w:hAnsi="Tahoma" w:cs="Tahoma"/>
                <w:sz w:val="18"/>
                <w:szCs w:val="18"/>
              </w:rPr>
              <w:instrText xml:space="preserve"> REF _Ref25070907 \r \h  \* MERGEFORMAT </w:instrText>
            </w:r>
            <w:r w:rsidRPr="00E7359D">
              <w:rPr>
                <w:rFonts w:ascii="Tahoma" w:hAnsi="Tahoma" w:cs="Tahoma"/>
                <w:sz w:val="18"/>
                <w:szCs w:val="18"/>
              </w:rPr>
            </w:r>
            <w:r w:rsidRPr="00E7359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61F3F" w:rsidRPr="00E7359D">
              <w:rPr>
                <w:rFonts w:ascii="Tahoma" w:hAnsi="Tahoma" w:cs="Tahoma"/>
                <w:sz w:val="18"/>
                <w:szCs w:val="18"/>
              </w:rPr>
              <w:t>2)</w:t>
            </w:r>
            <w:r w:rsidRPr="00E7359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предыдущего пункта.</w:t>
            </w:r>
          </w:p>
          <w:p w14:paraId="4C103FCD" w14:textId="0C366EEB" w:rsidR="00531688" w:rsidRPr="00E7359D" w:rsidRDefault="00531688" w:rsidP="0099004E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Theme="minorHAnsi" w:hAnsi="Tahoma" w:cs="Tahoma"/>
                <w:i/>
                <w:iCs/>
                <w:sz w:val="18"/>
                <w:szCs w:val="18"/>
                <w:shd w:val="clear" w:color="auto" w:fill="D9D9D9"/>
                <w:lang w:eastAsia="en-US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(Пункт включается в случае принятия Заемщиком на дату заключения Договора о предоставлении денежных средств обязательства осуществлять Личное страхование</w:t>
            </w:r>
            <w:r w:rsidR="00C55DB2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и если такой вид страхования предусмотрен паспортом/ опцией продукта</w:t>
            </w:r>
            <w:r w:rsidR="0002087E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с надбавкой, предусмотренной матрицей ставок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увеличивается на </w:t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процентного (-ых) пункта (-ов)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(фраза в фигурных скобках включается по </w:t>
            </w:r>
            <w:r w:rsidR="001C221C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(1)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продукту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1C221C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; (2)</w:t>
            </w:r>
            <w:r w:rsidR="00B15ADB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«Льготная ипотека на новостройки»</w:t>
            </w:r>
            <w:r w:rsidR="00F20A0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;</w:t>
            </w:r>
            <w:r w:rsidR="001C221C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F20A0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(3) "Льготная ипотека на индивидуальное жилищное строительство своими силами" </w:t>
            </w:r>
            <w:r w:rsidR="001C221C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и/или (</w:t>
            </w:r>
            <w:r w:rsidR="00F20A0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4</w:t>
            </w:r>
            <w:r w:rsidR="001C221C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4E037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F92E9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условиям региональной программы льготного ипотечного кредитования граждан АО «Банк ДОМ.РФ»</w:t>
            </w:r>
            <w:r w:rsidR="004E037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«Подпрограмма Московской области «Семейная ипотека»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, но не более Предельного размера процентной ставки ,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(</w:t>
            </w:r>
            <w:r w:rsidR="0083448C" w:rsidRPr="00E7359D">
              <w:rPr>
                <w:rFonts w:ascii="Tahoma" w:eastAsia="Times New Roman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Внеплановый пересчет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процентной ставки</w:t>
            </w:r>
            <w:r w:rsidR="0083448C" w:rsidRPr="00E7359D">
              <w:rPr>
                <w:rFonts w:ascii="Tahoma" w:eastAsia="Times New Roman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  <w:r w:rsidRPr="00E7359D">
              <w:rPr>
                <w:rFonts w:ascii="Tahoma" w:eastAsia="Times New Roman" w:hAnsi="Tahoma" w:cs="Tahoma"/>
                <w:iCs/>
                <w:sz w:val="18"/>
                <w:szCs w:val="18"/>
              </w:rPr>
              <w:t>в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период ненадлежащего исполнения Заемщиком обязательства по Личному страхованию (в случае отсутствия у Кредитора информации об оплаченной премии по Договору личного страхования/ о заключении нового Договора личного страхования и уплате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страховой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премии по нему)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 первого календарного дня второго календарного месяца, следующего за месяцем, в </w:t>
            </w:r>
            <w:r w:rsidRPr="00E7359D">
              <w:rPr>
                <w:rFonts w:ascii="Tahoma" w:hAnsi="Tahoma" w:cs="Tahoma"/>
                <w:sz w:val="18"/>
                <w:szCs w:val="18"/>
              </w:rPr>
              <w:t>котором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Заемщик не предоставил Кредитору </w:t>
            </w:r>
            <w:r w:rsidRPr="00E7359D">
              <w:rPr>
                <w:rFonts w:ascii="Tahoma" w:hAnsi="Tahoma" w:cs="Tahoma"/>
                <w:sz w:val="18"/>
                <w:szCs w:val="18"/>
              </w:rPr>
              <w:t>новый Договор личного страхования и/или документ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об оплате страховой премии по нему,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действует </w:t>
            </w:r>
            <w:r w:rsidRPr="00E7359D">
              <w:rPr>
                <w:rFonts w:ascii="Tahoma" w:hAnsi="Tahoma" w:cs="Tahoma"/>
                <w:sz w:val="18"/>
                <w:szCs w:val="18"/>
              </w:rPr>
              <w:t>по дату фактического возврата Заемных средств (включительно), если Договором о предоставлении денежных средств не предусмотрено иное.</w:t>
            </w:r>
          </w:p>
          <w:p w14:paraId="2585F080" w14:textId="1C487D28" w:rsidR="00531688" w:rsidRPr="00E7359D" w:rsidRDefault="00360713" w:rsidP="0099004E">
            <w:pPr>
              <w:pStyle w:val="afe"/>
              <w:ind w:left="745"/>
              <w:jc w:val="both"/>
              <w:rPr>
                <w:rFonts w:ascii="Tahoma" w:eastAsiaTheme="minorHAnsi" w:hAnsi="Tahoma" w:cs="Tahoma"/>
                <w:i/>
                <w:iCs/>
                <w:sz w:val="18"/>
                <w:szCs w:val="18"/>
                <w:shd w:val="clear" w:color="auto" w:fill="D9D9D9"/>
                <w:lang w:eastAsia="en-US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В случае отказа Заемщика от заключения Договора личного страхования или его расторжения (при наличии в Договоре о предоставлении денежных средств обязательства Заемщика по заключению Договора личного страхования) до фактического предоставления Заемных средств процентная ставка на дату предоставления Заемных средств устанавливается с учетом увеличения на числовое значение процентного (-ых) пункта (-ов), указанное в предыдущем абзаце </w:t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(фраза в фигурных скобках включается по (1) продукту </w:t>
            </w:r>
            <w:r w:rsidR="001C221C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«Дальневосточная ипотека»; (2) «Льготная ипотека на новостройки» </w:t>
            </w:r>
            <w:r w:rsidR="002953B2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(3) "Льготная ипотека на индивидуальное жилищное строительство </w:t>
            </w:r>
            <w:r w:rsidR="00C1737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своими силами" </w:t>
            </w:r>
            <w:r w:rsidR="001C221C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и/или (</w:t>
            </w:r>
            <w:r w:rsidR="00C1737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4</w:t>
            </w:r>
            <w:r w:rsidR="001C221C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) 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условиям региональной программы льготного ипотечного кредитования граждан АО «Банк ДОМ.РФ» </w:t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«Подпрограмма Московской области «Семейная ипотека»):</w:t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 но не более Предельного размера процентной ставки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14:paraId="3DB86609" w14:textId="34B52CD6" w:rsidR="00531688" w:rsidRPr="00E7359D" w:rsidRDefault="00531688" w:rsidP="0099004E">
            <w:pPr>
              <w:pStyle w:val="afe"/>
              <w:ind w:left="745"/>
              <w:jc w:val="both"/>
              <w:rPr>
                <w:rFonts w:ascii="Tahoma" w:eastAsiaTheme="minorHAnsi" w:hAnsi="Tahoma" w:cs="Tahoma"/>
                <w:i/>
                <w:iCs/>
                <w:sz w:val="18"/>
                <w:szCs w:val="18"/>
                <w:shd w:val="clear" w:color="auto" w:fill="D9D9D9"/>
                <w:lang w:eastAsia="en-US"/>
              </w:rPr>
            </w:pPr>
            <w:r w:rsidRPr="005D75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 случае исполнения Заемщиком обязанности по представлению документов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, подтверждающих наличие действующего (-их) Договора (-ов) страхования, указанного (-ых) в настоящем пункте, и уплату страховых премий по нему (ним), процентная ставка за пользование Заемными средствами с первого календарного дня календарного месяца, следующего за месяцем, в котором Заемщик исполнил обязанность по наличию указанного (-ых) в настоящем пункте действующего (-их) Договора (-ов) страхования и документа, подтверждающего оплату периода (-ов) страхования по нему (ним), (включительно) уменьшается на числовое значение процентного (-ых) пункта (-ов), на которое производилось увеличение процентной ставки в соответствии с первым абзацем настоящего пункта, в случае увеличения процентной ставки по основаниям, указанным в первом абзаце настоящего пункта, по дату фактического возврата кредита включительно, если иное не предусмотрено Договором о предоставлении денежных средств.</w:t>
            </w:r>
          </w:p>
          <w:p w14:paraId="0E7327C8" w14:textId="7766F65F" w:rsidR="00531688" w:rsidRPr="00E7359D" w:rsidRDefault="00531688" w:rsidP="0099004E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по </w:t>
            </w:r>
            <w:r w:rsidRPr="005D75B2">
              <w:rPr>
                <w:rFonts w:ascii="Tahoma" w:hAnsi="Tahoma"/>
                <w:i/>
                <w:color w:val="0000FF"/>
                <w:sz w:val="18"/>
              </w:rPr>
              <w:t xml:space="preserve">продукту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Кредит под залог имеющейся квартиры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/>
                <w:i/>
                <w:color w:val="0000FF"/>
                <w:sz w:val="18"/>
              </w:rPr>
              <w:t>в случае цели кредитования на приобретение жилья или нежилого помещения (апартаментов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процентная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ставка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уменьшается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на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sz w:val="18"/>
                <w:szCs w:val="18"/>
              </w:rPr>
              <w:t>процентных пункта (-ов)</w:t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с первого числа</w:t>
            </w:r>
            <w:r w:rsidR="00245F94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календарного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месяца, следующего за </w:t>
            </w:r>
            <w:r w:rsidR="00245F94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календарным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месяцем</w:t>
            </w:r>
            <w:r w:rsidR="00F07F29" w:rsidRPr="00E7359D">
              <w:rPr>
                <w:rFonts w:ascii="Tahoma" w:eastAsia="Times New Roman" w:hAnsi="Tahoma" w:cs="Tahoma"/>
                <w:sz w:val="18"/>
                <w:szCs w:val="18"/>
              </w:rPr>
              <w:t>, в котором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Кредитором </w:t>
            </w:r>
            <w:r w:rsidR="00F07F29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получены </w:t>
            </w:r>
            <w:r w:rsidR="00F84E9B" w:rsidRPr="00E7359D">
              <w:rPr>
                <w:rFonts w:ascii="Tahoma" w:eastAsia="Times New Roman" w:hAnsi="Tahoma" w:cs="Tahoma"/>
                <w:sz w:val="18"/>
                <w:szCs w:val="18"/>
              </w:rPr>
              <w:t>нижеуказанны</w:t>
            </w:r>
            <w:r w:rsidR="00F07F29" w:rsidRPr="00E7359D"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r w:rsidR="00F84E9B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документ</w:t>
            </w:r>
            <w:r w:rsidR="00F07F29" w:rsidRPr="00E7359D">
              <w:rPr>
                <w:rFonts w:ascii="Tahoma" w:eastAsia="Times New Roman" w:hAnsi="Tahoma" w:cs="Tahoma"/>
                <w:sz w:val="18"/>
                <w:szCs w:val="18"/>
              </w:rPr>
              <w:t>ы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F07F29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о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целево</w:t>
            </w:r>
            <w:r w:rsidR="00F07F29" w:rsidRPr="00E7359D"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использовани</w:t>
            </w:r>
            <w:r w:rsidR="00F07F29" w:rsidRPr="00E7359D">
              <w:rPr>
                <w:rFonts w:ascii="Tahoma" w:eastAsia="Times New Roman" w:hAnsi="Tahoma" w:cs="Tahoma"/>
                <w:sz w:val="18"/>
                <w:szCs w:val="18"/>
              </w:rPr>
              <w:t>и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Заемных средств, а именно (Заемщиком </w:t>
            </w:r>
            <w:r w:rsidRPr="00E7359D">
              <w:rPr>
                <w:rFonts w:ascii="Tahoma" w:hAnsi="Tahoma" w:cs="Tahoma"/>
                <w:iCs/>
                <w:sz w:val="18"/>
                <w:szCs w:val="18"/>
              </w:rPr>
              <w:t>предоставляется один из комплектов документов в зависимости от вида и условий сделки по приобретению жилого помещения или нежилого помещения (апартаментов))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  <w:p w14:paraId="0B4BDFAA" w14:textId="7B34C21A" w:rsidR="00C94629" w:rsidRPr="00E7359D" w:rsidRDefault="000707F2" w:rsidP="003E14AA">
            <w:pPr>
              <w:pStyle w:val="afe"/>
              <w:numPr>
                <w:ilvl w:val="0"/>
                <w:numId w:val="54"/>
              </w:numPr>
              <w:tabs>
                <w:tab w:val="left" w:pos="1843"/>
              </w:tabs>
              <w:ind w:left="89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Если регистрационное действие по переходу права собственности к Заемщику</w:t>
            </w:r>
            <w:r w:rsidR="00B70D1C" w:rsidRPr="00E7359D">
              <w:rPr>
                <w:rFonts w:ascii="Tahoma" w:hAnsi="Tahoma" w:cs="Tahoma"/>
                <w:sz w:val="18"/>
                <w:szCs w:val="18"/>
              </w:rPr>
              <w:t xml:space="preserve"> (Заемщику и иным лицам)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было осуществлено </w:t>
            </w:r>
            <w:r w:rsidR="00C94629" w:rsidRPr="00E7359D">
              <w:rPr>
                <w:rFonts w:ascii="Tahoma" w:hAnsi="Tahoma" w:cs="Tahoma"/>
                <w:sz w:val="18"/>
                <w:szCs w:val="18"/>
              </w:rPr>
              <w:t>на основании договора, составленного на бумажном носителе:</w:t>
            </w:r>
          </w:p>
          <w:p w14:paraId="31927E89" w14:textId="1F659FDB" w:rsidR="00701D1A" w:rsidRPr="00E7359D" w:rsidRDefault="00E237B3" w:rsidP="0046562F">
            <w:pPr>
              <w:pStyle w:val="afe"/>
              <w:numPr>
                <w:ilvl w:val="0"/>
                <w:numId w:val="53"/>
              </w:numPr>
              <w:tabs>
                <w:tab w:val="left" w:pos="1843"/>
              </w:tabs>
              <w:ind w:left="892" w:hanging="142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з</w:t>
            </w:r>
            <w:r w:rsidR="00395B9A" w:rsidRPr="00E7359D">
              <w:rPr>
                <w:rFonts w:ascii="Tahoma" w:hAnsi="Tahoma" w:cs="Tahoma"/>
                <w:sz w:val="18"/>
                <w:szCs w:val="18"/>
              </w:rPr>
              <w:t>аверенная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94629" w:rsidRPr="00E7359D">
              <w:rPr>
                <w:rFonts w:ascii="Tahoma" w:hAnsi="Tahoma" w:cs="Tahoma"/>
                <w:sz w:val="18"/>
                <w:szCs w:val="18"/>
              </w:rPr>
              <w:t>Заемщиком или нотариально удостоверенная копия данного договора</w:t>
            </w:r>
            <w:r w:rsidR="0046562F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="00701D1A" w:rsidRPr="00E7359D">
              <w:rPr>
                <w:rFonts w:ascii="Tahoma" w:hAnsi="Tahoma" w:cs="Tahoma"/>
                <w:sz w:val="18"/>
                <w:szCs w:val="18"/>
              </w:rPr>
              <w:t xml:space="preserve"> или</w:t>
            </w:r>
            <w:r w:rsidR="0046562F" w:rsidRPr="00E7359D">
              <w:rPr>
                <w:rFonts w:ascii="Tahoma" w:hAnsi="Tahoma" w:cs="Tahoma"/>
                <w:sz w:val="18"/>
                <w:szCs w:val="18"/>
              </w:rPr>
              <w:t xml:space="preserve"> его </w:t>
            </w:r>
            <w:r w:rsidR="00701D1A" w:rsidRPr="00E7359D">
              <w:rPr>
                <w:rFonts w:ascii="Tahoma" w:hAnsi="Tahoma" w:cs="Tahoma"/>
                <w:sz w:val="18"/>
                <w:szCs w:val="18"/>
                <w:lang w:eastAsia="en-US"/>
              </w:rPr>
              <w:t>оригинал</w:t>
            </w:r>
            <w:r w:rsidR="0046562F" w:rsidRPr="00E7359D">
              <w:rPr>
                <w:rFonts w:ascii="Tahoma" w:hAnsi="Tahoma" w:cs="Tahoma"/>
                <w:sz w:val="18"/>
                <w:szCs w:val="18"/>
                <w:lang w:eastAsia="en-US"/>
              </w:rPr>
              <w:t>а</w:t>
            </w:r>
            <w:r w:rsidR="00701D1A" w:rsidRPr="00E735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с отметкой МФЦ о создании электронного образа документа; </w:t>
            </w:r>
          </w:p>
          <w:p w14:paraId="4FB5B808" w14:textId="7A911C95" w:rsidR="00F72C98" w:rsidRPr="00E7359D" w:rsidRDefault="004F7C81" w:rsidP="003E14AA">
            <w:pPr>
              <w:pStyle w:val="afe"/>
              <w:numPr>
                <w:ilvl w:val="0"/>
                <w:numId w:val="52"/>
              </w:numPr>
              <w:tabs>
                <w:tab w:val="left" w:pos="0"/>
                <w:tab w:val="left" w:pos="1034"/>
              </w:tabs>
              <w:suppressAutoHyphens/>
              <w:ind w:left="750" w:firstLine="0"/>
              <w:jc w:val="both"/>
              <w:rPr>
                <w:rFonts w:ascii="Tahoma" w:hAnsi="Tahoma" w:cs="Tahoma"/>
                <w:sz w:val="18"/>
                <w:szCs w:val="18"/>
                <w:shd w:val="clear" w:color="auto" w:fill="FFFF00"/>
                <w:lang w:eastAsia="zh-CN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выписка из ЕГРН, подтверждающая </w:t>
            </w:r>
            <w:r w:rsidR="00F72C98" w:rsidRPr="00E7359D">
              <w:rPr>
                <w:rFonts w:ascii="Tahoma" w:hAnsi="Tahoma" w:cs="Tahoma"/>
                <w:sz w:val="18"/>
                <w:szCs w:val="18"/>
              </w:rPr>
              <w:t>государственн</w:t>
            </w:r>
            <w:r w:rsidRPr="00E7359D">
              <w:rPr>
                <w:rFonts w:ascii="Tahoma" w:hAnsi="Tahoma" w:cs="Tahoma"/>
                <w:sz w:val="18"/>
                <w:szCs w:val="18"/>
              </w:rPr>
              <w:t>ую</w:t>
            </w:r>
            <w:r w:rsidR="00F72C98" w:rsidRPr="00E7359D">
              <w:rPr>
                <w:rFonts w:ascii="Tahoma" w:hAnsi="Tahoma" w:cs="Tahoma"/>
                <w:sz w:val="18"/>
                <w:szCs w:val="18"/>
              </w:rPr>
              <w:t xml:space="preserve"> регистраци</w:t>
            </w:r>
            <w:r w:rsidRPr="00E7359D">
              <w:rPr>
                <w:rFonts w:ascii="Tahoma" w:hAnsi="Tahoma" w:cs="Tahoma"/>
                <w:sz w:val="18"/>
                <w:szCs w:val="18"/>
              </w:rPr>
              <w:t>ю</w:t>
            </w:r>
            <w:r w:rsidR="00F72C98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72C98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перехода</w:t>
            </w:r>
            <w:r w:rsidR="00F72C98" w:rsidRPr="00E7359D">
              <w:rPr>
                <w:rFonts w:ascii="Tahoma" w:hAnsi="Tahoma" w:cs="Tahoma"/>
                <w:sz w:val="18"/>
                <w:szCs w:val="18"/>
              </w:rPr>
              <w:t xml:space="preserve"> права собственности </w:t>
            </w:r>
            <w:r w:rsidR="00E237B3" w:rsidRPr="00E7359D">
              <w:rPr>
                <w:rFonts w:ascii="Tahoma" w:hAnsi="Tahoma" w:cs="Tahoma"/>
                <w:sz w:val="18"/>
                <w:szCs w:val="18"/>
              </w:rPr>
              <w:t>к Заемщику</w:t>
            </w:r>
            <w:r w:rsidR="00353748" w:rsidRPr="00E7359D">
              <w:rPr>
                <w:rFonts w:ascii="Tahoma" w:hAnsi="Tahoma" w:cs="Tahoma"/>
                <w:sz w:val="18"/>
                <w:szCs w:val="18"/>
              </w:rPr>
              <w:t xml:space="preserve"> (Заемщику и иным лицам)</w:t>
            </w:r>
            <w:r w:rsidR="00E237B3" w:rsidRPr="00E7359D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41C653F8" w14:textId="7957BA03" w:rsidR="00E237B3" w:rsidRPr="00E7359D" w:rsidRDefault="00E237B3" w:rsidP="00E237B3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Если регистрационное действие по переходу права собственности к Заемщику</w:t>
            </w:r>
            <w:r w:rsidR="00382E0F" w:rsidRPr="00E7359D">
              <w:rPr>
                <w:rFonts w:ascii="Tahoma" w:hAnsi="Tahoma" w:cs="Tahoma"/>
                <w:sz w:val="18"/>
                <w:szCs w:val="18"/>
              </w:rPr>
              <w:t xml:space="preserve"> (Заемщику и иным лицам)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было осуществлено на основании договора</w:t>
            </w:r>
            <w:r w:rsidR="002061F2" w:rsidRPr="00E7359D">
              <w:rPr>
                <w:rFonts w:ascii="Tahoma" w:hAnsi="Tahoma" w:cs="Tahoma"/>
                <w:sz w:val="18"/>
                <w:szCs w:val="18"/>
              </w:rPr>
              <w:t xml:space="preserve"> в форме электронного документа</w:t>
            </w:r>
            <w:r w:rsidRPr="00E7359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090162D" w14:textId="7B4B11FD" w:rsidR="00E237B3" w:rsidRPr="00E7359D" w:rsidRDefault="00E237B3" w:rsidP="003E14AA">
            <w:pPr>
              <w:pStyle w:val="afe"/>
              <w:numPr>
                <w:ilvl w:val="0"/>
                <w:numId w:val="53"/>
              </w:numPr>
              <w:tabs>
                <w:tab w:val="left" w:pos="1843"/>
              </w:tabs>
              <w:ind w:left="892" w:hanging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договор;</w:t>
            </w:r>
          </w:p>
          <w:p w14:paraId="62AFA851" w14:textId="4B372F7B" w:rsidR="00E237B3" w:rsidRPr="00E7359D" w:rsidRDefault="004F7C81" w:rsidP="003E14AA">
            <w:pPr>
              <w:pStyle w:val="afe"/>
              <w:numPr>
                <w:ilvl w:val="0"/>
                <w:numId w:val="52"/>
              </w:numPr>
              <w:tabs>
                <w:tab w:val="left" w:pos="0"/>
                <w:tab w:val="left" w:pos="1034"/>
              </w:tabs>
              <w:suppressAutoHyphens/>
              <w:ind w:left="750" w:firstLine="0"/>
              <w:jc w:val="both"/>
              <w:rPr>
                <w:rFonts w:ascii="Tahoma" w:hAnsi="Tahoma" w:cs="Tahoma"/>
                <w:sz w:val="18"/>
                <w:szCs w:val="18"/>
                <w:shd w:val="clear" w:color="auto" w:fill="FFFF00"/>
                <w:lang w:eastAsia="zh-CN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lastRenderedPageBreak/>
              <w:t xml:space="preserve">выписка из ЕГРН, подтверждающая </w:t>
            </w:r>
            <w:r w:rsidR="00E237B3" w:rsidRPr="00E7359D">
              <w:rPr>
                <w:rFonts w:ascii="Tahoma" w:hAnsi="Tahoma" w:cs="Tahoma"/>
                <w:sz w:val="18"/>
                <w:szCs w:val="18"/>
              </w:rPr>
              <w:t>государственн</w:t>
            </w:r>
            <w:r w:rsidRPr="00E7359D">
              <w:rPr>
                <w:rFonts w:ascii="Tahoma" w:hAnsi="Tahoma" w:cs="Tahoma"/>
                <w:sz w:val="18"/>
                <w:szCs w:val="18"/>
              </w:rPr>
              <w:t>ую</w:t>
            </w:r>
            <w:r w:rsidR="00E237B3" w:rsidRPr="00E7359D">
              <w:rPr>
                <w:rFonts w:ascii="Tahoma" w:hAnsi="Tahoma" w:cs="Tahoma"/>
                <w:sz w:val="18"/>
                <w:szCs w:val="18"/>
              </w:rPr>
              <w:t xml:space="preserve"> регистраци</w:t>
            </w:r>
            <w:r w:rsidRPr="00E7359D">
              <w:rPr>
                <w:rFonts w:ascii="Tahoma" w:hAnsi="Tahoma" w:cs="Tahoma"/>
                <w:sz w:val="18"/>
                <w:szCs w:val="18"/>
              </w:rPr>
              <w:t>ю</w:t>
            </w:r>
            <w:r w:rsidR="00E237B3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237B3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перехода</w:t>
            </w:r>
            <w:r w:rsidR="00E237B3" w:rsidRPr="00E7359D">
              <w:rPr>
                <w:rFonts w:ascii="Tahoma" w:hAnsi="Tahoma" w:cs="Tahoma"/>
                <w:sz w:val="18"/>
                <w:szCs w:val="18"/>
              </w:rPr>
              <w:t xml:space="preserve"> права собственности к Заемщику</w:t>
            </w:r>
            <w:r w:rsidR="00382E0F" w:rsidRPr="00E7359D">
              <w:rPr>
                <w:rFonts w:ascii="Tahoma" w:hAnsi="Tahoma" w:cs="Tahoma"/>
                <w:sz w:val="18"/>
                <w:szCs w:val="18"/>
              </w:rPr>
              <w:t xml:space="preserve"> (Заемщику и иными лицам)</w:t>
            </w:r>
            <w:r w:rsidR="00E237B3" w:rsidRPr="00E7359D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61E1E0FC" w14:textId="77777777" w:rsidR="00C94629" w:rsidRPr="00E7359D" w:rsidRDefault="00C94629" w:rsidP="00EF7A15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1FC349F" w14:textId="709A5D3D" w:rsidR="00804323" w:rsidRPr="00E7359D" w:rsidRDefault="00356316" w:rsidP="003E14AA">
            <w:pPr>
              <w:pStyle w:val="afe"/>
              <w:numPr>
                <w:ilvl w:val="0"/>
                <w:numId w:val="54"/>
              </w:numPr>
              <w:tabs>
                <w:tab w:val="left" w:pos="1843"/>
              </w:tabs>
              <w:ind w:left="89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r w:rsidR="00804323" w:rsidRPr="00E7359D">
              <w:rPr>
                <w:rFonts w:ascii="Tahoma" w:eastAsia="Times New Roman" w:hAnsi="Tahoma" w:cs="Tahoma"/>
                <w:sz w:val="18"/>
                <w:szCs w:val="18"/>
              </w:rPr>
              <w:t>сли</w:t>
            </w:r>
            <w:r w:rsidR="00CE345A" w:rsidRPr="00E7359D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  <w:p w14:paraId="758DAFE6" w14:textId="6D1995AD" w:rsidR="00CE345A" w:rsidRPr="00E7359D" w:rsidRDefault="00FB1394" w:rsidP="00886D55">
            <w:pPr>
              <w:pStyle w:val="afe"/>
              <w:numPr>
                <w:ilvl w:val="0"/>
                <w:numId w:val="51"/>
              </w:numPr>
              <w:ind w:left="117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ДДУ</w:t>
            </w:r>
            <w:r w:rsidR="00CE345A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/договор уступки прав требования по 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ДДУ</w:t>
            </w:r>
            <w:r w:rsidR="00CE345A" w:rsidRPr="00E7359D">
              <w:rPr>
                <w:rFonts w:ascii="Tahoma" w:hAnsi="Tahoma" w:cs="Tahoma"/>
                <w:bCs/>
                <w:sz w:val="18"/>
                <w:szCs w:val="18"/>
              </w:rPr>
              <w:t xml:space="preserve"> составлен на бумажном носителе</w:t>
            </w:r>
            <w:r w:rsidR="00CE345A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:</w:t>
            </w:r>
          </w:p>
          <w:p w14:paraId="5B37E676" w14:textId="5EF7FD3F" w:rsidR="00701D1A" w:rsidRPr="00E7359D" w:rsidRDefault="00CE345A" w:rsidP="002A6A3A">
            <w:pPr>
              <w:pStyle w:val="afe"/>
              <w:numPr>
                <w:ilvl w:val="0"/>
                <w:numId w:val="50"/>
              </w:numPr>
              <w:ind w:left="1178" w:firstLine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заверенн</w:t>
            </w:r>
            <w:r w:rsidR="00871AD7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ая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</w:t>
            </w:r>
            <w:r w:rsidR="004A5730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Заемщиком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или нотариально удостоверенн</w:t>
            </w:r>
            <w:r w:rsidR="00871AD7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ая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копи</w:t>
            </w:r>
            <w:r w:rsidR="00871AD7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я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зарегистрированного </w:t>
            </w:r>
            <w:r w:rsidR="00FB1394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ДДУ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/договор</w:t>
            </w:r>
            <w:r w:rsidR="00871AD7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уступки прав требования по </w:t>
            </w:r>
            <w:r w:rsidR="00FB1394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ДДУ</w:t>
            </w:r>
            <w:r w:rsidR="0046562F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="00701D1A" w:rsidRPr="00E7359D">
              <w:rPr>
                <w:rFonts w:ascii="Tahoma" w:hAnsi="Tahoma" w:cs="Tahoma"/>
                <w:sz w:val="18"/>
                <w:szCs w:val="18"/>
              </w:rPr>
              <w:t xml:space="preserve"> или</w:t>
            </w:r>
            <w:r w:rsidR="0046562F" w:rsidRPr="00E7359D">
              <w:rPr>
                <w:rFonts w:ascii="Tahoma" w:hAnsi="Tahoma" w:cs="Tahoma"/>
                <w:sz w:val="18"/>
                <w:szCs w:val="18"/>
              </w:rPr>
              <w:t xml:space="preserve"> его </w:t>
            </w:r>
            <w:r w:rsidR="00701D1A" w:rsidRPr="00E7359D">
              <w:rPr>
                <w:rFonts w:ascii="Tahoma" w:hAnsi="Tahoma" w:cs="Tahoma"/>
                <w:sz w:val="18"/>
                <w:szCs w:val="18"/>
                <w:lang w:eastAsia="en-US"/>
              </w:rPr>
              <w:t>оригинал</w:t>
            </w:r>
            <w:r w:rsidR="0046562F" w:rsidRPr="00E7359D">
              <w:rPr>
                <w:rFonts w:ascii="Tahoma" w:hAnsi="Tahoma" w:cs="Tahoma"/>
                <w:sz w:val="18"/>
                <w:szCs w:val="18"/>
                <w:lang w:eastAsia="en-US"/>
              </w:rPr>
              <w:t>а</w:t>
            </w:r>
            <w:r w:rsidR="00701D1A" w:rsidRPr="00E735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с отметкой МФЦ о создании электронного образа документа; </w:t>
            </w:r>
          </w:p>
          <w:p w14:paraId="6DB57DE3" w14:textId="1432CE4B" w:rsidR="00CE345A" w:rsidRPr="00E7359D" w:rsidRDefault="00CE345A" w:rsidP="00886D55">
            <w:pPr>
              <w:pStyle w:val="afe"/>
              <w:numPr>
                <w:ilvl w:val="0"/>
                <w:numId w:val="50"/>
              </w:numPr>
              <w:ind w:left="1178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выписка из ЕГРН</w:t>
            </w:r>
            <w:r w:rsidR="00FB1394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,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</w:t>
            </w:r>
            <w:r w:rsidR="00FB1394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подтверждающая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государственн</w:t>
            </w:r>
            <w:r w:rsidR="00FB1394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ую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регистраци</w:t>
            </w:r>
            <w:r w:rsidR="00FB1394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ю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указанных выше договоров;   </w:t>
            </w:r>
          </w:p>
          <w:p w14:paraId="0A5D9B8C" w14:textId="53F81848" w:rsidR="00871AD7" w:rsidRPr="00E7359D" w:rsidRDefault="00871AD7" w:rsidP="00886D55">
            <w:pPr>
              <w:pStyle w:val="afe"/>
              <w:numPr>
                <w:ilvl w:val="0"/>
                <w:numId w:val="50"/>
              </w:numPr>
              <w:ind w:left="1178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Расчетный/ кассовый документ, подтверждающий уплату Заемщиком (участником долевого строительства) застройщику (цеденту) денежных средств по названному договору в размере не менее Суммы заемных средств;</w:t>
            </w:r>
          </w:p>
          <w:p w14:paraId="66AB6EDD" w14:textId="04C7C850" w:rsidR="00CE345A" w:rsidRPr="00E7359D" w:rsidRDefault="00FB1394" w:rsidP="00886D55">
            <w:pPr>
              <w:pStyle w:val="afe"/>
              <w:numPr>
                <w:ilvl w:val="0"/>
                <w:numId w:val="51"/>
              </w:numPr>
              <w:ind w:left="117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ДДУ</w:t>
            </w:r>
            <w:r w:rsidR="00CE345A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/договор уступки прав требования по 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ДДУ</w:t>
            </w:r>
            <w:r w:rsidR="004E5899" w:rsidRPr="00E7359D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="00871AD7" w:rsidRPr="00E7359D">
              <w:rPr>
                <w:rFonts w:ascii="Tahoma" w:hAnsi="Tahoma" w:cs="Tahoma"/>
                <w:bCs/>
                <w:sz w:val="18"/>
                <w:szCs w:val="18"/>
              </w:rPr>
              <w:t>это</w:t>
            </w:r>
            <w:r w:rsidR="00CE345A" w:rsidRPr="00E7359D">
              <w:rPr>
                <w:rFonts w:ascii="Tahoma" w:hAnsi="Tahoma" w:cs="Tahoma"/>
                <w:bCs/>
                <w:sz w:val="18"/>
                <w:szCs w:val="18"/>
              </w:rPr>
              <w:t xml:space="preserve"> электронн</w:t>
            </w:r>
            <w:r w:rsidR="00871AD7" w:rsidRPr="00E7359D">
              <w:rPr>
                <w:rFonts w:ascii="Tahoma" w:hAnsi="Tahoma" w:cs="Tahoma"/>
                <w:bCs/>
                <w:sz w:val="18"/>
                <w:szCs w:val="18"/>
              </w:rPr>
              <w:t>ый</w:t>
            </w:r>
            <w:r w:rsidR="00CE345A" w:rsidRPr="00E7359D">
              <w:rPr>
                <w:rFonts w:ascii="Tahoma" w:hAnsi="Tahoma" w:cs="Tahoma"/>
                <w:bCs/>
                <w:sz w:val="18"/>
                <w:szCs w:val="18"/>
              </w:rPr>
              <w:t xml:space="preserve"> документ, подписанн</w:t>
            </w:r>
            <w:r w:rsidR="00871AD7" w:rsidRPr="00E7359D">
              <w:rPr>
                <w:rFonts w:ascii="Tahoma" w:hAnsi="Tahoma" w:cs="Tahoma"/>
                <w:bCs/>
                <w:sz w:val="18"/>
                <w:szCs w:val="18"/>
              </w:rPr>
              <w:t>ый</w:t>
            </w:r>
            <w:r w:rsidR="00CE345A" w:rsidRPr="00E7359D">
              <w:rPr>
                <w:rFonts w:ascii="Tahoma" w:hAnsi="Tahoma" w:cs="Tahoma"/>
                <w:bCs/>
                <w:sz w:val="18"/>
                <w:szCs w:val="18"/>
              </w:rPr>
              <w:t xml:space="preserve"> усиленной квалифицированной электронной подписью</w:t>
            </w:r>
            <w:r w:rsidR="00CE345A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:</w:t>
            </w:r>
          </w:p>
          <w:p w14:paraId="59C908CC" w14:textId="531F4DF3" w:rsidR="00CE345A" w:rsidRPr="00E7359D" w:rsidRDefault="00FB1394" w:rsidP="00886D55">
            <w:pPr>
              <w:pStyle w:val="afe"/>
              <w:numPr>
                <w:ilvl w:val="0"/>
                <w:numId w:val="50"/>
              </w:numPr>
              <w:ind w:left="1178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ДДУ</w:t>
            </w:r>
            <w:r w:rsidR="00871AD7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/договор уступки прав требования по 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ДДУ</w:t>
            </w:r>
            <w:r w:rsidR="00CE345A"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35571427" w14:textId="7DC8900D" w:rsidR="00871AD7" w:rsidRPr="00E7359D" w:rsidRDefault="00CE345A" w:rsidP="00886D55">
            <w:pPr>
              <w:pStyle w:val="afe"/>
              <w:numPr>
                <w:ilvl w:val="0"/>
                <w:numId w:val="50"/>
              </w:numPr>
              <w:ind w:left="1178" w:firstLine="0"/>
              <w:jc w:val="both"/>
              <w:rPr>
                <w:rFonts w:ascii="Tahoma" w:hAnsi="Tahoma" w:cs="Tahoma"/>
              </w:rPr>
            </w:pP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выписк</w:t>
            </w:r>
            <w:r w:rsidR="00871AD7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из ЕГРН</w:t>
            </w:r>
            <w:r w:rsidR="00FB1394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,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</w:t>
            </w:r>
            <w:r w:rsidR="00FB1394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подтверждающая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государственн</w:t>
            </w:r>
            <w:r w:rsidR="00FB1394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ую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регистраци</w:t>
            </w:r>
            <w:r w:rsidR="00FB1394" w:rsidRPr="00E7359D">
              <w:rPr>
                <w:rFonts w:ascii="Tahoma" w:hAnsi="Tahoma" w:cs="Tahoma"/>
                <w:sz w:val="18"/>
                <w:szCs w:val="18"/>
                <w:lang w:eastAsia="zh-CN"/>
              </w:rPr>
              <w:t>ю</w:t>
            </w:r>
            <w:r w:rsidRPr="00E735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указанных выше договоров;</w:t>
            </w:r>
            <w:r w:rsidRPr="00E7359D">
              <w:rPr>
                <w:rFonts w:ascii="Tahoma" w:hAnsi="Tahoma" w:cs="Tahoma"/>
                <w:lang w:eastAsia="zh-CN"/>
              </w:rPr>
              <w:t xml:space="preserve"> </w:t>
            </w:r>
          </w:p>
          <w:p w14:paraId="10636543" w14:textId="511BB088" w:rsidR="00CE345A" w:rsidRPr="00E7359D" w:rsidRDefault="00871AD7" w:rsidP="00886D55">
            <w:pPr>
              <w:pStyle w:val="afe"/>
              <w:numPr>
                <w:ilvl w:val="0"/>
                <w:numId w:val="50"/>
              </w:numPr>
              <w:ind w:left="1178" w:firstLine="0"/>
              <w:jc w:val="both"/>
              <w:rPr>
                <w:rFonts w:ascii="Tahoma" w:hAnsi="Tahoma" w:cs="Tahoma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Расчетный/ кассовый документ, подтверждающий уплату Заемщиком (участником долевого строительства) застройщику (цеденту) денежных средств по названному договору в размере не менее Суммы заемных средств</w:t>
            </w:r>
            <w:r w:rsidR="00D533CF" w:rsidRPr="00E7359D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  <w:r w:rsidR="00CE345A" w:rsidRPr="00E7359D">
              <w:rPr>
                <w:rFonts w:ascii="Tahoma" w:hAnsi="Tahoma" w:cs="Tahoma"/>
                <w:lang w:eastAsia="zh-CN"/>
              </w:rPr>
              <w:t xml:space="preserve">  </w:t>
            </w:r>
          </w:p>
          <w:p w14:paraId="19F0A982" w14:textId="77777777" w:rsidR="00804323" w:rsidRPr="00E7359D" w:rsidRDefault="00804323" w:rsidP="00886D55">
            <w:pPr>
              <w:pStyle w:val="afe"/>
              <w:tabs>
                <w:tab w:val="left" w:pos="1843"/>
              </w:tabs>
              <w:ind w:left="1178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01F11A75" w14:textId="6CF7D05D" w:rsidR="00531688" w:rsidRPr="00E7359D" w:rsidRDefault="00531688" w:rsidP="003124BE">
            <w:pPr>
              <w:pStyle w:val="afe"/>
              <w:numPr>
                <w:ilvl w:val="0"/>
                <w:numId w:val="54"/>
              </w:numPr>
              <w:tabs>
                <w:tab w:val="left" w:pos="1843"/>
              </w:tabs>
              <w:ind w:left="89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решени</w:t>
            </w:r>
            <w:r w:rsidR="00D533CF" w:rsidRPr="00E7359D"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о вступлении в ЖСК и справк</w:t>
            </w:r>
            <w:r w:rsidR="005F42C0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об уплате паевых взносов в полном объеме или иные документы, подтверждающие уплату Заемщиком денежных средств в размере не менее Суммы заемных средств в счет уплаты паевых взносов в ЖСК.</w:t>
            </w:r>
          </w:p>
          <w:p w14:paraId="30862F57" w14:textId="44DA335C" w:rsidR="00531688" w:rsidRPr="00E7359D" w:rsidRDefault="00531688" w:rsidP="0099004E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В данном случае процентная ставка действует по дату фактического возврата Заемных средств (включительно), если Договором о предоставлении денежных средств не предусмотрено иное.</w:t>
            </w:r>
          </w:p>
          <w:p w14:paraId="3C44340B" w14:textId="1355A248" w:rsidR="00223A72" w:rsidRPr="00E7359D" w:rsidRDefault="00223A72" w:rsidP="0099004E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</w:t>
            </w:r>
            <w:r w:rsidR="003C323B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по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опции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Ставка ниже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(опция применима в случае выдачи кредита с баланса Банка ко всем ипотечным продуктам и опциям, в рамках которых применяется данная опция)</w:t>
            </w:r>
            <w:r w:rsidR="002A75A3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, если ее применение указано в паспорте продукта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0479EA34" w14:textId="6B1EB246" w:rsidR="00002DF1" w:rsidRPr="00E7359D" w:rsidRDefault="00531688" w:rsidP="0099004E">
            <w:pPr>
              <w:pStyle w:val="afe"/>
              <w:ind w:left="745"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E7359D">
              <w:rPr>
                <w:rFonts w:ascii="Tahoma" w:hAnsi="Tahoma"/>
                <w:i/>
                <w:color w:val="0000FF"/>
                <w:sz w:val="18"/>
                <w:szCs w:val="22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002DF1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Вариант 1.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Пункт включается</w:t>
            </w:r>
            <w:r w:rsidR="00223A7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пр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 установлени</w:t>
            </w:r>
            <w:r w:rsidR="00223A7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пониженной процентной ставки на </w:t>
            </w:r>
            <w:r w:rsidR="0000645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период времени, установленный матриц</w:t>
            </w:r>
            <w:r w:rsidR="00AF296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е</w:t>
            </w:r>
            <w:r w:rsidR="00386D4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й</w:t>
            </w:r>
            <w:r w:rsidR="0000645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в паспорте опции "Ставка ниже", кроме периода "на весь срок",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при внесении платы за снижение процентной ставки юридическим лицом</w:t>
            </w:r>
            <w:r w:rsidR="0083499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/индивидуальным предпринимателем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027380EE" w14:textId="12057327" w:rsidR="00223A72" w:rsidRPr="00E7359D" w:rsidRDefault="00223A72" w:rsidP="0099004E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увеличивается на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процентных пункта (-ов)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указывается величина в процентных пунктах, на которую ранее была снижена процентная ставка по Договору</w:t>
            </w:r>
            <w:r w:rsidR="002C0505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о предоставлении денежных средств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в рамках опции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Ставка ниже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D172B6" w:rsidRPr="00E7359D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(фраза в фигурных скобках включается по продукту</w:t>
            </w:r>
            <w:r w:rsidR="00B4664E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«Льготная ипотека на новостройки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9E2C7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/ 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условиям региональной программы льготного ипотечного кредитования граждан АО «Банк ДОМ.РФ» </w:t>
            </w:r>
            <w:r w:rsidR="009E2C7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«Подпрограмма Московской области «Семейная ипотека»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</w:t>
            </w:r>
            <w:r w:rsidR="00B4664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если опция </w:t>
            </w:r>
            <w:r w:rsidR="009E2C7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"Ставка ниже"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B4664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применяется по </w:t>
            </w:r>
            <w:r w:rsidR="002C0505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данному продукту</w:t>
            </w:r>
            <w:r w:rsidR="009E2C7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и опции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B4664E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4664E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4664E" w:rsidRPr="00E7359D">
              <w:rPr>
                <w:rFonts w:ascii="Tahoma" w:eastAsia="Times New Roman" w:hAnsi="Tahoma" w:cs="Tahoma"/>
                <w:sz w:val="18"/>
                <w:szCs w:val="18"/>
              </w:rPr>
              <w:t>, но не более Предельного размера процентной ставки,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4664E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1E5CCC" w:rsidRPr="005D75B2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</w:t>
            </w:r>
            <w:r w:rsidR="001E5CCC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за календарным месяцем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в котором истекло 120 (сто двадцать) календарных дней с даты </w:t>
            </w:r>
            <w:r w:rsidR="00372DC1" w:rsidRPr="00E7359D">
              <w:rPr>
                <w:rFonts w:ascii="Tahoma" w:hAnsi="Tahoma" w:cs="Tahoma"/>
                <w:sz w:val="18"/>
                <w:szCs w:val="18"/>
              </w:rPr>
              <w:t>предоставления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17240" w:rsidRPr="00E7359D">
              <w:rPr>
                <w:rFonts w:ascii="Tahoma" w:hAnsi="Tahoma" w:cs="Tahoma"/>
                <w:sz w:val="18"/>
                <w:szCs w:val="18"/>
              </w:rPr>
              <w:t>Заемных средств</w:t>
            </w:r>
            <w:r w:rsidRPr="00E7359D">
              <w:rPr>
                <w:rFonts w:ascii="Tahoma" w:hAnsi="Tahoma" w:cs="Tahoma"/>
                <w:sz w:val="18"/>
                <w:szCs w:val="18"/>
              </w:rPr>
              <w:t>, в случае неполучения Кредитором по состоянию на дату, предшествующую указанной выше дате, денежных средств в целях возмещения недополученных Кредитором доходов при предоставлении Заемных средств в размере</w:t>
            </w:r>
            <w:r w:rsidR="00ED1DFC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6" w:name="_Hlk109744930"/>
            <w:r w:rsidR="00326E32" w:rsidRPr="00E7359D">
              <w:rPr>
                <w:rFonts w:ascii="Tahoma" w:hAnsi="Tahoma" w:cs="Tahoma"/>
                <w:sz w:val="18"/>
                <w:szCs w:val="18"/>
              </w:rPr>
              <w:t>определенн</w:t>
            </w:r>
            <w:r w:rsidR="00DC09D9" w:rsidRPr="00E7359D">
              <w:rPr>
                <w:rFonts w:ascii="Tahoma" w:hAnsi="Tahoma" w:cs="Tahoma"/>
                <w:sz w:val="18"/>
                <w:szCs w:val="18"/>
              </w:rPr>
              <w:t xml:space="preserve">ом </w:t>
            </w:r>
            <w:r w:rsidR="00B6052E" w:rsidRPr="00E7359D">
              <w:rPr>
                <w:rFonts w:ascii="Tahoma" w:hAnsi="Tahoma" w:cs="Tahoma"/>
                <w:sz w:val="18"/>
                <w:szCs w:val="18"/>
              </w:rPr>
              <w:t>в д</w:t>
            </w:r>
            <w:r w:rsidR="00DC09D9" w:rsidRPr="00E7359D">
              <w:rPr>
                <w:rFonts w:ascii="Tahoma" w:hAnsi="Tahoma" w:cs="Tahoma"/>
                <w:sz w:val="18"/>
                <w:szCs w:val="18"/>
              </w:rPr>
              <w:t>оговор</w:t>
            </w:r>
            <w:r w:rsidR="00B6052E" w:rsidRPr="00E7359D">
              <w:rPr>
                <w:rFonts w:ascii="Tahoma" w:hAnsi="Tahoma" w:cs="Tahoma"/>
                <w:sz w:val="18"/>
                <w:szCs w:val="18"/>
              </w:rPr>
              <w:t>е</w:t>
            </w:r>
            <w:r w:rsidR="00DC09D9" w:rsidRPr="00E7359D">
              <w:rPr>
                <w:rFonts w:ascii="Tahoma" w:hAnsi="Tahoma" w:cs="Tahoma"/>
                <w:sz w:val="18"/>
                <w:szCs w:val="18"/>
              </w:rPr>
              <w:t xml:space="preserve"> о</w:t>
            </w:r>
            <w:r w:rsidR="00B6052E" w:rsidRPr="00E7359D">
              <w:rPr>
                <w:rFonts w:ascii="Tahoma" w:hAnsi="Tahoma" w:cs="Tahoma"/>
                <w:sz w:val="18"/>
                <w:szCs w:val="18"/>
              </w:rPr>
              <w:t>б</w:t>
            </w:r>
            <w:r w:rsidR="00DC09D9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6052E" w:rsidRPr="00E7359D">
              <w:rPr>
                <w:rFonts w:ascii="Tahoma" w:hAnsi="Tahoma" w:cs="Tahoma"/>
                <w:sz w:val="18"/>
                <w:szCs w:val="18"/>
              </w:rPr>
              <w:t xml:space="preserve">уплате такого </w:t>
            </w:r>
            <w:r w:rsidR="00DC09D9" w:rsidRPr="00E7359D">
              <w:rPr>
                <w:rFonts w:ascii="Tahoma" w:hAnsi="Tahoma" w:cs="Tahoma"/>
                <w:sz w:val="18"/>
                <w:szCs w:val="18"/>
              </w:rPr>
              <w:t>платеж</w:t>
            </w:r>
            <w:r w:rsidR="00B6052E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="00DC09D9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End w:id="6"/>
            <w:r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="00D95127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Разовый платеж</w:t>
            </w:r>
            <w:r w:rsidR="00D95127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D053F9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заключенн</w:t>
            </w:r>
            <w:r w:rsidR="00F64F23" w:rsidRPr="00E7359D">
              <w:rPr>
                <w:rFonts w:ascii="Tahoma" w:hAnsi="Tahoma" w:cs="Tahoma"/>
                <w:sz w:val="18"/>
                <w:szCs w:val="18"/>
              </w:rPr>
              <w:t>о</w:t>
            </w:r>
            <w:r w:rsidRPr="00E7359D">
              <w:rPr>
                <w:rFonts w:ascii="Tahoma" w:hAnsi="Tahoma" w:cs="Tahoma"/>
                <w:sz w:val="18"/>
                <w:szCs w:val="18"/>
              </w:rPr>
              <w:t>м между юридическим лицом</w:t>
            </w:r>
            <w:r w:rsidR="00834998" w:rsidRPr="00E7359D">
              <w:rPr>
                <w:rFonts w:ascii="Tahoma" w:hAnsi="Tahoma" w:cs="Tahoma"/>
                <w:sz w:val="18"/>
                <w:szCs w:val="18"/>
              </w:rPr>
              <w:t>/</w:t>
            </w:r>
            <w:r w:rsidR="00502666" w:rsidRPr="00E7359D">
              <w:rPr>
                <w:rFonts w:ascii="Tahoma" w:hAnsi="Tahoma" w:cs="Tahoma"/>
                <w:sz w:val="18"/>
                <w:szCs w:val="18"/>
              </w:rPr>
              <w:t xml:space="preserve"> индивидуальным предпринимателем</w:t>
            </w:r>
            <w:r w:rsidR="0056538C" w:rsidRPr="00E7359D">
              <w:rPr>
                <w:rFonts w:ascii="Tahoma" w:hAnsi="Tahoma" w:cs="Tahoma"/>
                <w:sz w:val="18"/>
                <w:szCs w:val="18"/>
              </w:rPr>
              <w:t>/Продавцом</w:t>
            </w:r>
            <w:r w:rsidR="00502666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и Кредитором (</w:t>
            </w:r>
            <w:r w:rsidR="00D95127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 о платеже</w:t>
            </w:r>
            <w:r w:rsidR="00D95127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).</w:t>
            </w:r>
            <w:r w:rsidR="00D172B6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Указанное условие </w:t>
            </w:r>
            <w:r w:rsidR="008B22A8" w:rsidRPr="00E7359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право Кредитора, Кредитор по своему </w:t>
            </w:r>
            <w:r w:rsidRPr="00E7359D">
              <w:rPr>
                <w:rFonts w:ascii="Tahoma" w:hAnsi="Tahoma" w:cs="Tahoma"/>
                <w:sz w:val="18"/>
                <w:szCs w:val="18"/>
              </w:rPr>
              <w:lastRenderedPageBreak/>
              <w:t>усмотрению может не увеличивать процентную ставку по вышеуказанному основанию.</w:t>
            </w:r>
          </w:p>
          <w:p w14:paraId="75E3C5C3" w14:textId="4E4E28F8" w:rsidR="00122E7E" w:rsidRPr="00E7359D" w:rsidRDefault="00CD5B5E" w:rsidP="0099004E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В случае получения Кредитором Разового платежа в период после истечения 120 (ста двадцати) календарных дней с даты </w:t>
            </w:r>
            <w:r w:rsidR="00372DC1" w:rsidRPr="00E7359D">
              <w:rPr>
                <w:rFonts w:ascii="Tahoma" w:hAnsi="Tahoma" w:cs="Tahoma"/>
                <w:sz w:val="18"/>
                <w:szCs w:val="18"/>
              </w:rPr>
              <w:t>предоставления Заемных средств</w:t>
            </w:r>
            <w:r w:rsidR="001B5138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и до (включительно) последнего числа </w:t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4F5FA0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12 (двенадцатого)</w:t>
            </w:r>
            <w:r w:rsidR="0000645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0645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0645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0645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0645C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0645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0645C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0645C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0645C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0645C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0645C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ЗНАЧЕНИЕ, если предусмотрено паспортом опции "Ставка ниже")</w:t>
            </w:r>
            <w:r w:rsidR="0000645C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4F5FA0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4F5FA0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4F5FA0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4F5FA0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4F5FA0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выбирается вариант в зависимости от срока действия пониженной процентной ставки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Процентного периода процентная ставка уменьшается на </w:t>
            </w:r>
            <w:r w:rsidR="004F5FA0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4F5FA0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4F5FA0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4F5FA0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4F5FA0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="004F5FA0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4F5FA0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="004F5FA0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4F5FA0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4F5FA0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4F5FA0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4F5FA0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="004F5FA0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процентных пункта (-ов) годовых с первого </w:t>
            </w:r>
            <w:r w:rsidRPr="005D75B2">
              <w:rPr>
                <w:rFonts w:ascii="Tahoma" w:hAnsi="Tahoma" w:cs="Tahoma"/>
                <w:sz w:val="18"/>
                <w:szCs w:val="18"/>
              </w:rPr>
              <w:t>числа</w:t>
            </w:r>
            <w:r w:rsidR="002C0505" w:rsidRPr="00E7359D">
              <w:rPr>
                <w:rFonts w:ascii="Tahoma" w:hAnsi="Tahoma" w:cs="Tahoma"/>
                <w:sz w:val="18"/>
                <w:szCs w:val="18"/>
              </w:rPr>
              <w:t xml:space="preserve"> (включительно)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5CCC" w:rsidRPr="00E7359D">
              <w:rPr>
                <w:rFonts w:ascii="Tahoma" w:hAnsi="Tahoma" w:cs="Tahoma"/>
                <w:sz w:val="18"/>
                <w:szCs w:val="18"/>
              </w:rPr>
              <w:t xml:space="preserve">календарного </w:t>
            </w:r>
            <w:r w:rsidR="00FB40D7" w:rsidRPr="00E7359D">
              <w:rPr>
                <w:rFonts w:ascii="Tahoma" w:hAnsi="Tahoma" w:cs="Tahoma"/>
                <w:sz w:val="18"/>
                <w:szCs w:val="18"/>
              </w:rPr>
              <w:t xml:space="preserve">месяца, следующего за календарным месяцем, в котором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Кредитором был получен Разовый платеж в соответствии с Договором о платеже, до (включительно) последнего числа </w:t>
            </w:r>
            <w:r w:rsidR="004946AC" w:rsidRPr="00E7359D">
              <w:rPr>
                <w:rFonts w:ascii="Tahoma" w:hAnsi="Tahoma" w:cs="Tahoma"/>
                <w:sz w:val="18"/>
                <w:szCs w:val="18"/>
              </w:rPr>
              <w:t>календарного месяца</w:t>
            </w:r>
            <w:r w:rsidR="008D5C2D" w:rsidRPr="00E7359D">
              <w:rPr>
                <w:rFonts w:ascii="Tahoma" w:hAnsi="Tahoma" w:cs="Tahoma"/>
                <w:sz w:val="18"/>
                <w:szCs w:val="18"/>
              </w:rPr>
              <w:t>, в котором закончился</w:t>
            </w:r>
            <w:r w:rsidR="004946AC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4F5FA0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12 (</w:t>
            </w:r>
            <w:r w:rsidR="004946AC" w:rsidRPr="005D75B2">
              <w:rPr>
                <w:rFonts w:ascii="Tahoma" w:hAnsi="Tahoma" w:cs="Tahoma"/>
                <w:sz w:val="18"/>
                <w:szCs w:val="18"/>
              </w:rPr>
              <w:t>двенадцат</w:t>
            </w:r>
            <w:r w:rsidR="008D5C2D" w:rsidRPr="00E7359D">
              <w:rPr>
                <w:rFonts w:ascii="Tahoma" w:hAnsi="Tahoma" w:cs="Tahoma"/>
                <w:sz w:val="18"/>
                <w:szCs w:val="18"/>
              </w:rPr>
              <w:t>ый</w:t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4F5FA0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0645C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0645C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0645C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0645C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0645C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ЗНАЧЕНИЕ, если предусмотрено паспортом опции "Ставка ниже")</w:t>
            </w:r>
            <w:r w:rsidR="0000645C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4F5FA0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4F5FA0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4F5FA0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4F5FA0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4F5FA0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4F5FA0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выбирается вариант в зависимости от срока действия пониженной процентной ставки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946AC" w:rsidRPr="00E7359D">
              <w:rPr>
                <w:rFonts w:ascii="Tahoma" w:hAnsi="Tahoma" w:cs="Tahoma"/>
                <w:sz w:val="18"/>
                <w:szCs w:val="18"/>
              </w:rPr>
              <w:t>Процентн</w:t>
            </w:r>
            <w:r w:rsidR="008D5C2D" w:rsidRPr="005D75B2">
              <w:rPr>
                <w:rFonts w:ascii="Tahoma" w:hAnsi="Tahoma" w:cs="Tahoma"/>
                <w:sz w:val="18"/>
                <w:szCs w:val="18"/>
              </w:rPr>
              <w:t>ый</w:t>
            </w:r>
            <w:r w:rsidR="004946AC" w:rsidRPr="00E7359D">
              <w:rPr>
                <w:rFonts w:ascii="Tahoma" w:hAnsi="Tahoma" w:cs="Tahoma"/>
                <w:sz w:val="18"/>
                <w:szCs w:val="18"/>
              </w:rPr>
              <w:t xml:space="preserve"> период</w:t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4F3ED0B" w14:textId="40C9285C" w:rsidR="00122E7E" w:rsidRPr="00E7359D" w:rsidRDefault="001B5138" w:rsidP="0099004E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В случае получения Кредитором Разового платежа до первого числа (не включая указанную дату) </w:t>
            </w:r>
            <w:r w:rsidR="001E5CCC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в котором истекло 120 (сто двадцать) календарных дней с даты </w:t>
            </w:r>
            <w:r w:rsidR="00372DC1" w:rsidRPr="00E7359D">
              <w:rPr>
                <w:rFonts w:ascii="Tahoma" w:hAnsi="Tahoma" w:cs="Tahoma"/>
                <w:sz w:val="18"/>
                <w:szCs w:val="18"/>
              </w:rPr>
              <w:t>предоставления Заемных средств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процентная ставка увеличивается на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</w:t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ПИСЬЮ)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процентных пункта (-ов)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указывается величина в процентных пунктах, на которую ранее была снижена процентная ставка по Договору</w:t>
            </w:r>
            <w:r w:rsidR="002C0505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о предоставлении денежных средств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в рамках опции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Ставка ниже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(фраза в фигурных скобках включается по продукту</w:t>
            </w:r>
            <w:r w:rsidR="00B4664E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«Льготная ипотека на новостройки»</w:t>
            </w:r>
            <w:r w:rsidR="007876B9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/</w:t>
            </w:r>
            <w:r w:rsidR="007876B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условиям региональной программы льготного ипотечного кредитования граждан АО «Банк ДОМ.РФ» </w:t>
            </w:r>
            <w:r w:rsidR="007876B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«Подпрограмма Московской области «Семейная ипотека»</w:t>
            </w:r>
            <w:r w:rsidR="00B4664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, если опция </w:t>
            </w:r>
            <w:r w:rsidR="007876B9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"Ставка ниже"</w:t>
            </w:r>
            <w:r w:rsidR="00B4664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применяется по </w:t>
            </w:r>
            <w:r w:rsidR="002C0505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данному продукту и</w:t>
            </w:r>
            <w:r w:rsidR="007876B9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опции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B4664E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4664E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4664E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, но не более </w:t>
            </w:r>
            <w:r w:rsidR="00B4664E" w:rsidRPr="005D75B2">
              <w:rPr>
                <w:rFonts w:ascii="Tahoma" w:eastAsia="Times New Roman" w:hAnsi="Tahoma" w:cs="Tahoma"/>
                <w:sz w:val="18"/>
                <w:szCs w:val="18"/>
              </w:rPr>
              <w:t>Предельного размера процентной ставки</w:t>
            </w:r>
            <w:r w:rsidR="00B4664E" w:rsidRPr="00E7359D"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4664E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с первого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числа </w:t>
            </w:r>
            <w:r w:rsidR="00736E6E" w:rsidRPr="00E7359D">
              <w:rPr>
                <w:rFonts w:ascii="Tahoma" w:hAnsi="Tahoma" w:cs="Tahoma"/>
                <w:sz w:val="18"/>
                <w:szCs w:val="18"/>
              </w:rPr>
              <w:t xml:space="preserve">календарного месяца,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13 (тринадцатого)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61322D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1322D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1322D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1322D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1322D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ЗНАЧЕНИЕ, если предусмотрено паспортом опции "Ставка ниже")</w:t>
            </w:r>
            <w:r w:rsidR="0061322D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выбирается вариант в зависимости от срока действия пониженной процентной ставки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Процентного периода. Условие настоящего абзаца действует в случае увеличения процентной ставки по основаниям, указанным в первом абзаце настоящего пункта. </w:t>
            </w:r>
          </w:p>
          <w:p w14:paraId="3BF35E60" w14:textId="271F6FE4" w:rsidR="00122E7E" w:rsidRPr="00E7359D" w:rsidRDefault="001B5138" w:rsidP="0099004E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>В случае понижения процентной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ставки в соответствии со вторым абзацем настоящего пункта процентная ставка увеличивается на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процентных пункта (-ов)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указывается величина в процентных пунктах, на которую ранее была снижена процентная ставка по Договору</w:t>
            </w:r>
            <w:r w:rsidR="002C0505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о предоставлении денежных средств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в рамках опции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Ставка ниже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(фраза в фигурных скобках включается по продукту</w:t>
            </w:r>
            <w:r w:rsidR="00B4664E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«Льготная ипотека на новостройки»</w:t>
            </w:r>
            <w:r w:rsidR="007876B9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/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условиям региональной программы льготного ипотечного кредитования граждан АО «Банк ДОМ.РФ» </w:t>
            </w:r>
            <w:r w:rsidR="007876B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«Подпрограмма Московской области «Семейная ипотека»</w:t>
            </w:r>
            <w:r w:rsidR="00B4664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, если опция </w:t>
            </w:r>
            <w:r w:rsidR="007876B9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"Ставка ниже" </w:t>
            </w:r>
            <w:r w:rsidR="00B4664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применяется по </w:t>
            </w:r>
            <w:r w:rsidR="002C0505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данному продукту</w:t>
            </w:r>
            <w:r w:rsidR="007876B9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и опции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B4664E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4664E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4664E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, но не более </w:t>
            </w:r>
            <w:r w:rsidR="00B4664E" w:rsidRPr="005D75B2">
              <w:rPr>
                <w:rFonts w:ascii="Tahoma" w:eastAsia="Times New Roman" w:hAnsi="Tahoma" w:cs="Tahoma"/>
                <w:sz w:val="18"/>
                <w:szCs w:val="18"/>
              </w:rPr>
              <w:t>Предельного размера процентной ставки</w:t>
            </w:r>
            <w:r w:rsidR="00B4664E" w:rsidRPr="00E7359D"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4664E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с первого чи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сла </w:t>
            </w:r>
            <w:r w:rsidR="00736E6E" w:rsidRPr="00E7359D">
              <w:rPr>
                <w:rFonts w:ascii="Tahoma" w:hAnsi="Tahoma" w:cs="Tahoma"/>
                <w:sz w:val="18"/>
                <w:szCs w:val="18"/>
              </w:rPr>
              <w:t>календарного месяца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86CEF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13 (тринадцатого)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61322D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1322D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1322D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1322D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1322D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ЗНАЧЕНИЕ, если предусмотрено паспортом опции "Ставка ниже")</w:t>
            </w:r>
            <w:r w:rsidR="0061322D"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выбирается вариант в зависимости от срока действия пониженной процентной ставки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Процентного периода.</w:t>
            </w:r>
          </w:p>
          <w:p w14:paraId="65404933" w14:textId="4D1A4B13" w:rsidR="00122E7E" w:rsidRPr="00E7359D" w:rsidRDefault="001B5138" w:rsidP="0099004E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>При увеличении/ уменьшении размера процентной ставки пересчитывается размер Ежемесячного платежа в соответствии с Формулой.</w:t>
            </w:r>
          </w:p>
          <w:p w14:paraId="46E2371F" w14:textId="2B236EF8" w:rsidR="002C0505" w:rsidRPr="00E7359D" w:rsidRDefault="004739C8" w:rsidP="002C0505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0352E6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2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Пункт включается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при установлени</w:t>
            </w:r>
            <w:r w:rsidR="003C323B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пониженной процентной ставки на </w:t>
            </w:r>
            <w:r w:rsidR="0061322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период времени, установленный </w:t>
            </w:r>
            <w:r w:rsidR="002C050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матрицей</w:t>
            </w:r>
            <w:r w:rsidR="0061322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в паспорте опции "Ставка ниже"</w:t>
            </w:r>
            <w:r w:rsidR="002C050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 кроме периода "на весь срок"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при внесении платы за снижение процентной ставки заемщиком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Начиная с первого числа </w:t>
            </w:r>
            <w:r w:rsidR="0094065D" w:rsidRPr="005D75B2">
              <w:rPr>
                <w:rFonts w:ascii="Tahoma" w:hAnsi="Tahoma" w:cs="Tahoma"/>
                <w:sz w:val="18"/>
                <w:szCs w:val="18"/>
              </w:rPr>
              <w:t>календарного месяца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C323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3C323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3C323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3C323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3C323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13 (тринадцатого)</w:t>
            </w:r>
            <w:r w:rsidR="003C323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3C323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3C323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3C323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3C323B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3C323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1322D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1322D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1322D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1322D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1322D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ЗНАЧЕНИЕ, если предусмотрено паспортом опции "Ставка ниже")</w:t>
            </w:r>
            <w:r w:rsidR="0061322D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C323B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3C323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3C323B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3C323B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3C323B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выбирается вариант в зависимости от срока действия пониженной процентной ставки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Процентного периода процентная </w:t>
            </w:r>
            <w:r w:rsidRPr="00E7359D">
              <w:rPr>
                <w:rFonts w:ascii="Tahoma" w:hAnsi="Tahoma" w:cs="Tahoma"/>
                <w:sz w:val="18"/>
                <w:szCs w:val="18"/>
              </w:rPr>
              <w:lastRenderedPageBreak/>
              <w:t xml:space="preserve">ставка увеличивается на </w:t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3C323B" w:rsidRPr="00E7359D"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3C323B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(</w:t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  <w:t xml:space="preserve">(ЗНАЧЕНИЕ </w:t>
            </w:r>
            <w:r w:rsidR="003C323B" w:rsidRPr="005D75B2">
              <w:rPr>
                <w:rFonts w:ascii="Tahoma" w:hAnsi="Tahoma" w:cs="Tahoma"/>
                <w:color w:val="0000FF"/>
                <w:sz w:val="18"/>
                <w:szCs w:val="18"/>
              </w:rPr>
              <w:t>ПРОПИСЬЮ)</w:t>
            </w:r>
            <w:r w:rsidR="003C323B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процентных пункта (-ов)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указывается величина в процентных пунктах, на которую ранее была снижена процентная ставка по Договору</w:t>
            </w:r>
            <w:r w:rsidR="002C0505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о предоставлении денежных средств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в рамках опции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Ставка ниже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3C323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(фраза в фигурных скобках включается по продукту</w:t>
            </w:r>
            <w:r w:rsidR="00B4664E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«Льготная ипотека на новостройки»</w:t>
            </w:r>
            <w:r w:rsidR="007876B9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/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условиям региональной программы льготного ипотечного кредитования граждан АО «Банк ДОМ.РФ»</w:t>
            </w:r>
            <w:r w:rsidR="007876B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«Подпрограмма Московской области «Семейная ипотека»</w:t>
            </w:r>
            <w:r w:rsidR="00B4664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, если опция </w:t>
            </w:r>
            <w:r w:rsidR="007876B9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"Ставка ниже" </w:t>
            </w:r>
            <w:r w:rsidR="00B4664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применяется по </w:t>
            </w:r>
            <w:r w:rsidR="002C0505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данному продукту</w:t>
            </w:r>
            <w:r w:rsidR="007876B9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и опции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B4664E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4664E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4664E" w:rsidRPr="00E7359D">
              <w:rPr>
                <w:rFonts w:ascii="Tahoma" w:eastAsia="Times New Roman" w:hAnsi="Tahoma" w:cs="Tahoma"/>
                <w:sz w:val="18"/>
                <w:szCs w:val="18"/>
              </w:rPr>
              <w:t>, но не более Предельного размера процентной ставки,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4664E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3C323B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и действует </w:t>
            </w:r>
            <w:r w:rsidR="003C323B" w:rsidRPr="005D75B2">
              <w:rPr>
                <w:rFonts w:ascii="Tahoma" w:eastAsia="Times New Roman" w:hAnsi="Tahoma" w:cs="Tahoma"/>
                <w:sz w:val="18"/>
                <w:szCs w:val="18"/>
              </w:rPr>
              <w:t>по дату</w:t>
            </w:r>
            <w:r w:rsidR="003C323B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фактического возврата Заемных средств (включительно), если Договором о предоставлении денежных средств не предусмотрено иное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При увеличении размера процентной ставки пересчитывается размер Ежемесячного платежа в соответствии с </w:t>
            </w:r>
            <w:r w:rsidR="003C323B" w:rsidRPr="00E7359D">
              <w:rPr>
                <w:rFonts w:ascii="Tahoma" w:eastAsia="Times New Roman" w:hAnsi="Tahoma" w:cs="Tahoma"/>
                <w:sz w:val="18"/>
                <w:szCs w:val="18"/>
              </w:rPr>
              <w:t>Ф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ормулой.</w:t>
            </w:r>
          </w:p>
          <w:p w14:paraId="42407153" w14:textId="29B11E1E" w:rsidR="002C0505" w:rsidRPr="00E7359D" w:rsidRDefault="003124BE" w:rsidP="002C0505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3. Пункт включается при установлении пониженной процентной ставки на весь срок кредита при внесении платы за снижение процентной ставки юридическим лицом</w:t>
            </w:r>
            <w:r w:rsidR="00A658E7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/индивидуальным предпринимателем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 если предусмотрено паспортом опции «Ставка ниже». Не включается по продуктам «Льготная ипотека на новостройки»/  «Семейная ипотека с государственной поддержкой»/«Ипотека для ИТ-специалистов с государственной поддержкой» при предоставлении Кредита с превышением (определение термина дано в паспорте опции "Ставка ниже")):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3D48471B" w14:textId="26DC996E" w:rsidR="002C0505" w:rsidRPr="00E7359D" w:rsidRDefault="002C0505" w:rsidP="002C0505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iCs/>
                <w:color w:val="0000FF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увеличивается на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процентных пункта (-ов)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указывается величина в процентных пунктах, на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которую ранее была снижена процентная ставка по Договору о предоставлении денежных средств в рамках опции «Ставка ниже»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(фраза в фигурных скобках включается по продукту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«Льготная ипотека на новостройки» /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условиям региональной программы льготного ипотечного кредитования граждан АО «Банк ДОМ.РФ»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«Подпрограмма Московской области «Семейная ипотека»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, если опция "Ставка ниже" применяется по данному продукту и опции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, но не более Предельного размера процентной ставки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Cs/>
                <w:sz w:val="18"/>
                <w:szCs w:val="18"/>
              </w:rPr>
              <w:t>:</w:t>
            </w:r>
          </w:p>
          <w:p w14:paraId="18DCBB5D" w14:textId="56B18B1C" w:rsidR="002C0505" w:rsidRPr="00E7359D" w:rsidRDefault="002C0505" w:rsidP="00107CD5">
            <w:pPr>
              <w:pStyle w:val="afe"/>
              <w:numPr>
                <w:ilvl w:val="0"/>
                <w:numId w:val="25"/>
              </w:numPr>
              <w:tabs>
                <w:tab w:val="left" w:pos="1843"/>
              </w:tabs>
              <w:ind w:left="7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Pr="00E7359D">
              <w:rPr>
                <w:rFonts w:ascii="Tahoma" w:hAnsi="Tahoma" w:cs="Tahoma"/>
                <w:sz w:val="18"/>
                <w:szCs w:val="18"/>
              </w:rPr>
              <w:t>, в котором истекло 120 (сто двадцать) календарных дней с даты предоставления Заемных средств, в случае неполучения Кредитором по состоянию на дату, предшествующую указанной выше дате, денежных средств в целях возмещения недополученных Кредитором доходов при предоставлении Заемных средств в размере</w:t>
            </w:r>
            <w:r w:rsidR="00D5383C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6052E" w:rsidRPr="00E7359D">
              <w:rPr>
                <w:rFonts w:ascii="Tahoma" w:hAnsi="Tahoma" w:cs="Tahoma"/>
                <w:sz w:val="18"/>
                <w:szCs w:val="18"/>
              </w:rPr>
              <w:t>определенном в договоре об уплате такого платежа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317D04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Разовый платеж</w:t>
            </w:r>
            <w:r w:rsidR="00317D04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087B02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 заключенн</w:t>
            </w:r>
            <w:r w:rsidR="001A26EE" w:rsidRPr="00E7359D">
              <w:rPr>
                <w:rFonts w:ascii="Tahoma" w:hAnsi="Tahoma" w:cs="Tahoma"/>
                <w:sz w:val="18"/>
                <w:szCs w:val="18"/>
              </w:rPr>
              <w:t>о</w:t>
            </w:r>
            <w:r w:rsidRPr="00E7359D">
              <w:rPr>
                <w:rFonts w:ascii="Tahoma" w:hAnsi="Tahoma" w:cs="Tahoma"/>
                <w:sz w:val="18"/>
                <w:szCs w:val="18"/>
              </w:rPr>
              <w:t>м между юридическим лицом</w:t>
            </w:r>
            <w:r w:rsidR="004D625D" w:rsidRPr="00E7359D">
              <w:rPr>
                <w:rFonts w:ascii="Tahoma" w:hAnsi="Tahoma" w:cs="Tahoma"/>
                <w:sz w:val="18"/>
                <w:szCs w:val="18"/>
              </w:rPr>
              <w:t>/индивидуальным предпринимателем/Продавцом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 Кредитором (</w:t>
            </w:r>
            <w:r w:rsidR="00317D04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 о платеже</w:t>
            </w:r>
            <w:r w:rsidR="00317D04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);</w:t>
            </w:r>
          </w:p>
          <w:p w14:paraId="670CAF7B" w14:textId="77777777" w:rsidR="002C0505" w:rsidRPr="00E7359D" w:rsidRDefault="002C0505" w:rsidP="00107CD5">
            <w:pPr>
              <w:pStyle w:val="afe"/>
              <w:numPr>
                <w:ilvl w:val="0"/>
                <w:numId w:val="25"/>
              </w:numPr>
              <w:tabs>
                <w:tab w:val="left" w:pos="1843"/>
              </w:tabs>
              <w:ind w:left="7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по дату фактического возврата Заемных средств, если иное не предусмотрено Договором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о предоставлении денежных средств</w:t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CB4F392" w14:textId="52CF3AF7" w:rsidR="002C0505" w:rsidRPr="00E7359D" w:rsidRDefault="002C0505" w:rsidP="002C0505">
            <w:pPr>
              <w:pStyle w:val="afe"/>
              <w:tabs>
                <w:tab w:val="left" w:pos="1843"/>
              </w:tabs>
              <w:ind w:left="7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Указанное условие </w:t>
            </w:r>
            <w:r w:rsidR="008B22A8" w:rsidRPr="00E7359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E7359D">
              <w:rPr>
                <w:rFonts w:ascii="Tahoma" w:hAnsi="Tahoma" w:cs="Tahoma"/>
                <w:sz w:val="18"/>
                <w:szCs w:val="18"/>
              </w:rPr>
              <w:t>право Кредитора, Кредитор по своему усмотрению может не увеличивать процентную ставку по вышеуказанному основанию.</w:t>
            </w:r>
          </w:p>
          <w:p w14:paraId="74F12BD6" w14:textId="77777777" w:rsidR="002C0505" w:rsidRPr="00E7359D" w:rsidRDefault="002C0505" w:rsidP="002C0505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уменьшается на 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(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процентных пункта (-ов) годовых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, </w:t>
            </w:r>
            <w:r w:rsidRPr="00E7359D">
              <w:rPr>
                <w:rFonts w:ascii="Tahoma" w:hAnsi="Tahoma"/>
                <w:sz w:val="18"/>
              </w:rPr>
              <w:t>в котором Кредитором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был получен Разовый платеж в </w:t>
            </w:r>
            <w:r w:rsidRPr="00E7359D">
              <w:rPr>
                <w:rFonts w:ascii="Tahoma" w:hAnsi="Tahoma"/>
                <w:sz w:val="18"/>
              </w:rPr>
              <w:t xml:space="preserve">соответствии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с </w:t>
            </w:r>
            <w:r w:rsidRPr="00E7359D">
              <w:rPr>
                <w:rFonts w:ascii="Tahoma" w:hAnsi="Tahoma"/>
                <w:sz w:val="18"/>
              </w:rPr>
              <w:t>Договором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о платеже, </w:t>
            </w:r>
            <w:r w:rsidRPr="00E7359D">
              <w:rPr>
                <w:rFonts w:ascii="Tahoma" w:hAnsi="Tahoma" w:cs="Tahoma"/>
                <w:snapToGrid w:val="0"/>
                <w:sz w:val="18"/>
                <w:szCs w:val="18"/>
              </w:rPr>
              <w:t>по дату фактического возврата Заемных средств,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если иное не предусмотрено Договором</w:t>
            </w:r>
            <w:r w:rsidRPr="00E7359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о предоставлении денежных средств </w:t>
            </w:r>
            <w:r w:rsidRPr="00E7359D">
              <w:rPr>
                <w:rFonts w:ascii="Tahoma" w:hAnsi="Tahoma" w:cs="Tahoma"/>
                <w:sz w:val="18"/>
                <w:szCs w:val="18"/>
              </w:rPr>
              <w:t>(обе даты включительно). Условие настоящего абзаца действует в случае увеличения процентной ставки по указанным выше основаниям.</w:t>
            </w:r>
          </w:p>
          <w:p w14:paraId="65A59061" w14:textId="3B3377FE" w:rsidR="004739C8" w:rsidRPr="00E7359D" w:rsidRDefault="002C0505" w:rsidP="0099004E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При увеличении/ уменьшении размера процентной ставки пересчитывается размер Ежемесячного платежа в соответствии с Формулой.</w:t>
            </w:r>
          </w:p>
          <w:p w14:paraId="78C20DDE" w14:textId="77777777" w:rsidR="0088191D" w:rsidRPr="00E7359D" w:rsidRDefault="0088191D" w:rsidP="0088191D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 xml:space="preserve">(Пункт включается </w:t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при применении опции 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«Приобретение залоговой недвижимости»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Поставщики 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по своему усмотрению могут применять либо не применять условие настоящего пункта либо устанавливать иные условия до предложения закладной к выкупу):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eastAsia="Times New Roman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Процентная </w:t>
            </w:r>
            <w:r w:rsidRPr="00E7359D">
              <w:rPr>
                <w:rFonts w:ascii="Tahoma" w:hAnsi="Tahoma" w:cs="Tahoma"/>
                <w:sz w:val="18"/>
                <w:szCs w:val="18"/>
              </w:rPr>
              <w:t>ставка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 увеличивается на </w: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b/>
                <w:bCs/>
                <w:snapToGrid w:val="0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b/>
                <w:bCs/>
                <w:snapToGrid w:val="0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</w:t>
            </w:r>
            <w:r w:rsidRPr="005D75B2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процентных пункта (-ов) годовых:</w:t>
            </w:r>
          </w:p>
          <w:p w14:paraId="479AF708" w14:textId="77777777" w:rsidR="0088191D" w:rsidRPr="00E7359D" w:rsidRDefault="0088191D" w:rsidP="0088191D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с первого числа (включительно) календарного месяца, следующего за календарным месяцем</w:t>
            </w: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, в котором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истекли 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90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(девяносто) календарных дней с даты предоставления Заемных средств (не включая дату предоставления Заемных средств), если Заемщик в течение указанного срока не предъявил Кредитору (или его уполномоченному представителю) оригинал:</w:t>
            </w:r>
          </w:p>
          <w:p w14:paraId="1F03D1A3" w14:textId="77777777" w:rsidR="0088191D" w:rsidRPr="00E7359D" w:rsidRDefault="0088191D" w:rsidP="0088191D">
            <w:pPr>
              <w:pStyle w:val="afe"/>
              <w:numPr>
                <w:ilvl w:val="0"/>
                <w:numId w:val="29"/>
              </w:numPr>
              <w:tabs>
                <w:tab w:val="left" w:pos="1843"/>
              </w:tabs>
              <w:ind w:left="744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Документа о регистрации ипотеки; и</w:t>
            </w:r>
          </w:p>
          <w:p w14:paraId="708E2AFC" w14:textId="77777777" w:rsidR="0088191D" w:rsidRPr="00E7359D" w:rsidRDefault="0088191D" w:rsidP="0088191D">
            <w:pPr>
              <w:pStyle w:val="afe"/>
              <w:numPr>
                <w:ilvl w:val="0"/>
                <w:numId w:val="29"/>
              </w:numPr>
              <w:tabs>
                <w:tab w:val="left" w:pos="1843"/>
              </w:tabs>
              <w:ind w:left="744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документа, подтверждающего отсутствие иных обременений, за исключением сервитута (при наличии) (для земельных участков) и принадлежности к объектам культурного наследия (при наличии),</w:t>
            </w:r>
          </w:p>
          <w:p w14:paraId="1913FE69" w14:textId="77777777" w:rsidR="0088191D" w:rsidRPr="00E7359D" w:rsidRDefault="0088191D" w:rsidP="0088191D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по дату фактического возврата кредита, если иное не предусмотрено Договором о предоставлении денежных средств,</w:t>
            </w:r>
            <w:r w:rsidRPr="00E7359D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(обе даты включительно).</w:t>
            </w:r>
          </w:p>
          <w:p w14:paraId="51DF73F2" w14:textId="77777777" w:rsidR="005E39B6" w:rsidRPr="00E7359D" w:rsidRDefault="005E39B6" w:rsidP="005E39B6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(Пункт включается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при применении опции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«Приобретение залоговой недвижимости»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(Поставщики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уменьшается на 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процентных пункта (-ов) годовых:</w:t>
            </w:r>
          </w:p>
          <w:p w14:paraId="046FE8A7" w14:textId="77777777" w:rsidR="005E39B6" w:rsidRPr="00E7359D" w:rsidRDefault="005E39B6" w:rsidP="005E39B6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, в котором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по истечении 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90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(девяноста) календарных дней с даты предоставления Заемных средств (не включая дату предоставления Заемных средств) и Заемщик в течение указанных 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90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(девяноста) календарных дней предъявил Кредитору (или его уполномоченному представителю) оригинал:</w:t>
            </w:r>
          </w:p>
          <w:p w14:paraId="543D0B0F" w14:textId="77777777" w:rsidR="005E39B6" w:rsidRPr="00E7359D" w:rsidRDefault="005E39B6" w:rsidP="005E39B6">
            <w:pPr>
              <w:pStyle w:val="afe"/>
              <w:numPr>
                <w:ilvl w:val="0"/>
                <w:numId w:val="29"/>
              </w:numPr>
              <w:tabs>
                <w:tab w:val="left" w:pos="1843"/>
              </w:tabs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Документа о регистрации ипотеки; и</w:t>
            </w:r>
          </w:p>
          <w:p w14:paraId="44DE27B9" w14:textId="77777777" w:rsidR="005E39B6" w:rsidRPr="00E7359D" w:rsidRDefault="005E39B6" w:rsidP="005E39B6">
            <w:pPr>
              <w:pStyle w:val="afe"/>
              <w:numPr>
                <w:ilvl w:val="0"/>
                <w:numId w:val="29"/>
              </w:numPr>
              <w:tabs>
                <w:tab w:val="left" w:pos="1843"/>
              </w:tabs>
              <w:ind w:left="7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документа, подтверждающего отсутствие иных обременений, за исключением сервитута (при наличии) (для земельных участков) и принадлежности к объектам культурного наследия (при наличии),</w:t>
            </w:r>
          </w:p>
          <w:p w14:paraId="19A6C5EB" w14:textId="77777777" w:rsidR="005E39B6" w:rsidRPr="00E7359D" w:rsidRDefault="005E39B6" w:rsidP="005E39B6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по дату фактического возврата кредита,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если иное не предусмотрено 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Договором</w:t>
            </w:r>
            <w:r w:rsidRPr="00E7359D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о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предоставлении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денежных средств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, (обе даты включительно).</w:t>
            </w:r>
          </w:p>
          <w:p w14:paraId="2E037674" w14:textId="77777777" w:rsidR="005E39B6" w:rsidRPr="00E7359D" w:rsidRDefault="005E39B6" w:rsidP="005E39B6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Условие настоящего пункта действует в случае предварительного увеличения процентной ставки по основаниям, указанным в предыдущем пункте.</w:t>
            </w:r>
          </w:p>
          <w:p w14:paraId="68B581F8" w14:textId="23B135AA" w:rsidR="00531688" w:rsidRPr="00E7359D" w:rsidRDefault="003124BE" w:rsidP="0099004E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(Пункт включается </w:t>
            </w:r>
            <w:r w:rsidRPr="005D75B2">
              <w:rPr>
                <w:rFonts w:ascii="Tahoma" w:hAnsi="Tahoma"/>
                <w:i/>
                <w:color w:val="0000FF"/>
                <w:sz w:val="18"/>
              </w:rPr>
              <w:t xml:space="preserve">при применении опции (1)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«Региональная программа льготного ипотечного кредитования»; (2) 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условий региональной программы льготного ипотечного кредитования граждан АО «Банк ДОМ.РФ»</w:t>
            </w:r>
            <w:r w:rsidR="00C139FC" w:rsidRPr="00E7359D">
              <w:rPr>
                <w:rFonts w:ascii="Tahoma" w:hAnsi="Tahoma"/>
                <w:i/>
                <w:color w:val="0000FF"/>
                <w:sz w:val="18"/>
              </w:rPr>
              <w:t xml:space="preserve"> </w:t>
            </w:r>
            <w:r w:rsidRPr="00E7359D">
              <w:rPr>
                <w:rFonts w:ascii="Tahoma" w:hAnsi="Tahoma"/>
                <w:i/>
                <w:color w:val="0000FF"/>
                <w:sz w:val="18"/>
              </w:rPr>
              <w:t>«Подпрограмма Московской области «Семейная ипотека»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; (3) 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условий региональной программы льготного ипотечного кредитования граждан АО «Банк ДОМ.РФ»</w:t>
            </w:r>
            <w:r w:rsidR="00C139FC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«Региональн</w:t>
            </w:r>
            <w:r w:rsidR="00C139FC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ой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программ</w:t>
            </w:r>
            <w:r w:rsidR="00C139FC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ы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Владимирской области»):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(Поставщики по своему усмотрению могут применять либо не применять условие настоящего </w:t>
            </w:r>
            <w:r w:rsidR="00531688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пункта либо устанавливать иные условия до предложения закладной к выкупу):</w:t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увеличивается на </w: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  <w:t xml:space="preserve"> (</w: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ПРОПИСЬЮ)</w: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  <w:t>)</w:t>
            </w:r>
            <w:r w:rsidR="00531688" w:rsidRPr="00E7359D"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 w:rsidR="00531688" w:rsidRPr="005D75B2">
              <w:rPr>
                <w:rFonts w:ascii="Tahoma" w:eastAsia="Times New Roman" w:hAnsi="Tahoma" w:cs="Tahoma"/>
                <w:sz w:val="18"/>
                <w:szCs w:val="18"/>
              </w:rPr>
              <w:t>процентных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пункта (-ов) годовых 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(фраза в фигурных скобках включается по </w:t>
            </w:r>
            <w:r w:rsidR="004E037A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(1) 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продукту </w:t>
            </w:r>
            <w:r w:rsidR="00B4664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«Льготная ипотека на новостройки»</w:t>
            </w:r>
            <w:r w:rsidR="004E037A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;</w:t>
            </w:r>
            <w:r w:rsidR="001C221C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и/или</w:t>
            </w:r>
            <w:r w:rsidR="004E037A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(2)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условиям региональной программы льготного ипотечного кредитования граждан АО «Банк ДОМ.РФ»</w:t>
            </w:r>
            <w:r w:rsidR="004E037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«Подпрограмма Московской области «Семейная ипотека»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B466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B4664E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4664E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4664E" w:rsidRPr="00E7359D">
              <w:rPr>
                <w:rFonts w:ascii="Tahoma" w:eastAsia="Times New Roman" w:hAnsi="Tahoma" w:cs="Tahoma"/>
                <w:sz w:val="18"/>
                <w:szCs w:val="18"/>
              </w:rPr>
              <w:t>, но не более Предельного размера процентной ставки,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4664E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466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в случае неп</w:t>
            </w:r>
            <w:r w:rsidR="00531688" w:rsidRPr="005D75B2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олучения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Кредитором по состоянию на дату, предшествующую дате, указанной в подпункте </w:t>
            </w:r>
            <w:r w:rsidR="00301797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fldChar w:fldCharType="begin"/>
            </w:r>
            <w:r w:rsidR="00301797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instrText xml:space="preserve"> REF _Ref36558487 \r \h </w:instrText>
            </w:r>
            <w:r w:rsidR="00D60BFF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instrText xml:space="preserve"> \* MERGEFORMAT </w:instrText>
            </w:r>
            <w:r w:rsidR="00301797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</w:r>
            <w:r w:rsidR="00301797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fldChar w:fldCharType="separate"/>
            </w:r>
            <w:r w:rsidR="00361F3F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1)</w:t>
            </w:r>
            <w:r w:rsidR="00301797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настоящего пункта, субсидии на возмещение недополученных Кредитором доходов при предоставлении Заемных средств в размере </w: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  <w:t xml:space="preserve"> (</w: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ПРОПИСЬЮ)</w:t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  <w:t>)</w:t>
            </w:r>
            <w:r w:rsidR="00531688" w:rsidRPr="00E7359D"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 w:rsidR="00531688" w:rsidRPr="005D75B2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процента (-ов) от Суммы заемных средств 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(</w:t>
            </w:r>
            <w:r w:rsidR="002124FE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«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Субсидия</w:t>
            </w:r>
            <w:r w:rsidR="002124FE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»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)</w:t>
            </w:r>
            <w:r w:rsidR="002621FF" w:rsidRPr="0029426A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,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в соответствии с соответствующим договором о предоставлении Субсидии, заключенным с Кредитором</w:t>
            </w:r>
            <w:r w:rsidR="00531688" w:rsidRPr="00E7359D">
              <w:rPr>
                <w:rFonts w:ascii="Tahoma" w:hAnsi="Tahoma" w:cs="Tahoma"/>
                <w:bCs/>
                <w:i/>
                <w:snapToGrid w:val="0"/>
                <w:sz w:val="18"/>
                <w:szCs w:val="18"/>
              </w:rPr>
              <w:t xml:space="preserve"> </w:t>
            </w:r>
            <w:r w:rsidR="00531688" w:rsidRPr="005D75B2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(</w:t>
            </w:r>
            <w:r w:rsidR="002124FE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«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Договор о предоставлении субсидии</w:t>
            </w:r>
            <w:r w:rsidR="002124FE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»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):</w:t>
            </w:r>
          </w:p>
          <w:p w14:paraId="6A31397D" w14:textId="0928E56C" w:rsidR="001E1AEE" w:rsidRPr="00E7359D" w:rsidRDefault="00531688" w:rsidP="007A29B0">
            <w:pPr>
              <w:pStyle w:val="afe"/>
              <w:numPr>
                <w:ilvl w:val="0"/>
                <w:numId w:val="14"/>
              </w:numPr>
              <w:tabs>
                <w:tab w:val="left" w:pos="745"/>
              </w:tabs>
              <w:ind w:left="745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bookmarkStart w:id="7" w:name="_Ref36558487"/>
            <w:r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1E5CCC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, в котором</w:t>
            </w:r>
            <w:r w:rsidR="001E1AEE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:</w:t>
            </w:r>
          </w:p>
          <w:p w14:paraId="7E55B5B7" w14:textId="4C872AE2" w:rsidR="001E1AEE" w:rsidRPr="00E7359D" w:rsidRDefault="00531688" w:rsidP="007A29B0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истекло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(может быть указан иной срок, если предусмотрено паспортом продукта/ опции):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120 (сто двадцать) календарных дней с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C009C3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C009C3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C009C3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r>
            <w:r w:rsidR="00C009C3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C009C3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(выбирается вариант  в зависимости того, что установлено </w:t>
            </w:r>
            <w:r w:rsidR="00C009C3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lastRenderedPageBreak/>
              <w:t>паспортом опции):</w:t>
            </w:r>
            <w:r w:rsidR="00C009C3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даты предоставления Заемных </w:t>
            </w:r>
            <w:r w:rsidRPr="005D75B2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средств</w: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даты государственной регистрации ипотеки на Предмет ипотеки</w: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C1096"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(ИНОЕ)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(не включая указанную дату)</w:t>
            </w:r>
            <w:r w:rsidR="001E1AEE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;</w:t>
            </w:r>
            <w:r w:rsidRPr="005D75B2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и</w:t>
            </w:r>
            <w:r w:rsidR="006A26DA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ли</w:t>
            </w:r>
          </w:p>
          <w:p w14:paraId="06646BFA" w14:textId="77777777" w:rsidR="006A26DA" w:rsidRPr="00E7359D" w:rsidRDefault="00531688" w:rsidP="007A29B0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Кредитором направлено уведомление о</w:t>
            </w:r>
            <w:r w:rsidR="0055352A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расторжении Договора о предоставлении субсидии или заключено соглашение о его расторжении (в зависимости от того, какой порядок расторжения предусмотрен Договором о предоставлении субсидии)</w:t>
            </w:r>
          </w:p>
          <w:p w14:paraId="1647F325" w14:textId="42E5C9A7" w:rsidR="00531688" w:rsidRPr="00E7359D" w:rsidRDefault="006A26DA" w:rsidP="006A26DA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(в зависимости от того, какое событие наступило раньше)</w:t>
            </w:r>
            <w:r w:rsidR="00F12ACA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;</w:t>
            </w:r>
            <w:bookmarkEnd w:id="7"/>
          </w:p>
          <w:p w14:paraId="3DFE340F" w14:textId="77777777" w:rsidR="00531688" w:rsidRPr="00E7359D" w:rsidRDefault="00531688" w:rsidP="007A29B0">
            <w:pPr>
              <w:pStyle w:val="afe"/>
              <w:numPr>
                <w:ilvl w:val="0"/>
                <w:numId w:val="14"/>
              </w:numPr>
              <w:tabs>
                <w:tab w:val="left" w:pos="745"/>
              </w:tabs>
              <w:ind w:left="745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snapToGrid w:val="0"/>
                <w:sz w:val="18"/>
                <w:szCs w:val="18"/>
              </w:rPr>
              <w:t xml:space="preserve">по дату </w:t>
            </w:r>
            <w:r w:rsidRPr="00E7359D">
              <w:rPr>
                <w:rFonts w:ascii="Tahoma" w:hAnsi="Tahoma" w:cs="Tahoma"/>
                <w:sz w:val="18"/>
                <w:szCs w:val="18"/>
              </w:rPr>
              <w:t>фактического</w:t>
            </w:r>
            <w:r w:rsidRPr="00E7359D">
              <w:rPr>
                <w:rFonts w:ascii="Tahoma" w:hAnsi="Tahoma" w:cs="Tahoma"/>
                <w:snapToGrid w:val="0"/>
                <w:sz w:val="18"/>
                <w:szCs w:val="18"/>
              </w:rPr>
              <w:t xml:space="preserve"> возврата кредита,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если иное не предусмотрено Договором о предоставлении денежных средств,</w:t>
            </w:r>
          </w:p>
          <w:p w14:paraId="5C40F742" w14:textId="77777777" w:rsidR="001A7CE6" w:rsidRPr="00E7359D" w:rsidRDefault="00531688" w:rsidP="0099004E">
            <w:pPr>
              <w:pStyle w:val="afe"/>
              <w:tabs>
                <w:tab w:val="left" w:pos="745"/>
              </w:tabs>
              <w:ind w:left="745"/>
              <w:jc w:val="both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(обе даты включительно)</w:t>
            </w:r>
            <w:r w:rsidR="001E1AEE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.</w:t>
            </w:r>
          </w:p>
          <w:p w14:paraId="541C63CB" w14:textId="599A04B4" w:rsidR="00531688" w:rsidRPr="00E7359D" w:rsidRDefault="00531688" w:rsidP="0099004E">
            <w:pPr>
              <w:pStyle w:val="afe"/>
              <w:tabs>
                <w:tab w:val="left" w:pos="745"/>
              </w:tabs>
              <w:ind w:left="745"/>
              <w:jc w:val="both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Условие, указанное в настоящем пункте </w:t>
            </w:r>
            <w:r w:rsidR="008B22A8" w:rsidRPr="00E7359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E7359D">
              <w:rPr>
                <w:rFonts w:ascii="Tahoma" w:hAnsi="Tahoma" w:cs="Tahoma"/>
                <w:sz w:val="18"/>
                <w:szCs w:val="18"/>
              </w:rPr>
              <w:t>право Кредитора, Кредитор по своему усмотрению может не увеличивать процентную ставку по основаниям, указанным в настоящем пункте.</w:t>
            </w:r>
          </w:p>
          <w:p w14:paraId="423EB3CF" w14:textId="04B348F5" w:rsidR="00531688" w:rsidRPr="00E7359D" w:rsidRDefault="00C009C3" w:rsidP="0099004E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(Пункт включается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при применении опции (1)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«Р</w:t>
            </w:r>
            <w:r w:rsidRPr="00E7359D">
              <w:rPr>
                <w:rFonts w:ascii="Tahoma" w:eastAsia="Tahoma" w:hAnsi="Tahoma" w:cs="Tahoma"/>
                <w:i/>
                <w:color w:val="0000FF"/>
                <w:sz w:val="18"/>
                <w:szCs w:val="18"/>
              </w:rPr>
              <w:t>егиональн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ая</w:t>
            </w:r>
            <w:r w:rsidRPr="00E7359D">
              <w:rPr>
                <w:rFonts w:ascii="Tahoma" w:eastAsia="Tahoma" w:hAnsi="Tahoma" w:cs="Tahoma"/>
                <w:i/>
                <w:color w:val="0000FF"/>
                <w:sz w:val="18"/>
                <w:szCs w:val="18"/>
              </w:rPr>
              <w:t xml:space="preserve"> программ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а</w:t>
            </w:r>
            <w:r w:rsidRPr="00E7359D">
              <w:rPr>
                <w:rFonts w:ascii="Tahoma" w:eastAsia="Tahoma" w:hAnsi="Tahoma" w:cs="Tahoma"/>
                <w:i/>
                <w:color w:val="0000FF"/>
                <w:sz w:val="18"/>
                <w:szCs w:val="18"/>
              </w:rPr>
              <w:t xml:space="preserve"> льготного ипотечного кредитования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»; (2) 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условий региональной программы льготного ипотечного кредитования граждан АО «Банк ДОМ.РФ»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«Подпрограмма Московской области «Семейная ипотека»</w:t>
            </w:r>
            <w:bookmarkStart w:id="8" w:name="_Hlk111114942"/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; (3) 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условий региональной программы льготного ипотечного кредитования граждан АО «Банк ДОМ.РФ»</w:t>
            </w:r>
            <w:r w:rsidR="00C139FC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«Региональн</w:t>
            </w:r>
            <w:r w:rsidR="00C139FC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ой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программ</w:t>
            </w:r>
            <w:r w:rsidR="00C139FC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ы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Владимирской области»</w:t>
            </w:r>
            <w:bookmarkEnd w:id="8"/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(Поставщики по своему усмотрению могут применять либо не применять условие настоящего пункта либо устанавливать иные условия до предложения закладн</w:t>
            </w:r>
            <w:r w:rsidR="00531688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ой к выкупу):</w:t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531688"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уменьшается на </w:t>
            </w:r>
            <w:r w:rsidR="000F45A2" w:rsidRPr="005D75B2">
              <w:rPr>
                <w:rFonts w:ascii="Tahoma" w:hAnsi="Tahoma" w:cs="Tahoma"/>
                <w:sz w:val="18"/>
                <w:szCs w:val="18"/>
              </w:rPr>
              <w:t xml:space="preserve">числовое значение процентного (-ых) пункта (-ов), на которое </w:t>
            </w:r>
            <w:r w:rsidR="000F45A2"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производилось</w:t>
            </w:r>
            <w:r w:rsidR="000F45A2" w:rsidRPr="00E7359D">
              <w:rPr>
                <w:rFonts w:ascii="Tahoma" w:hAnsi="Tahoma" w:cs="Tahoma"/>
                <w:sz w:val="18"/>
                <w:szCs w:val="18"/>
              </w:rPr>
              <w:t xml:space="preserve"> увеличение процентной ставки в соответствии с предыдущим пунктом</w:t>
            </w:r>
            <w:r w:rsidR="00F930EE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="00531688" w:rsidRPr="00E7359D"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1E5CCC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, в котором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Кредитором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была получена Субсидия, </w:t>
            </w:r>
            <w:r w:rsidR="00531688" w:rsidRPr="00E7359D">
              <w:rPr>
                <w:rFonts w:ascii="Tahoma" w:hAnsi="Tahoma" w:cs="Tahoma"/>
                <w:snapToGrid w:val="0"/>
                <w:sz w:val="18"/>
                <w:szCs w:val="18"/>
              </w:rPr>
              <w:t>по дату фактического возврата кредита,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если иное не предусмотрено Договором о предоставлении денежных средств,</w:t>
            </w:r>
            <w:r w:rsidR="00531688" w:rsidRPr="00E7359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(обе даты включительно).</w:t>
            </w:r>
          </w:p>
          <w:p w14:paraId="239A6F9C" w14:textId="77777777" w:rsidR="00531688" w:rsidRPr="00E7359D" w:rsidRDefault="00531688" w:rsidP="0099004E">
            <w:pPr>
              <w:pStyle w:val="afe"/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Условие настоящего пункта действует в случае увеличения процентной ставки по основаниям, указанным в предыдущем пункте.</w:t>
            </w:r>
          </w:p>
          <w:p w14:paraId="0EDF4153" w14:textId="7F1337C2" w:rsidR="007F4821" w:rsidRPr="00E7359D" w:rsidRDefault="00531688" w:rsidP="0099004E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при наличии специальной ставки </w:t>
            </w:r>
            <w:r w:rsidR="006D28BD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для строительных проектов, находящихся на проектном финансировании в Банке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, пункт может быть изменен по усмотрению Кредитора, если иные условия установлены в паспорте продукта/ опции,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значениями процентных ставок, надбавок и вычетов из процентных ставок по ипотечным продуктам.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Пункт может быть изменен по усмотрению Кредитора, если в паспорте опции</w:t>
            </w:r>
            <w:r w:rsidR="005E628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/ ставок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иные условия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7B871E7E" w14:textId="3FBFFDE1" w:rsidR="00553543" w:rsidRPr="00E7359D" w:rsidRDefault="00553543" w:rsidP="0099004E">
            <w:pPr>
              <w:pStyle w:val="afe"/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Процентная ставка составляет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процентов годовых </w:t>
            </w:r>
            <w:r w:rsidR="007D0B5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7D0B5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0B5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7D0B5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7D0B5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(фраза в фигурных скобках включается по продукту </w:t>
            </w:r>
            <w:r w:rsidR="007D0B5F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«Льготная ипотека </w:t>
            </w:r>
            <w:r w:rsidR="007D0B5F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на новостройки», если специальная ставка применяется по данному продукту</w:t>
            </w:r>
            <w:r w:rsidR="007D0B5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7D0B5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7D0B5F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D0B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7D0B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7D0B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7D0B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7D0B5F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7D0B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7D0B5F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, но не более </w:t>
            </w:r>
            <w:r w:rsidR="007D0B5F" w:rsidRPr="005D75B2">
              <w:rPr>
                <w:rFonts w:ascii="Tahoma" w:eastAsia="Times New Roman" w:hAnsi="Tahoma" w:cs="Tahoma"/>
                <w:sz w:val="18"/>
                <w:szCs w:val="18"/>
              </w:rPr>
              <w:t>Предельного размера процентной ставки</w:t>
            </w:r>
            <w:r w:rsidR="007D0B5F" w:rsidRPr="00E7359D"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 w:rsidR="007D0B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7D0B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7D0B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7D0B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7D0B5F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7D0B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7D0B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7D0B5F"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</w:t>
            </w:r>
            <w:r w:rsidR="001E5CCC" w:rsidRPr="005D75B2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="007D0B5F" w:rsidRPr="00E7359D">
              <w:rPr>
                <w:rFonts w:ascii="Tahoma" w:hAnsi="Tahoma" w:cs="Tahoma"/>
                <w:sz w:val="18"/>
                <w:szCs w:val="18"/>
              </w:rPr>
              <w:t xml:space="preserve">, в котором </w:t>
            </w:r>
            <w:r w:rsidR="00136E39" w:rsidRPr="00E7359D">
              <w:rPr>
                <w:rFonts w:ascii="Tahoma" w:hAnsi="Tahoma" w:cs="Tahoma"/>
                <w:sz w:val="18"/>
                <w:szCs w:val="18"/>
              </w:rPr>
              <w:t>АО «</w:t>
            </w:r>
            <w:r w:rsidR="007D0B5F" w:rsidRPr="00E7359D">
              <w:rPr>
                <w:rFonts w:ascii="Tahoma" w:hAnsi="Tahoma" w:cs="Tahoma"/>
                <w:sz w:val="18"/>
                <w:szCs w:val="18"/>
              </w:rPr>
              <w:t xml:space="preserve">Банк </w:t>
            </w:r>
            <w:r w:rsidR="00136E39" w:rsidRPr="00E7359D">
              <w:rPr>
                <w:rFonts w:ascii="Tahoma" w:hAnsi="Tahoma" w:cs="Tahoma"/>
                <w:sz w:val="18"/>
                <w:szCs w:val="18"/>
              </w:rPr>
              <w:t xml:space="preserve">ДОМ.РФ» </w:t>
            </w:r>
            <w:r w:rsidR="007D0B5F" w:rsidRPr="00E7359D">
              <w:rPr>
                <w:rFonts w:ascii="Tahoma" w:hAnsi="Tahoma" w:cs="Tahoma"/>
                <w:sz w:val="18"/>
                <w:szCs w:val="18"/>
              </w:rPr>
              <w:t>как эскроу-агент перечислил денежные средства Застройщику – стороне по Договору приобретения</w:t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DC7F6FA" w14:textId="09125472" w:rsidR="0016474B" w:rsidRPr="00E7359D" w:rsidRDefault="00FF283E" w:rsidP="0099004E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(Пункт включается</w:t>
            </w:r>
            <w:r w:rsidR="00B1169B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,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если заемщик </w:t>
            </w:r>
            <w:r w:rsidR="003E7EB3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является Работником Организации развития</w:t>
            </w:r>
            <w:r w:rsidR="00492D7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и если </w:t>
            </w:r>
            <w:r w:rsidR="002A75A3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предусмотрено совмещение с конкретным продуктом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="008732A4" w:rsidRPr="00E7359D">
              <w:rPr>
                <w:rFonts w:ascii="Tahoma" w:hAnsi="Tahoma" w:cs="Tahoma"/>
                <w:sz w:val="18"/>
                <w:szCs w:val="18"/>
              </w:rPr>
              <w:t xml:space="preserve">Кредитор 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вправе увеличить процентную ставку на 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732A4" w:rsidRPr="005D75B2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процентных пункта (-</w:t>
            </w:r>
            <w:r w:rsidR="008732A4" w:rsidRPr="00E7359D">
              <w:rPr>
                <w:rFonts w:ascii="Tahoma" w:eastAsia="Times New Roman" w:hAnsi="Tahoma" w:cs="Tahoma"/>
                <w:sz w:val="18"/>
                <w:szCs w:val="18"/>
              </w:rPr>
              <w:t>ов</w:t>
            </w:r>
            <w:r w:rsidR="008732A4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) годовых</w:t>
            </w:r>
            <w:r w:rsidR="00301CF4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</w:t>
            </w:r>
            <w:r w:rsidR="00301CF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301CF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301CF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301CF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301CF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(фраза в фигурных скобках включается п</w:t>
            </w:r>
            <w:r w:rsidR="00301CF4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о </w:t>
            </w:r>
            <w:r w:rsidR="008B33F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(1) </w:t>
            </w:r>
            <w:r w:rsidR="00301CF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продукту </w:t>
            </w:r>
            <w:r w:rsidR="00301CF4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«Дальневосточная ипотека»</w:t>
            </w:r>
            <w:r w:rsidR="008B33FF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; </w:t>
            </w:r>
            <w:r w:rsidR="008B33F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(2) продукту </w:t>
            </w:r>
            <w:r w:rsidR="008B33FF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«Льготная ипотека на новостройки»; (3) </w:t>
            </w:r>
            <w:r w:rsidR="00C139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условиям региональной программы льготного ипотечного кредитования граждан АО «Банк ДОМ.РФ»</w:t>
            </w:r>
            <w:r w:rsidR="008B33F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«Подпрограмма Московской области «Семейная ипотека»</w:t>
            </w:r>
            <w:r w:rsidR="00301CF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301CF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301CF4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1CF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301CF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301CF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301CF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301CF4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301CF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01CF4" w:rsidRPr="00E7359D">
              <w:rPr>
                <w:rFonts w:ascii="Tahoma" w:eastAsia="Times New Roman" w:hAnsi="Tahoma" w:cs="Tahoma"/>
                <w:sz w:val="18"/>
                <w:szCs w:val="18"/>
              </w:rPr>
              <w:t>, но не более Предельного размера процентной ставки</w:t>
            </w:r>
            <w:r w:rsidR="00301CF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301CF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301CF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301CF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301CF4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301CF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16474B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:</w:t>
            </w:r>
          </w:p>
          <w:p w14:paraId="5ADC3CAB" w14:textId="01D09469" w:rsidR="0016474B" w:rsidRPr="00E7359D" w:rsidRDefault="00FF283E" w:rsidP="007A29B0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CE56A4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второго </w:t>
            </w:r>
            <w:r w:rsidR="00884288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, следующего за </w:t>
            </w:r>
            <w:r w:rsidR="00DB4D82" w:rsidRPr="00E7359D"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r w:rsidR="00EB6076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тчетным </w:t>
            </w: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периодом, в котором </w:t>
            </w:r>
            <w:r w:rsidR="00C94173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Кредитор </w:t>
            </w:r>
            <w:r w:rsidR="00EB6076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не </w:t>
            </w:r>
            <w:r w:rsidR="00C94173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получил </w:t>
            </w:r>
            <w:r w:rsidR="003E7EB3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Документ о трудовых отношениях</w:t>
            </w:r>
            <w:r w:rsidR="0016474B"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;</w:t>
            </w:r>
            <w:r w:rsidR="00DB4D82"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либо</w:t>
            </w:r>
          </w:p>
          <w:p w14:paraId="5F2D1FD8" w14:textId="5A4C7076" w:rsidR="00DB666E" w:rsidRPr="00E7359D" w:rsidRDefault="00DB4D82" w:rsidP="007A29B0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 первого числа (включительно) второго </w:t>
            </w:r>
            <w:r w:rsidR="00884288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, в котором Кредитор</w:t>
            </w:r>
            <w:r w:rsidR="00B94871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ом</w:t>
            </w: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 получ</w:t>
            </w:r>
            <w:r w:rsidR="00B94871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ена</w:t>
            </w: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 </w:t>
            </w:r>
            <w:r w:rsidR="00B94871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Информацию</w:t>
            </w: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 об отсутствии трудовых отношений</w:t>
            </w:r>
          </w:p>
          <w:p w14:paraId="252522A7" w14:textId="1E5E63A1" w:rsidR="00DB4D82" w:rsidRPr="00E7359D" w:rsidRDefault="00DB666E" w:rsidP="0099004E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(в зависимости от того, какое из указанных событий наступит ранее)</w:t>
            </w:r>
            <w:r w:rsidR="00DB4D82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;</w:t>
            </w:r>
          </w:p>
          <w:p w14:paraId="3C2EA87A" w14:textId="77777777" w:rsidR="009C376F" w:rsidRPr="00E7359D" w:rsidRDefault="00FF283E" w:rsidP="007A29B0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lastRenderedPageBreak/>
              <w:t xml:space="preserve">по дату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фактического</w:t>
            </w:r>
            <w:r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возврата кредита включительно, если иное не </w:t>
            </w: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предусмотрено</w:t>
            </w:r>
            <w:r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Договором о предоставлении денежных средств</w:t>
            </w:r>
            <w:r w:rsidR="00430913"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.</w:t>
            </w:r>
          </w:p>
          <w:p w14:paraId="26771A55" w14:textId="2AC9B341" w:rsidR="00A6490F" w:rsidRPr="00E7359D" w:rsidRDefault="00A6490F" w:rsidP="0099004E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включается, если заемщик </w:t>
            </w:r>
            <w:r w:rsidR="002E75FF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является Работником Организации развития</w:t>
            </w:r>
            <w:r w:rsidR="00B2266C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49628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и </w:t>
            </w:r>
            <w:r w:rsidR="002A75A3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если предусмотрено совмещение с конкретным продуктом</w:t>
            </w:r>
            <w:r w:rsidR="00492D7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Кредитор вправе </w:t>
            </w:r>
            <w:r w:rsidR="00831630" w:rsidRPr="005D75B2">
              <w:rPr>
                <w:rFonts w:ascii="Tahoma" w:hAnsi="Tahoma" w:cs="Tahoma"/>
                <w:sz w:val="18"/>
                <w:szCs w:val="18"/>
              </w:rPr>
              <w:t>уменьшить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процентную ставку на 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процентных пункта (-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ов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) годовых</w:t>
            </w:r>
            <w:r w:rsidR="00523B6C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(в случае ее увеличения по основаниям, указанным в предыдущем пункте</w:t>
            </w:r>
            <w:r w:rsidR="001E1AEE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:</w:t>
            </w:r>
          </w:p>
          <w:p w14:paraId="7D71DB84" w14:textId="4171F8B5" w:rsidR="00A6490F" w:rsidRPr="00E7359D" w:rsidRDefault="00A6490F" w:rsidP="007A29B0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CE56A4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второго </w:t>
            </w:r>
            <w:r w:rsidR="00884288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="001919D0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, в котором Кредитор получил </w:t>
            </w:r>
            <w:r w:rsidR="00523B6C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Документ о </w:t>
            </w: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трудовых отношени</w:t>
            </w:r>
            <w:r w:rsidR="00523B6C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ях</w:t>
            </w:r>
            <w:r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;</w:t>
            </w:r>
          </w:p>
          <w:p w14:paraId="0BEBF018" w14:textId="77777777" w:rsidR="006A531F" w:rsidRPr="00E7359D" w:rsidRDefault="00A6490F" w:rsidP="007A29B0">
            <w:pPr>
              <w:pStyle w:val="afe"/>
              <w:numPr>
                <w:ilvl w:val="0"/>
                <w:numId w:val="13"/>
              </w:numPr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по дату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фактического</w:t>
            </w:r>
            <w:r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возврата кредита включительно, если иное не </w:t>
            </w: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предусмотрено</w:t>
            </w:r>
            <w:r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Договором о предоставлении денежных средств.</w:t>
            </w:r>
          </w:p>
          <w:p w14:paraId="3D0B9043" w14:textId="1F3E5F66" w:rsidR="005A6F2B" w:rsidRPr="00E7359D" w:rsidRDefault="005A6F2B" w:rsidP="00F02B25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</w:t>
            </w:r>
            <w:r w:rsidR="00C41160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(1)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продукту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«Дальневосточная ипотека»</w:t>
            </w:r>
            <w:r w:rsidR="00C41160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; (2)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«Льготная ипотека на новостройки»</w:t>
            </w:r>
            <w:r w:rsidR="008B33FF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;</w:t>
            </w:r>
            <w:r w:rsidR="00DD26C1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(3)</w:t>
            </w:r>
            <w:r w:rsidR="006741EB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"Льготная ипотека на индивидуальное жилищное строительство своими силами"</w:t>
            </w:r>
            <w:r w:rsidR="008B33FF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(</w:t>
            </w:r>
            <w:r w:rsidR="006741EB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4</w:t>
            </w:r>
            <w:r w:rsidR="008B33FF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1C221C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и/или</w:t>
            </w:r>
            <w:r w:rsidR="00C41160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5846A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условиям региональной программы льготного ипотечного кредитования граждан АО «Банк ДОМ.РФ»</w:t>
            </w:r>
            <w:r w:rsidR="00C4116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«Подпрограмма Московской области «Семейная ипотека»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b/>
                <w:sz w:val="18"/>
                <w:szCs w:val="18"/>
              </w:rPr>
              <w:t xml:space="preserve"> Предельный размер процентной ставки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- размер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ключевой ставки </w:t>
            </w:r>
            <w:r w:rsidR="006E371B" w:rsidRPr="00E7359D">
              <w:rPr>
                <w:rFonts w:ascii="Tahoma" w:hAnsi="Tahoma" w:cs="Tahoma"/>
                <w:sz w:val="18"/>
                <w:szCs w:val="18"/>
              </w:rPr>
              <w:t>Банка России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на дату заключения Договора о предоставлении денежных средств, увеличенной</w:t>
            </w:r>
            <w:r w:rsidR="00AE3BD2" w:rsidRPr="00E7359D">
              <w:rPr>
                <w:rFonts w:ascii="Tahoma" w:hAnsi="Tahoma" w:cs="Tahoma"/>
                <w:sz w:val="18"/>
                <w:szCs w:val="18"/>
              </w:rPr>
              <w:t xml:space="preserve"> на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процентных пункта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B03D7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(1) </w:t>
            </w:r>
            <w:r w:rsidR="00B671A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2,5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</w:t>
            </w:r>
            <w:r w:rsidR="00B671A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две целых пять десятых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 процентных пункта по Продукту «Дальневосточная ипотека» (если иное не предусмотрено Постановлением 1609 от 07.12.2019)</w:t>
            </w:r>
            <w:r w:rsidR="00C4116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;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B03D7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(2) </w:t>
            </w:r>
            <w:r w:rsidR="00B671A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2,5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</w:t>
            </w:r>
            <w:r w:rsidR="00B671A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две целых пять десятых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 процентных пункта по Продукту «Льготная ипотека на новостройки»</w:t>
            </w:r>
            <w:r w:rsidR="00E16DE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(за исключением цели индивидуального строительства жилого дома</w:t>
            </w:r>
            <w:r w:rsidR="00042B8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/ индивидуального строительства жилого дома с одновременным приобретением земельного участка</w:t>
            </w:r>
            <w:r w:rsidR="00E16DE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(если иное не предусмотрено Постановлением 566 от 23.04.2020)</w:t>
            </w:r>
            <w:r w:rsidR="001C22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B03D7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 т.ч.</w:t>
            </w:r>
            <w:r w:rsidR="000D7C2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B03D7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по </w:t>
            </w:r>
            <w:r w:rsidR="005846A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условиям региональной программы льготного ипотечного кредитования граждан АО «Банк ДОМ.РФ»</w:t>
            </w:r>
            <w:r w:rsidR="000D7C2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«Подпрограмма Московской области «Семейная ипотека»</w:t>
            </w:r>
            <w:r w:rsidR="0062401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C95BE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на цели приобретения</w:t>
            </w:r>
            <w:r w:rsidR="008934C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(если </w:t>
            </w:r>
            <w:r w:rsidR="009C0E9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значение не превышает </w:t>
            </w:r>
            <w:r w:rsidR="008934C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предусмотрен</w:t>
            </w:r>
            <w:r w:rsidR="00D17D4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н</w:t>
            </w:r>
            <w:r w:rsidR="008934C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о</w:t>
            </w:r>
            <w:r w:rsidR="009C0E9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е</w:t>
            </w:r>
            <w:r w:rsidR="008934C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постановлением Правительства Московской области от 25.10.2016 № 790/39 «Об утверждении государственной программы Московской области «Жилище» на 2017-2027 годы»</w:t>
            </w:r>
            <w:r w:rsidR="00B03D7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8934C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DE02F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;</w:t>
            </w:r>
            <w:r w:rsidR="00C95BE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E16DE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(3) </w:t>
            </w:r>
            <w:r w:rsidR="005C202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4,</w:t>
            </w:r>
            <w:r w:rsidR="00E16DE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5 (</w:t>
            </w:r>
            <w:r w:rsidR="005C202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четыре цел</w:t>
            </w:r>
            <w:r w:rsidR="00541AD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ы</w:t>
            </w:r>
            <w:r w:rsidR="005C202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х </w:t>
            </w:r>
            <w:r w:rsidR="00E16DE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пять</w:t>
            </w:r>
            <w:r w:rsidR="005C202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десятых</w:t>
            </w:r>
            <w:r w:rsidR="00E16DE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 процентных пункт</w:t>
            </w:r>
            <w:r w:rsidR="00C80D1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ов</w:t>
            </w:r>
            <w:r w:rsidR="00E16DE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по продукту "Льготная ипотека на новостройки" на цели индивидуального строительства жилого дома</w:t>
            </w:r>
            <w:r w:rsidR="0003426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/ индивидуального строительства жилого дома с одновременным приобретением земельного участка</w:t>
            </w:r>
            <w:r w:rsidR="00BB186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043D0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и продукту "Льготная ипотека на индивидуальное жилищное строительство своими силами" </w:t>
            </w:r>
            <w:r w:rsidR="00BB186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(если иное не предусмотрено Постановлением 566 от 23.04.2020)</w:t>
            </w:r>
            <w:r w:rsidR="00E16DE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B03D7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C80D1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4</w:t>
            </w:r>
            <w:r w:rsidR="00B03D7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) </w:t>
            </w:r>
            <w:r w:rsidR="00C95BE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по </w:t>
            </w:r>
            <w:r w:rsidR="005846A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условиям региональной программы льготного ипотечного кредитования граждан АО «Банк ДОМ.РФ»</w:t>
            </w:r>
            <w:r w:rsidR="00C95BE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366B76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«Подпрограмма Московской области «Семейная ипотека»</w:t>
            </w:r>
            <w:r w:rsidR="00C80976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6 (шесть) процентных пункт</w:t>
            </w:r>
            <w:r w:rsidR="0062401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ов</w:t>
            </w:r>
            <w:r w:rsidR="00C80976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на цели п</w:t>
            </w:r>
            <w:r w:rsidR="00277F6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е</w:t>
            </w:r>
            <w:r w:rsidR="00C80976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рекредитования</w:t>
            </w:r>
            <w:r w:rsidR="008934C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(если иное не предусмотрено постановлением Правительства Московской области от 25.10.2016 № 790/39 «Об утверждении государственной программы Московской области «Жилище» на 2017-2027 годы»)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6C40FE"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>.</w:t>
            </w:r>
          </w:p>
          <w:bookmarkStart w:id="9" w:name="_Hlk103755668"/>
          <w:p w14:paraId="1074E101" w14:textId="68FB736F" w:rsidR="00E7589B" w:rsidRPr="00E7359D" w:rsidRDefault="00C42149" w:rsidP="00B70641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продукту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«Сельская ипотека»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/>
                <w:sz w:val="18"/>
              </w:rPr>
              <w:t xml:space="preserve"> </w:t>
            </w:r>
            <w:r w:rsidR="00F17EF4" w:rsidRPr="00E7359D">
              <w:rPr>
                <w:rFonts w:ascii="Tahoma" w:hAnsi="Tahoma" w:cs="Tahoma"/>
                <w:sz w:val="18"/>
                <w:szCs w:val="18"/>
              </w:rPr>
              <w:t>Процентная ставка увеличивается</w:t>
            </w:r>
            <w:r w:rsidR="00E7589B" w:rsidRPr="005D75B2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1F51D42" w14:textId="0EEBA50F" w:rsidR="00AE5025" w:rsidRPr="00E7359D" w:rsidRDefault="00627550" w:rsidP="007A29B0">
            <w:pPr>
              <w:pStyle w:val="afe"/>
              <w:numPr>
                <w:ilvl w:val="0"/>
                <w:numId w:val="37"/>
              </w:num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на Надбавку № 1 при нарушени</w:t>
            </w:r>
            <w:r w:rsidR="000067CC" w:rsidRPr="00E7359D">
              <w:rPr>
                <w:rFonts w:ascii="Tahoma" w:hAnsi="Tahoma" w:cs="Tahoma"/>
                <w:sz w:val="18"/>
                <w:szCs w:val="18"/>
              </w:rPr>
              <w:t>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Заемщиком целевого использования Заемных средств, указанного в разделе 12 Индивидуальных условий,</w:t>
            </w:r>
            <w:r w:rsidR="00201223" w:rsidRPr="00E7359D"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="007B2C62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2705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884288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</w:t>
            </w:r>
            <w:r w:rsidR="00882705" w:rsidRPr="00E7359D">
              <w:rPr>
                <w:rFonts w:ascii="Tahoma" w:eastAsia="Times New Roman" w:hAnsi="Tahoma" w:cs="Tahoma"/>
                <w:sz w:val="18"/>
                <w:szCs w:val="18"/>
              </w:rPr>
              <w:t>, в котором Кредитору стало известно</w:t>
            </w:r>
            <w:r w:rsidR="00AE5025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о данном нарушении;</w:t>
            </w:r>
          </w:p>
          <w:p w14:paraId="4AD50BA9" w14:textId="6588F4B4" w:rsidR="00882705" w:rsidRPr="00E7359D" w:rsidRDefault="00AE5025" w:rsidP="007A29B0">
            <w:pPr>
              <w:pStyle w:val="afe"/>
              <w:numPr>
                <w:ilvl w:val="0"/>
                <w:numId w:val="37"/>
              </w:num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на Надбавку № 1</w:t>
            </w:r>
            <w:r w:rsidR="00627550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при невыполнения Заемщиком обязательства по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погашению Заемных средств </w:t>
            </w:r>
            <w:r w:rsidR="00B27F73" w:rsidRPr="00E7359D">
              <w:rPr>
                <w:rFonts w:ascii="Tahoma" w:hAnsi="Tahoma" w:cs="Tahoma"/>
                <w:sz w:val="18"/>
                <w:szCs w:val="18"/>
              </w:rPr>
              <w:t>и уплате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начисленных </w:t>
            </w:r>
            <w:r w:rsidR="00B27F73" w:rsidRPr="00E7359D">
              <w:rPr>
                <w:rFonts w:ascii="Tahoma" w:hAnsi="Tahoma" w:cs="Tahoma"/>
                <w:sz w:val="18"/>
                <w:szCs w:val="18"/>
              </w:rPr>
              <w:t xml:space="preserve">процентов </w:t>
            </w:r>
            <w:r w:rsidRPr="00E7359D">
              <w:rPr>
                <w:rFonts w:ascii="Tahoma" w:hAnsi="Tahoma" w:cs="Tahoma"/>
                <w:sz w:val="18"/>
                <w:szCs w:val="18"/>
              </w:rPr>
              <w:t>в течение последних 180 (ста восьмидесяти) календарных дней продолжительностью (общей продолжительностью) более 90 (девяноста) календарных дней</w:t>
            </w:r>
            <w:r w:rsidR="00201223" w:rsidRPr="00E7359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884288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="00B27F73"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>,</w:t>
            </w: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 в котором наступил 91 (девяносто первый) календарный день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невыполнения Заемщиком </w:t>
            </w:r>
            <w:r w:rsidR="00B27F73" w:rsidRPr="00E7359D">
              <w:rPr>
                <w:rFonts w:ascii="Tahoma" w:eastAsia="Times New Roman" w:hAnsi="Tahoma" w:cs="Tahoma"/>
                <w:sz w:val="18"/>
                <w:szCs w:val="18"/>
              </w:rPr>
              <w:t>указанных выше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27F73" w:rsidRPr="00E7359D">
              <w:rPr>
                <w:rFonts w:ascii="Tahoma" w:eastAsia="Times New Roman" w:hAnsi="Tahoma" w:cs="Tahoma"/>
                <w:sz w:val="18"/>
                <w:szCs w:val="18"/>
              </w:rPr>
              <w:t>обязательств</w:t>
            </w:r>
            <w:r w:rsidR="006C1714" w:rsidRPr="00E7359D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</w:p>
          <w:p w14:paraId="012824DA" w14:textId="0BB47D10" w:rsidR="003B7584" w:rsidRPr="00E7359D" w:rsidRDefault="00F60B65" w:rsidP="007A29B0">
            <w:pPr>
              <w:pStyle w:val="afe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lastRenderedPageBreak/>
              <w:t>н</w:t>
            </w:r>
            <w:r w:rsidR="006C1714" w:rsidRPr="00E7359D">
              <w:rPr>
                <w:rFonts w:ascii="Tahoma" w:hAnsi="Tahoma" w:cs="Tahoma"/>
                <w:sz w:val="18"/>
                <w:szCs w:val="18"/>
              </w:rPr>
              <w:t xml:space="preserve">а Надбавку № 1 </w:t>
            </w:r>
            <w:r w:rsidR="00B65806" w:rsidRPr="00E7359D">
              <w:rPr>
                <w:rFonts w:ascii="Tahoma" w:hAnsi="Tahoma" w:cs="Tahoma"/>
                <w:sz w:val="18"/>
                <w:szCs w:val="18"/>
              </w:rPr>
              <w:t>при невыполнении Заемщиком</w:t>
            </w:r>
            <w:r w:rsidR="00B65806" w:rsidRPr="00E7359D">
              <w:rPr>
                <w:rFonts w:ascii="Tahoma" w:hAnsi="Tahoma"/>
                <w:sz w:val="18"/>
              </w:rPr>
              <w:t xml:space="preserve"> </w:t>
            </w:r>
            <w:r w:rsidR="00F2585D" w:rsidRPr="00E7359D">
              <w:rPr>
                <w:rFonts w:ascii="Tahoma" w:hAnsi="Tahoma" w:cs="Tahoma"/>
                <w:sz w:val="18"/>
                <w:szCs w:val="18"/>
              </w:rPr>
              <w:t>(если Заемщиков несколько, то в отношении каждого из Заемщиков)</w:t>
            </w:r>
            <w:r w:rsidR="00B65806" w:rsidRPr="00E7359D">
              <w:rPr>
                <w:rFonts w:ascii="Tahoma" w:hAnsi="Tahoma" w:cs="Tahoma"/>
                <w:sz w:val="18"/>
                <w:szCs w:val="18"/>
              </w:rPr>
              <w:t xml:space="preserve"> обязанности о предоставлении Документа регистрационного учета по Продукту «Сельская ипотека» в соответствии с п. 6.1.40 Общих условий</w:t>
            </w:r>
            <w:r w:rsidR="00412495" w:rsidRPr="00E7359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="00B65806"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884288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</w:t>
            </w:r>
            <w:r w:rsidR="00B65806" w:rsidRPr="00E7359D">
              <w:rPr>
                <w:rFonts w:ascii="Tahoma" w:hAnsi="Tahoma" w:cs="Tahoma"/>
                <w:sz w:val="18"/>
                <w:szCs w:val="18"/>
              </w:rPr>
              <w:t>, в котором истекли</w:t>
            </w:r>
            <w:r w:rsidR="006C1714" w:rsidRPr="00E7359D">
              <w:rPr>
                <w:rFonts w:ascii="Tahoma" w:hAnsi="Tahoma" w:cs="Tahoma"/>
                <w:sz w:val="18"/>
                <w:szCs w:val="18"/>
              </w:rPr>
              <w:t xml:space="preserve"> 180 </w:t>
            </w:r>
            <w:r w:rsidR="00B113BD" w:rsidRPr="00E7359D">
              <w:rPr>
                <w:rFonts w:ascii="Tahoma" w:hAnsi="Tahoma" w:cs="Tahoma"/>
                <w:sz w:val="18"/>
                <w:szCs w:val="18"/>
              </w:rPr>
              <w:t>(ст</w:t>
            </w:r>
            <w:r w:rsidR="00B65806" w:rsidRPr="00E7359D">
              <w:rPr>
                <w:rFonts w:ascii="Tahoma" w:hAnsi="Tahoma" w:cs="Tahoma"/>
                <w:sz w:val="18"/>
                <w:szCs w:val="18"/>
              </w:rPr>
              <w:t>о</w:t>
            </w:r>
            <w:r w:rsidR="00B113BD" w:rsidRPr="00E7359D">
              <w:rPr>
                <w:rFonts w:ascii="Tahoma" w:hAnsi="Tahoma" w:cs="Tahoma"/>
                <w:sz w:val="18"/>
                <w:szCs w:val="18"/>
              </w:rPr>
              <w:t xml:space="preserve"> вос</w:t>
            </w:r>
            <w:r w:rsidR="00412495" w:rsidRPr="00E7359D">
              <w:rPr>
                <w:rFonts w:ascii="Tahoma" w:hAnsi="Tahoma" w:cs="Tahoma"/>
                <w:sz w:val="18"/>
                <w:szCs w:val="18"/>
              </w:rPr>
              <w:t>е</w:t>
            </w:r>
            <w:r w:rsidR="00B113BD" w:rsidRPr="00E7359D">
              <w:rPr>
                <w:rFonts w:ascii="Tahoma" w:hAnsi="Tahoma" w:cs="Tahoma"/>
                <w:sz w:val="18"/>
                <w:szCs w:val="18"/>
              </w:rPr>
              <w:t>м</w:t>
            </w:r>
            <w:r w:rsidR="00412495" w:rsidRPr="00E7359D">
              <w:rPr>
                <w:rFonts w:ascii="Tahoma" w:hAnsi="Tahoma" w:cs="Tahoma"/>
                <w:sz w:val="18"/>
                <w:szCs w:val="18"/>
              </w:rPr>
              <w:t>ь</w:t>
            </w:r>
            <w:r w:rsidR="00B113BD" w:rsidRPr="00E7359D">
              <w:rPr>
                <w:rFonts w:ascii="Tahoma" w:hAnsi="Tahoma" w:cs="Tahoma"/>
                <w:sz w:val="18"/>
                <w:szCs w:val="18"/>
              </w:rPr>
              <w:t xml:space="preserve">десят) </w:t>
            </w:r>
            <w:r w:rsidR="006C1714" w:rsidRPr="00E7359D">
              <w:rPr>
                <w:rFonts w:ascii="Tahoma" w:hAnsi="Tahoma" w:cs="Tahoma"/>
                <w:sz w:val="18"/>
                <w:szCs w:val="18"/>
              </w:rPr>
              <w:t>календарных дней со дня государственной регистрации права собственности Заемщика на Предмет ипотеки.</w:t>
            </w:r>
          </w:p>
          <w:p w14:paraId="750D8759" w14:textId="1AAC978E" w:rsidR="003E602B" w:rsidRPr="00E7359D" w:rsidRDefault="007512ED" w:rsidP="00B70641">
            <w:pPr>
              <w:pStyle w:val="afe"/>
              <w:ind w:left="110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Если процентная ставка увеличивается (была увеличена)</w:t>
            </w:r>
            <w:r w:rsidR="003E602B" w:rsidRPr="00E7359D">
              <w:rPr>
                <w:rFonts w:ascii="Tahoma" w:hAnsi="Tahoma" w:cs="Tahoma"/>
                <w:sz w:val="18"/>
                <w:szCs w:val="18"/>
              </w:rPr>
              <w:t xml:space="preserve"> по основанию</w:t>
            </w:r>
            <w:r w:rsidRPr="00E7359D">
              <w:rPr>
                <w:rFonts w:ascii="Tahoma" w:hAnsi="Tahoma" w:cs="Tahoma"/>
                <w:sz w:val="18"/>
                <w:szCs w:val="18"/>
              </w:rPr>
              <w:t>, указанному</w:t>
            </w:r>
            <w:r w:rsidR="003E602B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в </w:t>
            </w:r>
            <w:r w:rsidR="00D0020A" w:rsidRPr="00E7359D">
              <w:rPr>
                <w:rFonts w:ascii="Tahoma" w:hAnsi="Tahoma" w:cs="Tahoma"/>
                <w:sz w:val="18"/>
                <w:szCs w:val="18"/>
              </w:rPr>
              <w:t>подпункте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E602B" w:rsidRPr="00E7359D">
              <w:rPr>
                <w:rFonts w:ascii="Tahoma" w:hAnsi="Tahoma" w:cs="Tahoma"/>
                <w:sz w:val="18"/>
                <w:szCs w:val="18"/>
              </w:rPr>
              <w:t>1)</w:t>
            </w:r>
            <w:r w:rsidRPr="00E7359D">
              <w:rPr>
                <w:rFonts w:ascii="Tahoma" w:hAnsi="Tahoma" w:cs="Tahoma"/>
                <w:sz w:val="18"/>
                <w:szCs w:val="18"/>
              </w:rPr>
              <w:t>, увеличение процентной ставки по основанию</w:t>
            </w:r>
            <w:r w:rsidR="007B5FA9" w:rsidRPr="00E7359D">
              <w:rPr>
                <w:rFonts w:ascii="Tahoma" w:hAnsi="Tahoma" w:cs="Tahoma"/>
                <w:sz w:val="18"/>
                <w:szCs w:val="18"/>
              </w:rPr>
              <w:t>, указанному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в</w:t>
            </w:r>
            <w:r w:rsidR="00D0020A" w:rsidRPr="00E7359D">
              <w:rPr>
                <w:rFonts w:ascii="Tahoma" w:hAnsi="Tahoma" w:cs="Tahoma"/>
                <w:sz w:val="18"/>
                <w:szCs w:val="18"/>
              </w:rPr>
              <w:t xml:space="preserve"> подпункте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2)</w:t>
            </w:r>
            <w:r w:rsidR="00FB02D6" w:rsidRPr="00E7359D">
              <w:rPr>
                <w:rFonts w:ascii="Tahoma" w:hAnsi="Tahoma" w:cs="Tahoma"/>
                <w:sz w:val="18"/>
                <w:szCs w:val="18"/>
              </w:rPr>
              <w:t xml:space="preserve"> или подпункте </w:t>
            </w:r>
            <w:r w:rsidR="00B113BD" w:rsidRPr="00E7359D">
              <w:rPr>
                <w:rFonts w:ascii="Tahoma" w:hAnsi="Tahoma" w:cs="Tahoma"/>
                <w:sz w:val="18"/>
                <w:szCs w:val="18"/>
              </w:rPr>
              <w:t>3)</w:t>
            </w:r>
            <w:r w:rsidRPr="00E7359D">
              <w:rPr>
                <w:rFonts w:ascii="Tahoma" w:hAnsi="Tahoma" w:cs="Tahoma"/>
                <w:sz w:val="18"/>
                <w:szCs w:val="18"/>
              </w:rPr>
              <w:t>, не осуществляется</w:t>
            </w:r>
            <w:r w:rsidR="007B5FA9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 наоборот.</w:t>
            </w:r>
          </w:p>
          <w:p w14:paraId="77332D23" w14:textId="3F545DA7" w:rsidR="003B7584" w:rsidRPr="00E7359D" w:rsidRDefault="00AE5025" w:rsidP="007A29B0">
            <w:pPr>
              <w:pStyle w:val="afe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на Надбавку № 2 при получении Кредитором</w:t>
            </w:r>
            <w:r w:rsidR="003B7584" w:rsidRPr="00E7359D">
              <w:rPr>
                <w:rFonts w:ascii="Tahoma" w:hAnsi="Tahoma" w:cs="Tahoma"/>
                <w:sz w:val="18"/>
                <w:szCs w:val="18"/>
              </w:rPr>
              <w:t xml:space="preserve"> Уведомления об отказе:</w:t>
            </w:r>
          </w:p>
          <w:p w14:paraId="343AFBB5" w14:textId="1A92D7DF" w:rsidR="00AE5025" w:rsidRPr="00E7359D" w:rsidRDefault="00F831E7" w:rsidP="00B70641">
            <w:pPr>
              <w:pStyle w:val="afe"/>
              <w:tabs>
                <w:tab w:val="left" w:pos="2016"/>
              </w:tabs>
              <w:ind w:left="1453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а) </w:t>
            </w:r>
            <w:r w:rsidR="00DE4AA2"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884288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="00DE4AA2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,</w:t>
            </w:r>
            <w:r w:rsidR="00DE4AA2" w:rsidRPr="00E7359D">
              <w:rPr>
                <w:rFonts w:ascii="Tahoma" w:hAnsi="Tahoma" w:cs="Tahoma"/>
                <w:sz w:val="18"/>
                <w:szCs w:val="18"/>
              </w:rPr>
              <w:t xml:space="preserve"> в котором Кредитором было получено Уведомление об отказе</w:t>
            </w:r>
            <w:r w:rsidR="003C11A6" w:rsidRPr="00E7359D">
              <w:rPr>
                <w:rFonts w:ascii="Tahoma" w:hAnsi="Tahoma" w:cs="Tahoma"/>
                <w:sz w:val="18"/>
                <w:szCs w:val="18"/>
              </w:rPr>
              <w:t xml:space="preserve"> (если в</w:t>
            </w:r>
            <w:r w:rsidR="00B81CEC" w:rsidRPr="00E7359D">
              <w:rPr>
                <w:rFonts w:ascii="Tahoma" w:hAnsi="Tahoma" w:cs="Tahoma"/>
                <w:sz w:val="18"/>
                <w:szCs w:val="18"/>
              </w:rPr>
              <w:t xml:space="preserve"> нем</w:t>
            </w:r>
            <w:r w:rsidR="003C11A6" w:rsidRPr="00E7359D">
              <w:rPr>
                <w:rFonts w:ascii="Tahoma" w:hAnsi="Tahoma" w:cs="Tahoma"/>
                <w:sz w:val="18"/>
                <w:szCs w:val="18"/>
              </w:rPr>
              <w:t xml:space="preserve"> не указана дата Отказа в предоставлении субсидии либо если дата Отказа в предоставлении субсидии – 1 (первое) число </w:t>
            </w:r>
            <w:r w:rsidR="00E72D3F" w:rsidRPr="00E7359D">
              <w:rPr>
                <w:rFonts w:ascii="Tahoma" w:hAnsi="Tahoma" w:cs="Tahoma"/>
                <w:sz w:val="18"/>
                <w:szCs w:val="18"/>
              </w:rPr>
              <w:t>ближайшего</w:t>
            </w:r>
            <w:r w:rsidR="003C11A6" w:rsidRPr="00E7359D">
              <w:rPr>
                <w:rFonts w:ascii="Tahoma" w:hAnsi="Tahoma" w:cs="Tahoma"/>
                <w:sz w:val="18"/>
                <w:szCs w:val="18"/>
              </w:rPr>
              <w:t xml:space="preserve"> календарного месяца)</w:t>
            </w:r>
            <w:r w:rsidR="00E70B9B" w:rsidRPr="00E7359D">
              <w:rPr>
                <w:rFonts w:ascii="Tahoma" w:hAnsi="Tahoma" w:cs="Tahoma"/>
                <w:sz w:val="18"/>
                <w:szCs w:val="18"/>
              </w:rPr>
              <w:t>, либо</w:t>
            </w:r>
          </w:p>
          <w:p w14:paraId="7167ACDB" w14:textId="46A467D1" w:rsidR="00E70B9B" w:rsidRPr="00E7359D" w:rsidRDefault="00F831E7" w:rsidP="00B70641">
            <w:pPr>
              <w:pStyle w:val="afe"/>
              <w:tabs>
                <w:tab w:val="left" w:pos="2016"/>
              </w:tabs>
              <w:ind w:left="1453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б) </w:t>
            </w:r>
            <w:r w:rsidR="00C63F47" w:rsidRPr="00E7359D">
              <w:rPr>
                <w:rFonts w:ascii="Tahoma" w:hAnsi="Tahoma" w:cs="Tahoma"/>
                <w:sz w:val="18"/>
                <w:szCs w:val="18"/>
              </w:rPr>
              <w:t>если в Уведомлении об отказе</w:t>
            </w:r>
            <w:r w:rsidR="00AD1E91" w:rsidRPr="00E7359D">
              <w:rPr>
                <w:rFonts w:ascii="Tahoma" w:hAnsi="Tahoma" w:cs="Tahoma"/>
                <w:sz w:val="18"/>
                <w:szCs w:val="18"/>
              </w:rPr>
              <w:t xml:space="preserve"> указана дата Отказа в предоставлении субсидии и эта дата наступает позднее даты, обозначенной выше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в</w:t>
            </w:r>
            <w:r w:rsidR="007B2C62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B746C" w:rsidRPr="00E7359D">
              <w:rPr>
                <w:rFonts w:ascii="Tahoma" w:hAnsi="Tahoma" w:cs="Tahoma"/>
                <w:sz w:val="18"/>
                <w:szCs w:val="18"/>
              </w:rPr>
              <w:t>подпункте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D1E91" w:rsidRPr="00E7359D">
              <w:rPr>
                <w:rFonts w:ascii="Tahoma" w:hAnsi="Tahoma" w:cs="Tahoma"/>
                <w:sz w:val="18"/>
                <w:szCs w:val="18"/>
              </w:rPr>
              <w:t xml:space="preserve">а), то </w:t>
            </w:r>
            <w:r w:rsidR="00E70B9B"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884288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="00E70B9B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,</w:t>
            </w:r>
            <w:r w:rsidR="00E70B9B" w:rsidRPr="00E7359D">
              <w:rPr>
                <w:rFonts w:ascii="Tahoma" w:hAnsi="Tahoma" w:cs="Tahoma"/>
                <w:sz w:val="18"/>
                <w:szCs w:val="18"/>
              </w:rPr>
              <w:t xml:space="preserve"> в котором </w:t>
            </w:r>
            <w:r w:rsidR="003C11A6" w:rsidRPr="00E7359D">
              <w:rPr>
                <w:rFonts w:ascii="Tahoma" w:hAnsi="Tahoma" w:cs="Tahoma"/>
                <w:sz w:val="18"/>
                <w:szCs w:val="18"/>
              </w:rPr>
              <w:t>наступает дата Отказа в предоста</w:t>
            </w:r>
            <w:r w:rsidR="00E72D3F" w:rsidRPr="00E7359D">
              <w:rPr>
                <w:rFonts w:ascii="Tahoma" w:hAnsi="Tahoma" w:cs="Tahoma"/>
                <w:sz w:val="18"/>
                <w:szCs w:val="18"/>
              </w:rPr>
              <w:t xml:space="preserve">влении субсидии. </w:t>
            </w:r>
          </w:p>
          <w:p w14:paraId="28A44905" w14:textId="4D007420" w:rsidR="007B5FA9" w:rsidRPr="00E7359D" w:rsidRDefault="007B5FA9" w:rsidP="00B70641">
            <w:pPr>
              <w:pStyle w:val="afe"/>
              <w:tabs>
                <w:tab w:val="left" w:pos="2016"/>
              </w:tabs>
              <w:ind w:left="159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713CAFE" w14:textId="4760C2A3" w:rsidR="007B5FA9" w:rsidRPr="00E7359D" w:rsidRDefault="007B5FA9" w:rsidP="007B5FA9">
            <w:pPr>
              <w:pStyle w:val="afe"/>
              <w:ind w:left="110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Если процентная ставка увеличивается (была увеличена) по основанию, указанному в </w:t>
            </w:r>
            <w:r w:rsidR="00F831E7" w:rsidRPr="00E7359D">
              <w:rPr>
                <w:rFonts w:ascii="Tahoma" w:hAnsi="Tahoma" w:cs="Tahoma"/>
                <w:sz w:val="18"/>
                <w:szCs w:val="18"/>
              </w:rPr>
              <w:t xml:space="preserve">подпункте </w:t>
            </w:r>
            <w:r w:rsidR="006C1714" w:rsidRPr="00E7359D">
              <w:rPr>
                <w:rFonts w:ascii="Tahoma" w:hAnsi="Tahoma" w:cs="Tahoma"/>
                <w:sz w:val="18"/>
                <w:szCs w:val="18"/>
              </w:rPr>
              <w:t>4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), увеличение процентной ставки по основанию, указанному в </w:t>
            </w:r>
            <w:r w:rsidR="00F831E7" w:rsidRPr="00E7359D">
              <w:rPr>
                <w:rFonts w:ascii="Tahoma" w:hAnsi="Tahoma" w:cs="Tahoma"/>
                <w:sz w:val="18"/>
                <w:szCs w:val="18"/>
              </w:rPr>
              <w:t>подпункте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1)</w:t>
            </w:r>
            <w:r w:rsidR="002F05E0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или </w:t>
            </w:r>
            <w:r w:rsidR="00F831E7" w:rsidRPr="00E7359D">
              <w:rPr>
                <w:rFonts w:ascii="Tahoma" w:hAnsi="Tahoma" w:cs="Tahoma"/>
                <w:sz w:val="18"/>
                <w:szCs w:val="18"/>
              </w:rPr>
              <w:t>подпункте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2)</w:t>
            </w:r>
            <w:r w:rsidR="002F05E0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="00B113BD" w:rsidRPr="00E7359D">
              <w:rPr>
                <w:rFonts w:ascii="Tahoma" w:hAnsi="Tahoma" w:cs="Tahoma"/>
                <w:sz w:val="18"/>
                <w:szCs w:val="18"/>
              </w:rPr>
              <w:t xml:space="preserve"> или подпункте 3)</w:t>
            </w:r>
            <w:r w:rsidRPr="00E7359D">
              <w:rPr>
                <w:rFonts w:ascii="Tahoma" w:hAnsi="Tahoma" w:cs="Tahoma"/>
                <w:sz w:val="18"/>
                <w:szCs w:val="18"/>
              </w:rPr>
              <w:t>, не осуществляется, и наоборот.</w:t>
            </w:r>
          </w:p>
          <w:bookmarkEnd w:id="9"/>
          <w:p w14:paraId="2573C977" w14:textId="77777777" w:rsidR="007B5FA9" w:rsidRPr="00E7359D" w:rsidRDefault="007B5FA9" w:rsidP="00B70641">
            <w:pPr>
              <w:pStyle w:val="afe"/>
              <w:tabs>
                <w:tab w:val="left" w:pos="2016"/>
              </w:tabs>
              <w:ind w:left="159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bookmarkStart w:id="10" w:name="_Hlk103755645"/>
          <w:p w14:paraId="5F3626AC" w14:textId="774887DD" w:rsidR="00463106" w:rsidRPr="00E7359D" w:rsidRDefault="00C42149" w:rsidP="00B70641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продукту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«Сельская ипотека»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Процентная ставка уменьшается на </w:t>
            </w:r>
            <w:r w:rsidR="00835651" w:rsidRPr="00E7359D">
              <w:rPr>
                <w:rFonts w:ascii="Tahoma" w:hAnsi="Tahoma" w:cs="Tahoma"/>
                <w:sz w:val="18"/>
                <w:szCs w:val="18"/>
              </w:rPr>
              <w:t>размер</w:t>
            </w:r>
            <w:r w:rsidR="009B5E56" w:rsidRPr="005D75B2">
              <w:rPr>
                <w:rFonts w:ascii="Tahoma" w:hAnsi="Tahoma" w:cs="Tahoma"/>
                <w:sz w:val="18"/>
                <w:szCs w:val="18"/>
              </w:rPr>
              <w:t>, на который она была повышена согласно предыдущему пункт</w:t>
            </w:r>
            <w:r w:rsidR="00055F18" w:rsidRPr="00E7359D">
              <w:rPr>
                <w:rFonts w:ascii="Tahoma" w:hAnsi="Tahoma" w:cs="Tahoma"/>
                <w:sz w:val="18"/>
                <w:szCs w:val="18"/>
              </w:rPr>
              <w:t>у</w:t>
            </w:r>
            <w:r w:rsidR="00463106" w:rsidRPr="00E7359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863A985" w14:textId="0AADD0DC" w:rsidR="00AF223D" w:rsidRPr="00E7359D" w:rsidRDefault="00C42149" w:rsidP="007A29B0">
            <w:pPr>
              <w:pStyle w:val="afe"/>
              <w:numPr>
                <w:ilvl w:val="0"/>
                <w:numId w:val="36"/>
              </w:numPr>
              <w:ind w:left="740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с</w:t>
            </w:r>
            <w:r w:rsidR="006A03D7" w:rsidRPr="00E7359D">
              <w:rPr>
                <w:rFonts w:ascii="Tahoma" w:hAnsi="Tahoma" w:cs="Tahoma"/>
                <w:sz w:val="18"/>
                <w:szCs w:val="18"/>
              </w:rPr>
              <w:t xml:space="preserve"> даты, следующей за </w:t>
            </w:r>
            <w:r w:rsidR="00176970" w:rsidRPr="00E7359D">
              <w:rPr>
                <w:rFonts w:ascii="Tahoma" w:hAnsi="Tahoma" w:cs="Tahoma"/>
                <w:sz w:val="18"/>
                <w:szCs w:val="18"/>
              </w:rPr>
              <w:t>днем</w:t>
            </w:r>
            <w:r w:rsidR="00B87E24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03D7" w:rsidRPr="00E7359D">
              <w:rPr>
                <w:rFonts w:ascii="Tahoma" w:hAnsi="Tahoma" w:cs="Tahoma"/>
                <w:sz w:val="18"/>
                <w:szCs w:val="18"/>
              </w:rPr>
              <w:t>исполнения</w:t>
            </w:r>
            <w:r w:rsidR="00B87E24" w:rsidRPr="00E7359D">
              <w:rPr>
                <w:rFonts w:ascii="Tahoma" w:hAnsi="Tahoma" w:cs="Tahoma"/>
                <w:sz w:val="18"/>
                <w:szCs w:val="18"/>
              </w:rPr>
              <w:t xml:space="preserve"> Заемщиком </w:t>
            </w:r>
            <w:r w:rsidR="006A03D7" w:rsidRPr="00E7359D">
              <w:rPr>
                <w:rFonts w:ascii="Tahoma" w:hAnsi="Tahoma" w:cs="Tahoma"/>
                <w:sz w:val="18"/>
                <w:szCs w:val="18"/>
              </w:rPr>
              <w:t>своих просроченных обязательств по</w:t>
            </w:r>
            <w:r w:rsidR="00B87E24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возврату Заемных средств </w:t>
            </w:r>
            <w:r w:rsidR="00B87E24" w:rsidRPr="00E7359D">
              <w:rPr>
                <w:rFonts w:ascii="Tahoma" w:hAnsi="Tahoma" w:cs="Tahoma"/>
                <w:sz w:val="18"/>
                <w:szCs w:val="18"/>
              </w:rPr>
              <w:t>и уплат</w:t>
            </w:r>
            <w:r w:rsidR="00DB5BA0" w:rsidRPr="00E7359D">
              <w:rPr>
                <w:rFonts w:ascii="Tahoma" w:hAnsi="Tahoma" w:cs="Tahoma"/>
                <w:sz w:val="18"/>
                <w:szCs w:val="18"/>
              </w:rPr>
              <w:t>е</w:t>
            </w:r>
            <w:r w:rsidR="00B87E24" w:rsidRPr="00E7359D">
              <w:rPr>
                <w:rFonts w:ascii="Tahoma" w:hAnsi="Tahoma" w:cs="Tahoma"/>
                <w:sz w:val="18"/>
                <w:szCs w:val="18"/>
              </w:rPr>
              <w:t xml:space="preserve"> процентов</w:t>
            </w:r>
            <w:r w:rsidR="003B7584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0D52" w:rsidRPr="00E7359D">
              <w:rPr>
                <w:rFonts w:ascii="Tahoma" w:hAnsi="Tahoma" w:cs="Tahoma"/>
                <w:sz w:val="18"/>
                <w:szCs w:val="18"/>
              </w:rPr>
              <w:t xml:space="preserve">(если процентная ставка была повышена </w:t>
            </w:r>
            <w:r w:rsidR="000067CC" w:rsidRPr="00E7359D">
              <w:rPr>
                <w:rFonts w:ascii="Tahoma" w:hAnsi="Tahoma" w:cs="Tahoma"/>
                <w:sz w:val="18"/>
                <w:szCs w:val="18"/>
              </w:rPr>
              <w:t>согласно подпункту</w:t>
            </w:r>
            <w:r w:rsidR="00BC5956" w:rsidRPr="00E7359D">
              <w:rPr>
                <w:rFonts w:ascii="Tahoma" w:hAnsi="Tahoma" w:cs="Tahoma"/>
                <w:sz w:val="18"/>
                <w:szCs w:val="18"/>
              </w:rPr>
              <w:t xml:space="preserve"> 2) предыдущего пункта)</w:t>
            </w:r>
            <w:r w:rsidR="00463106"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49322CB6" w14:textId="05C0DA15" w:rsidR="00420F00" w:rsidRPr="00E7359D" w:rsidRDefault="004A7A42" w:rsidP="007A29B0">
            <w:pPr>
              <w:pStyle w:val="afe"/>
              <w:numPr>
                <w:ilvl w:val="0"/>
                <w:numId w:val="36"/>
              </w:numPr>
              <w:ind w:left="740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884288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, в котором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20F00" w:rsidRPr="00E7359D">
              <w:rPr>
                <w:rFonts w:ascii="Tahoma" w:hAnsi="Tahoma" w:cs="Tahoma"/>
                <w:sz w:val="18"/>
                <w:szCs w:val="18"/>
              </w:rPr>
              <w:t xml:space="preserve">Заемщик </w:t>
            </w:r>
            <w:r w:rsidR="00C13ECE" w:rsidRPr="00E7359D">
              <w:rPr>
                <w:rFonts w:ascii="Tahoma" w:hAnsi="Tahoma" w:cs="Tahoma"/>
                <w:sz w:val="18"/>
                <w:szCs w:val="18"/>
              </w:rPr>
              <w:t>(если Заемщиков несколько, то в отношении каждого из Заемщиков)</w:t>
            </w:r>
            <w:r w:rsidR="00512475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20F00" w:rsidRPr="00E7359D">
              <w:rPr>
                <w:rFonts w:ascii="Tahoma" w:hAnsi="Tahoma" w:cs="Tahoma"/>
                <w:sz w:val="18"/>
                <w:szCs w:val="18"/>
              </w:rPr>
              <w:t xml:space="preserve">представил </w:t>
            </w:r>
            <w:r w:rsidR="00CE4DBC" w:rsidRPr="00E7359D">
              <w:rPr>
                <w:rFonts w:ascii="Tahoma" w:hAnsi="Tahoma" w:cs="Tahoma"/>
                <w:sz w:val="18"/>
                <w:szCs w:val="18"/>
              </w:rPr>
              <w:t>Д</w:t>
            </w:r>
            <w:r w:rsidR="00420F00" w:rsidRPr="00E7359D">
              <w:rPr>
                <w:rFonts w:ascii="Tahoma" w:hAnsi="Tahoma" w:cs="Tahoma"/>
                <w:sz w:val="18"/>
                <w:szCs w:val="18"/>
              </w:rPr>
              <w:t>окумент</w:t>
            </w:r>
            <w:r w:rsidR="00CE4DBC" w:rsidRPr="00E7359D">
              <w:rPr>
                <w:rFonts w:ascii="Tahoma" w:hAnsi="Tahoma" w:cs="Tahoma"/>
                <w:sz w:val="18"/>
                <w:szCs w:val="18"/>
              </w:rPr>
              <w:t xml:space="preserve"> регистрационного учета по Продукту «Сельская ипотека»</w:t>
            </w:r>
            <w:r w:rsidR="00420F00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(если процентная ставка была повышена согласно подпункту 3) предыдущего пункта);</w:t>
            </w:r>
          </w:p>
          <w:p w14:paraId="4C681161" w14:textId="7362EA0D" w:rsidR="00DB5BA0" w:rsidRPr="00E7359D" w:rsidRDefault="00463106" w:rsidP="007A29B0">
            <w:pPr>
              <w:pStyle w:val="afe"/>
              <w:numPr>
                <w:ilvl w:val="0"/>
                <w:numId w:val="36"/>
              </w:numPr>
              <w:ind w:left="740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 с </w:t>
            </w:r>
            <w:r w:rsidR="00E176EF" w:rsidRPr="00E7359D">
              <w:rPr>
                <w:rFonts w:ascii="Tahoma" w:hAnsi="Tahoma" w:cs="Tahoma"/>
                <w:sz w:val="18"/>
                <w:szCs w:val="18"/>
              </w:rPr>
              <w:t>даты возобновления субсидирования, указанно</w:t>
            </w:r>
            <w:r w:rsidR="000E0D52" w:rsidRPr="00E7359D">
              <w:rPr>
                <w:rFonts w:ascii="Tahoma" w:hAnsi="Tahoma" w:cs="Tahoma"/>
                <w:sz w:val="18"/>
                <w:szCs w:val="18"/>
              </w:rPr>
              <w:t>й</w:t>
            </w:r>
            <w:r w:rsidR="00E176EF" w:rsidRPr="00E7359D">
              <w:rPr>
                <w:rFonts w:ascii="Tahoma" w:hAnsi="Tahoma" w:cs="Tahoma"/>
                <w:sz w:val="18"/>
                <w:szCs w:val="18"/>
              </w:rPr>
              <w:t xml:space="preserve"> в </w:t>
            </w:r>
            <w:r w:rsidR="00E60C94" w:rsidRPr="00E7359D">
              <w:rPr>
                <w:rFonts w:ascii="Tahoma" w:hAnsi="Tahoma" w:cs="Tahoma"/>
                <w:sz w:val="18"/>
                <w:szCs w:val="18"/>
              </w:rPr>
              <w:t>Уведомлени</w:t>
            </w:r>
            <w:r w:rsidR="000E0D52" w:rsidRPr="00E7359D">
              <w:rPr>
                <w:rFonts w:ascii="Tahoma" w:hAnsi="Tahoma" w:cs="Tahoma"/>
                <w:sz w:val="18"/>
                <w:szCs w:val="18"/>
              </w:rPr>
              <w:t>и</w:t>
            </w:r>
            <w:r w:rsidR="00E60C94" w:rsidRPr="00E7359D">
              <w:rPr>
                <w:rFonts w:ascii="Tahoma" w:hAnsi="Tahoma" w:cs="Tahoma"/>
                <w:sz w:val="18"/>
                <w:szCs w:val="18"/>
              </w:rPr>
              <w:t xml:space="preserve"> о возобновлении </w:t>
            </w:r>
            <w:r w:rsidR="00D0020A" w:rsidRPr="00E7359D">
              <w:rPr>
                <w:rFonts w:ascii="Tahoma" w:hAnsi="Tahoma" w:cs="Tahoma"/>
                <w:sz w:val="18"/>
                <w:szCs w:val="18"/>
              </w:rPr>
              <w:t>(если процентная ставка была повыше</w:t>
            </w:r>
            <w:r w:rsidR="00E73EDF" w:rsidRPr="00E7359D">
              <w:rPr>
                <w:rFonts w:ascii="Tahoma" w:hAnsi="Tahoma" w:cs="Tahoma"/>
                <w:sz w:val="18"/>
                <w:szCs w:val="18"/>
              </w:rPr>
              <w:t xml:space="preserve">на </w:t>
            </w:r>
            <w:r w:rsidR="000067CC" w:rsidRPr="00E7359D">
              <w:rPr>
                <w:rFonts w:ascii="Tahoma" w:hAnsi="Tahoma" w:cs="Tahoma"/>
                <w:sz w:val="18"/>
                <w:szCs w:val="18"/>
              </w:rPr>
              <w:t>согласно</w:t>
            </w:r>
            <w:r w:rsidR="00E73EDF" w:rsidRPr="00E7359D">
              <w:rPr>
                <w:rFonts w:ascii="Tahoma" w:hAnsi="Tahoma" w:cs="Tahoma"/>
                <w:sz w:val="18"/>
                <w:szCs w:val="18"/>
              </w:rPr>
              <w:t xml:space="preserve"> п</w:t>
            </w:r>
            <w:r w:rsidR="000067CC" w:rsidRPr="00E7359D">
              <w:rPr>
                <w:rFonts w:ascii="Tahoma" w:hAnsi="Tahoma" w:cs="Tahoma"/>
                <w:sz w:val="18"/>
                <w:szCs w:val="18"/>
              </w:rPr>
              <w:t>одпункту</w:t>
            </w:r>
            <w:r w:rsidR="00D0020A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20F00" w:rsidRPr="00E7359D">
              <w:rPr>
                <w:rFonts w:ascii="Tahoma" w:hAnsi="Tahoma" w:cs="Tahoma"/>
                <w:sz w:val="18"/>
                <w:szCs w:val="18"/>
              </w:rPr>
              <w:t>4</w:t>
            </w:r>
            <w:r w:rsidR="00D0020A" w:rsidRPr="00E7359D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E73EDF" w:rsidRPr="00E7359D">
              <w:rPr>
                <w:rFonts w:ascii="Tahoma" w:hAnsi="Tahoma" w:cs="Tahoma"/>
                <w:sz w:val="18"/>
                <w:szCs w:val="18"/>
              </w:rPr>
              <w:t>предыдущего пункта</w:t>
            </w:r>
            <w:r w:rsidR="000E0D52"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  <w:r w:rsidRPr="00E7359D" w:rsidDel="00463106">
              <w:rPr>
                <w:rStyle w:val="ab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bookmarkEnd w:id="10"/>
          <w:p w14:paraId="44DB5A6A" w14:textId="77777777" w:rsidR="009950EC" w:rsidRPr="00E7359D" w:rsidRDefault="009950EC" w:rsidP="00B70641">
            <w:pPr>
              <w:spacing w:after="0" w:line="240" w:lineRule="auto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  <w:p w14:paraId="2555578B" w14:textId="44E5F456" w:rsidR="00DB5BA0" w:rsidRPr="00E7359D" w:rsidRDefault="00DB5BA0" w:rsidP="00B70641">
            <w:pPr>
              <w:spacing w:after="0" w:line="240" w:lineRule="auto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snapToGrid w:val="0"/>
                <w:sz w:val="18"/>
                <w:szCs w:val="18"/>
              </w:rPr>
              <w:t>При этом:</w:t>
            </w:r>
          </w:p>
          <w:p w14:paraId="06CE8816" w14:textId="464F8B02" w:rsidR="00DB5BA0" w:rsidRPr="00E7359D" w:rsidRDefault="00DB5BA0" w:rsidP="00B7064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Надбавка №</w:t>
            </w:r>
            <w:r w:rsidRPr="00E7359D">
              <w:rPr>
                <w:rFonts w:ascii="Tahoma" w:hAnsi="Tahoma" w:cs="Tahoma"/>
                <w:snapToGrid w:val="0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1</w:t>
            </w:r>
            <w:r w:rsidRPr="00E7359D">
              <w:rPr>
                <w:rFonts w:ascii="Tahoma" w:hAnsi="Tahoma" w:cs="Tahoma"/>
                <w:snapToGrid w:val="0"/>
                <w:sz w:val="18"/>
                <w:szCs w:val="18"/>
              </w:rPr>
              <w:t xml:space="preserve"> -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размер ключевой ставки </w:t>
            </w:r>
            <w:r w:rsidR="00D8255D" w:rsidRPr="00E7359D">
              <w:rPr>
                <w:rFonts w:ascii="Tahoma" w:hAnsi="Tahoma" w:cs="Tahoma"/>
                <w:sz w:val="18"/>
                <w:szCs w:val="18"/>
              </w:rPr>
              <w:t>Банка России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на дату изменения процентной ставки.</w:t>
            </w:r>
          </w:p>
          <w:p w14:paraId="005591D9" w14:textId="7494AABC" w:rsidR="00DB5BA0" w:rsidRPr="00E7359D" w:rsidRDefault="00DB5BA0" w:rsidP="00B7064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b/>
                <w:sz w:val="18"/>
                <w:szCs w:val="18"/>
              </w:rPr>
              <w:t>Надбавка № 2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- размер ключевой ставки </w:t>
            </w:r>
            <w:r w:rsidR="00D8255D" w:rsidRPr="00E7359D">
              <w:rPr>
                <w:rFonts w:ascii="Tahoma" w:hAnsi="Tahoma" w:cs="Tahoma"/>
                <w:sz w:val="18"/>
                <w:szCs w:val="18"/>
              </w:rPr>
              <w:t>Банка России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на дату заключения Договора о предоставлении денежных средств. </w:t>
            </w:r>
          </w:p>
          <w:p w14:paraId="06F80005" w14:textId="18D16F24" w:rsidR="00DB5BA0" w:rsidRPr="00E7359D" w:rsidRDefault="001E540B" w:rsidP="0037425D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продукту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«Индивидуальное строительство жилого дома», не включается при  кредитовании объектов недвижимости, строительство которых осуществляется за счет кредита (-ов) Банка в рамках проектного финансирования (далее – Объект ПФ), и объектов недвижимости - земельного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участка и расположенного на нем жилого дома, приобретаемых по предварительному договору купли-продажи или договору купли-продажи будущей недвижимости №2 (определение которого дано в паспорте продукта) и если применена надбавка «Изменение соотношения» согласно матрице ставок), не включается по опци</w:t>
            </w:r>
            <w:r w:rsidR="0031476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ям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"Индивидуальное жилищное строительство с привлечением любых лиц («хозяйственным способом»)"</w:t>
            </w:r>
            <w:r w:rsidR="0031476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bookmarkStart w:id="11" w:name="_Hlk90037035"/>
            <w:r w:rsidR="0031476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 «Схема до 100% вперед»</w:t>
            </w:r>
            <w:bookmarkStart w:id="12" w:name="_Hlk100044510"/>
            <w:r w:rsidR="00A92CD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. Не </w:t>
            </w:r>
            <w:r w:rsidR="00A92CD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lastRenderedPageBreak/>
              <w:t>включается при выдач</w:t>
            </w:r>
            <w:r w:rsidR="00121D3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е</w:t>
            </w:r>
            <w:r w:rsidR="00A92CD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по условиям «Региональная программа Ростовской области»</w:t>
            </w:r>
            <w:bookmarkEnd w:id="12"/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bookmarkEnd w:id="11"/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3D66F7" w:rsidRPr="00E7359D">
              <w:rPr>
                <w:rFonts w:ascii="Tahoma" w:hAnsi="Tahoma"/>
                <w:sz w:val="18"/>
              </w:rPr>
              <w:t xml:space="preserve"> </w:t>
            </w:r>
            <w:r w:rsidR="003D66F7"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увеличивается на </w:t>
            </w:r>
            <w:r w:rsidR="003D66F7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3D66F7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3D66F7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3D66F7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3D66F7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="003D66F7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D66F7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="003D66F7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3D66F7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3D66F7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3D66F7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3D66F7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="003D66F7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D66F7" w:rsidRPr="00E7359D">
              <w:rPr>
                <w:rFonts w:ascii="Tahoma" w:hAnsi="Tahoma" w:cs="Tahoma"/>
                <w:sz w:val="18"/>
                <w:szCs w:val="18"/>
              </w:rPr>
              <w:t>) процентных пункта (-ов)</w:t>
            </w:r>
            <w:r w:rsidR="003D66F7" w:rsidRPr="005D75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3D66F7" w:rsidRPr="00E7359D">
              <w:rPr>
                <w:rFonts w:ascii="Tahoma" w:eastAsia="Tahoma" w:hAnsi="Tahoma" w:cs="Tahoma"/>
                <w:sz w:val="18"/>
                <w:szCs w:val="18"/>
              </w:rPr>
              <w:t>при невыполнении Заемщиком обязанности в соответствии с п. 6.1.41 Общих условий -</w:t>
            </w:r>
            <w:r w:rsidR="003D66F7" w:rsidRPr="00E7359D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3D66F7" w:rsidRPr="00E7359D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="00967B29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="003D66F7" w:rsidRPr="00E7359D">
              <w:rPr>
                <w:rFonts w:ascii="Tahoma" w:hAnsi="Tahoma" w:cs="Tahoma"/>
                <w:sz w:val="18"/>
                <w:szCs w:val="18"/>
              </w:rPr>
              <w:t>, в котором наступила Контрольная дата</w:t>
            </w:r>
            <w:r w:rsidR="006F63EF"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9FC28EB" w14:textId="098B7179" w:rsidR="004A664D" w:rsidRPr="00E7359D" w:rsidRDefault="001E540B" w:rsidP="0037425D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продукту «Индивидуальное строительство жилого дома», не включается при 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кредитовании Объекта ПФ и объектов недвижимости - земельного участка и расположенного на нем жилого дома, приобретаемых по предварительному договору купли-продажи или договору купли-продажи будущей недвижимости №2 (определение которого дано в паспорте прод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укта) и если применена надбавка «Изменение соотношения» согласно матрице ставок, не включается по опци</w:t>
            </w:r>
            <w:r w:rsidR="0031476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ям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"Индивидуальное жилищное строительство с привлечением любых лиц («хозяйственным способом»)"</w:t>
            </w:r>
            <w:r w:rsidR="0031476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и «Схема до 100% вперед»</w:t>
            </w:r>
            <w:bookmarkStart w:id="13" w:name="_Hlk100044536"/>
            <w:r w:rsidR="00DC329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. Не включается при выдач</w:t>
            </w:r>
            <w:r w:rsidR="004674C6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е</w:t>
            </w:r>
            <w:r w:rsidR="00DC329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по условиям «Региональная программа Ростовской области»</w:t>
            </w:r>
            <w:bookmarkEnd w:id="13"/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6F63EF" w:rsidRPr="00E7359D">
              <w:rPr>
                <w:rFonts w:ascii="Tahoma" w:hAnsi="Tahoma" w:cs="Tahoma"/>
                <w:sz w:val="18"/>
                <w:szCs w:val="18"/>
              </w:rPr>
              <w:t xml:space="preserve"> Процентная ставка уменьшается на размер, на который она была повышена согласно предыдущему пункту с первого числа (включите</w:t>
            </w:r>
            <w:r w:rsidR="006F63EF" w:rsidRPr="005D75B2">
              <w:rPr>
                <w:rFonts w:ascii="Tahoma" w:hAnsi="Tahoma" w:cs="Tahoma"/>
                <w:sz w:val="18"/>
                <w:szCs w:val="18"/>
              </w:rPr>
              <w:t xml:space="preserve">льно) </w:t>
            </w:r>
            <w:r w:rsidR="00884288"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="006F63EF" w:rsidRPr="00E7359D">
              <w:rPr>
                <w:rFonts w:ascii="Tahoma" w:hAnsi="Tahoma" w:cs="Tahoma"/>
                <w:sz w:val="18"/>
                <w:szCs w:val="18"/>
              </w:rPr>
              <w:t xml:space="preserve">, в котором Заемщик </w:t>
            </w:r>
            <w:r w:rsidR="006F63EF" w:rsidRPr="00E7359D">
              <w:rPr>
                <w:rFonts w:ascii="Tahoma" w:eastAsia="Times New Roman" w:hAnsi="Tahoma" w:cs="Tahoma"/>
                <w:sz w:val="18"/>
                <w:szCs w:val="18"/>
              </w:rPr>
              <w:t>предъявил Кредитору (или его уполномоченному представителю) Документ о регистрации ипотеки Жилого дома, построенного по Договору подряда</w:t>
            </w:r>
            <w:r w:rsidR="006F63EF" w:rsidRPr="00E7359D">
              <w:rPr>
                <w:rFonts w:ascii="Tahoma" w:hAnsi="Tahoma"/>
                <w:sz w:val="18"/>
              </w:rPr>
              <w:t>.</w:t>
            </w:r>
          </w:p>
          <w:p w14:paraId="376FB040" w14:textId="6C4C2F8B" w:rsidR="004A664D" w:rsidRPr="00E7359D" w:rsidRDefault="005373CA" w:rsidP="00054D4D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продукту «Индивидуальное строительство жилого дома» если применена надбавка «Изменение соотношения» согласно матрице ставок</w:t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bookmarkStart w:id="14" w:name="_Hlk90037098"/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или</w:t>
            </w:r>
            <w:r w:rsidR="007002D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если </w:t>
            </w:r>
            <w:r w:rsidR="006641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применена опция «Схема до 100% вперед».</w:t>
            </w:r>
            <w:bookmarkEnd w:id="14"/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6641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Н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е включается по опции "Индивидуальное жилищное строительство с привлечением любых лиц («хозяйственным способом»)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"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A4584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A45841"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уменьшается на </w:t>
            </w:r>
            <w:r w:rsidR="00A45841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A45841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A45841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A45841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A45841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="00A45841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A45841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="00A45841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A45841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A45841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A45841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A45841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="00A45841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A45841"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A45841" w:rsidRPr="00E7359D">
              <w:rPr>
                <w:rStyle w:val="aff5"/>
                <w:rFonts w:ascii="Tahoma" w:hAnsi="Tahoma" w:cs="Tahoma"/>
                <w:sz w:val="18"/>
                <w:szCs w:val="18"/>
              </w:rPr>
              <w:endnoteReference w:id="8"/>
            </w:r>
            <w:r w:rsidR="00A45841" w:rsidRPr="00E7359D">
              <w:rPr>
                <w:rFonts w:ascii="Tahoma" w:hAnsi="Tahoma" w:cs="Tahoma"/>
                <w:sz w:val="18"/>
                <w:szCs w:val="18"/>
              </w:rPr>
              <w:t xml:space="preserve"> процентных пункта (-ов) </w:t>
            </w:r>
            <w:r w:rsidR="00A45841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 первого числа календарного месяца, следующего за календарным месяцем, </w:t>
            </w:r>
            <w:r w:rsidR="00DD6DA4" w:rsidRPr="005D75B2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 xml:space="preserve">в котором Кредитору </w:t>
            </w:r>
            <w:r w:rsidR="00DD6DA4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(или его уполномоченному представителю) Заемщиком предъявлен Документ о регистрации ипотеки </w:t>
            </w:r>
            <w:bookmarkStart w:id="15" w:name="_Hlk90037125"/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(Фраза в фигурных скобках включается по продукту «Индивидуальн</w:t>
            </w:r>
            <w:r w:rsidR="006B40D3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ое строительство жилого дома» если применена</w:t>
            </w:r>
            <w:r w:rsidR="006641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опция «Схема до 100% вперед»</w:t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B40D3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6B40D3" w:rsidRPr="00E7359D">
              <w:rPr>
                <w:rFonts w:ascii="Tahoma" w:eastAsia="Times New Roman" w:hAnsi="Tahoma" w:cs="Tahoma"/>
                <w:sz w:val="18"/>
                <w:szCs w:val="18"/>
              </w:rPr>
              <w:t>Земельного участка и</w:t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B40D3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bookmarkEnd w:id="15"/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DD6DA4" w:rsidRPr="00E7359D">
              <w:rPr>
                <w:rFonts w:ascii="Tahoma" w:eastAsia="Times New Roman" w:hAnsi="Tahoma" w:cs="Tahoma"/>
                <w:sz w:val="18"/>
                <w:szCs w:val="18"/>
              </w:rPr>
              <w:t>Жилого дома</w:t>
            </w:r>
            <w:r w:rsidR="001D05C0"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, построенного по </w:t>
            </w:r>
            <w:bookmarkStart w:id="16" w:name="_Hlk90037195"/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1 включается если применена надбавка «Изменение соотношения» согласно матрице ставок)</w:t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B40D3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bookmarkEnd w:id="16"/>
            <w:r w:rsidR="001D05C0" w:rsidRPr="00E7359D">
              <w:rPr>
                <w:rFonts w:ascii="Tahoma" w:eastAsia="Times New Roman" w:hAnsi="Tahoma" w:cs="Tahoma"/>
                <w:sz w:val="18"/>
                <w:szCs w:val="18"/>
              </w:rPr>
              <w:t>Договору подряда</w:t>
            </w:r>
            <w:bookmarkStart w:id="17" w:name="_Hlk90037221"/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B40D3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bookmarkStart w:id="18" w:name="_Hlk90037211"/>
            <w:bookmarkEnd w:id="17"/>
            <w:r w:rsidR="006B40D3" w:rsidRPr="0029426A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B40D3"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B40D3" w:rsidRPr="0029426A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</w:r>
            <w:r w:rsidR="006B40D3" w:rsidRPr="0029426A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B40D3" w:rsidRPr="00E7359D">
              <w:rPr>
                <w:rFonts w:ascii="Tahoma" w:hAnsi="Tahoma" w:cs="Tahoma"/>
                <w:b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6B40D3" w:rsidRPr="0029426A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6B40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2 включается если </w:t>
            </w:r>
            <w:r w:rsidR="00664187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применена опция «Схема до 100% вперед»</w:t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6B40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1E394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1E39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1E39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1E39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1E39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1E394E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1E39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74FA3" w:rsidRPr="00E7359D">
              <w:rPr>
                <w:rFonts w:ascii="Tahoma" w:hAnsi="Tahoma" w:cs="Tahoma"/>
                <w:sz w:val="18"/>
                <w:szCs w:val="18"/>
              </w:rPr>
              <w:t>Д</w:t>
            </w:r>
            <w:r w:rsidR="00DE58F5" w:rsidRPr="00E7359D">
              <w:rPr>
                <w:rFonts w:ascii="Tahoma" w:hAnsi="Tahoma" w:cs="Tahoma"/>
                <w:sz w:val="18"/>
                <w:szCs w:val="18"/>
              </w:rPr>
              <w:t xml:space="preserve">оговору </w:t>
            </w:r>
            <w:r w:rsidR="00374FA3" w:rsidRPr="005D75B2">
              <w:rPr>
                <w:rFonts w:ascii="Tahoma" w:hAnsi="Tahoma" w:cs="Tahoma"/>
                <w:sz w:val="18"/>
                <w:szCs w:val="18"/>
              </w:rPr>
              <w:t>приобретения</w:t>
            </w:r>
            <w:r w:rsidR="001E39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1E39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1E39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1E39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1E394E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1E394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bookmarkEnd w:id="18"/>
            <w:r w:rsidR="00A45841" w:rsidRPr="00E7359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14:paraId="470167D0" w14:textId="28E5D945" w:rsidR="003056C9" w:rsidRPr="00E7359D" w:rsidRDefault="00F57D13" w:rsidP="007F4996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продукту «Приобретение </w:t>
            </w:r>
            <w:r w:rsidR="00EA29D2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строящегося жилья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 при цели инвестирования строительства объекта недвижимости по Предварительному договору купли-продажи объекта недвижимости или ДКП будущей недвижимости):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335522" w:rsidRPr="00E7359D">
              <w:rPr>
                <w:rFonts w:ascii="Tahoma" w:hAnsi="Tahoma" w:cs="Tahoma"/>
                <w:sz w:val="18"/>
                <w:szCs w:val="18"/>
              </w:rPr>
              <w:t xml:space="preserve"> Процентная ставка увеличивается на </w:t>
            </w:r>
            <w:r w:rsidR="003355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3355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3355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3355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335522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="003355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35522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="003355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3355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3355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3355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335522"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="00335522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03711" w:rsidRPr="005D75B2">
              <w:rPr>
                <w:rStyle w:val="aff5"/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endnoteReference w:id="9"/>
            </w:r>
            <w:r w:rsidR="00335522" w:rsidRPr="00E7359D">
              <w:rPr>
                <w:rFonts w:ascii="Tahoma" w:hAnsi="Tahoma" w:cs="Tahoma"/>
                <w:sz w:val="18"/>
                <w:szCs w:val="18"/>
              </w:rPr>
              <w:t>) процентных пункта (-ов)</w:t>
            </w:r>
            <w:r w:rsidR="00335522" w:rsidRPr="005D75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при невыполнении Заемщиком обязанности, предусмотренной подпунктом 2) пункта 6.1.51 Общих условий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142990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 первого числа календарного месяца, следующего за календарным месяцем, в котором истекли </w:t>
            </w:r>
            <w:r w:rsidR="00142990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1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8</w:t>
            </w:r>
            <w:r w:rsidR="00142990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0</w:t>
            </w:r>
            <w:r w:rsidR="00142990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(сто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восемьдесят</w:t>
            </w:r>
            <w:r w:rsidR="00142990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) календарных дней с даты </w:t>
            </w:r>
            <w:r w:rsidRPr="00E7359D">
              <w:rPr>
                <w:rFonts w:ascii="Tahoma" w:hAnsi="Tahoma" w:cs="Tahoma"/>
                <w:sz w:val="18"/>
                <w:szCs w:val="18"/>
              </w:rPr>
              <w:t>заключения Договора о предоставлении денежных средств (с учетом положений о сроке выполнения указанной обязанности согласно Общим условиям).</w:t>
            </w:r>
          </w:p>
          <w:p w14:paraId="1E1564DD" w14:textId="0C62F3EE" w:rsidR="007F4996" w:rsidRPr="00E7359D" w:rsidRDefault="00221EAC" w:rsidP="007F4996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продукту «Приобретение </w:t>
            </w:r>
            <w:r w:rsidR="009531ED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строящегося жилья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 при цели инвестирования строительства объекта недвижимости по Предварительному договору купли-продажи объекта недвижимости или ДКП будущей недвижимости</w:t>
            </w:r>
            <w:r w:rsidRPr="00E7359D" w:rsidDel="009109C7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071FD6D5" w14:textId="0329141C" w:rsidR="004A664D" w:rsidRPr="00E7359D" w:rsidRDefault="00F1470C" w:rsidP="007A29B0">
            <w:pPr>
              <w:pStyle w:val="afe"/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>Процентная ставка уменьшается на размер, на который она была повышена согласно предыдущему пункту</w:t>
            </w:r>
            <w:r w:rsidR="00C81167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с первого числа календарного месяца (включительно), следующего за календарным месяцем, в котором Заемщик </w:t>
            </w:r>
            <w:r w:rsidR="00221EAC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исполнил обязанность, указанную в подпункте 2) пункта 6.1.51 Общих условий </w:t>
            </w:r>
            <w:r w:rsidR="00221EAC" w:rsidRPr="00E7359D">
              <w:rPr>
                <w:rFonts w:ascii="Tahoma" w:hAnsi="Tahoma" w:cs="Tahoma"/>
                <w:sz w:val="18"/>
                <w:szCs w:val="18"/>
              </w:rPr>
              <w:t>(с учетом положений о сроке выполнения указанной обязанности согласно Общим условиям)</w:t>
            </w:r>
            <w:r w:rsidR="00221EAC" w:rsidRPr="00E7359D">
              <w:rPr>
                <w:rFonts w:ascii="Tahoma" w:eastAsia="Times New Roman" w:hAnsi="Tahoma" w:cs="Tahoma"/>
              </w:rPr>
              <w:t>.</w:t>
            </w:r>
          </w:p>
          <w:p w14:paraId="093C5486" w14:textId="77777777" w:rsidR="007F4996" w:rsidRPr="00E7359D" w:rsidRDefault="005373CA" w:rsidP="005373CA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продукту «Индивидуальное строительство жилого дома» с применением опции "Индивидуальное жилищное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lastRenderedPageBreak/>
              <w:t>строительство с привлечением любых лиц («хозяйственным способом»)"):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  <w:p w14:paraId="78EA5D7C" w14:textId="39EE6242" w:rsidR="005373CA" w:rsidRPr="00E7359D" w:rsidRDefault="005373CA" w:rsidP="007F4996">
            <w:pPr>
              <w:pStyle w:val="afe"/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>процентная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ставка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уменьшается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на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sz w:val="18"/>
                <w:szCs w:val="18"/>
              </w:rPr>
              <w:t>процентных пункта (-ов)</w:t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с первого числа календарного месяца, следующего за календарным месяцем получения Кредитором документов, подтверждающих целевое использование Заемных средств, а именно:</w:t>
            </w:r>
          </w:p>
          <w:p w14:paraId="52114A9E" w14:textId="77777777" w:rsidR="005373CA" w:rsidRPr="00E7359D" w:rsidRDefault="005373CA" w:rsidP="000C15DC">
            <w:pPr>
              <w:pStyle w:val="afe"/>
              <w:numPr>
                <w:ilvl w:val="0"/>
                <w:numId w:val="36"/>
              </w:numPr>
              <w:ind w:left="7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выписки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из ЕГРН на построенный жилой дом </w:t>
            </w:r>
            <w:r w:rsidRPr="00E7359D">
              <w:rPr>
                <w:rFonts w:ascii="Tahoma" w:hAnsi="Tahoma" w:cs="Tahoma"/>
                <w:bCs/>
                <w:i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i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i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i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i/>
                <w:noProof/>
                <w:snapToGrid w:val="0"/>
                <w:color w:val="0000FF"/>
                <w:sz w:val="18"/>
                <w:szCs w:val="18"/>
              </w:rPr>
              <w:t>(фраза в фигурных скобках  добавляется, если также приобретается земельный участок)</w:t>
            </w:r>
            <w:r w:rsidRPr="00E7359D">
              <w:rPr>
                <w:rFonts w:ascii="Tahoma" w:hAnsi="Tahoma" w:cs="Tahoma"/>
                <w:bCs/>
                <w:i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и земельный участок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или иного документа, подтверждающего право собственности Заемщика /одного из Заемщиков и иных лиц на указанное недвижимое имущество,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 и </w:t>
            </w:r>
          </w:p>
          <w:p w14:paraId="7C6870E0" w14:textId="474A1957" w:rsidR="005373CA" w:rsidRPr="00E7359D" w:rsidRDefault="005373CA" w:rsidP="000C15DC">
            <w:pPr>
              <w:pStyle w:val="afe"/>
              <w:numPr>
                <w:ilvl w:val="0"/>
                <w:numId w:val="36"/>
              </w:numPr>
              <w:ind w:left="740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19" w:name="_Hlk81407766"/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Расчетного/кассового документа и/или расписки об уплате Заемщиком денежных средств</w:t>
            </w:r>
            <w:bookmarkEnd w:id="19"/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(в размере не менее Суммы заемных средств):</w:t>
            </w:r>
          </w:p>
          <w:p w14:paraId="4DBF4DA4" w14:textId="5A0DE7C2" w:rsidR="005373CA" w:rsidRPr="00E7359D" w:rsidRDefault="005373CA" w:rsidP="00F03FCA">
            <w:pPr>
              <w:pStyle w:val="afe"/>
              <w:numPr>
                <w:ilvl w:val="0"/>
                <w:numId w:val="44"/>
              </w:numPr>
              <w:tabs>
                <w:tab w:val="left" w:pos="1036"/>
              </w:tabs>
              <w:ind w:left="752" w:firstLine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0" w:name="_Hlk81407863"/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контрагенту </w:t>
            </w:r>
            <w:bookmarkEnd w:id="20"/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по договору-основанию приобретения права собственности на недвижимое имущество, указанное в предыдущем абзаце, и/или </w:t>
            </w:r>
          </w:p>
          <w:p w14:paraId="3F12679E" w14:textId="77777777" w:rsidR="005373CA" w:rsidRPr="00E7359D" w:rsidRDefault="005373CA" w:rsidP="00F03FCA">
            <w:pPr>
              <w:pStyle w:val="afe"/>
              <w:numPr>
                <w:ilvl w:val="0"/>
                <w:numId w:val="44"/>
              </w:numPr>
              <w:tabs>
                <w:tab w:val="left" w:pos="1036"/>
              </w:tabs>
              <w:ind w:left="752" w:firstLine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контрагенту по договору оказания услуг (договору подряда), предмет которого - услуги (работы), связанные со строительством и/или отделкой указанного выше недвижимого имущества, и/или</w:t>
            </w:r>
          </w:p>
          <w:p w14:paraId="401DE679" w14:textId="77777777" w:rsidR="005373CA" w:rsidRPr="00E7359D" w:rsidRDefault="005373CA" w:rsidP="00F03FCA">
            <w:pPr>
              <w:pStyle w:val="afe"/>
              <w:numPr>
                <w:ilvl w:val="0"/>
                <w:numId w:val="45"/>
              </w:numPr>
              <w:tabs>
                <w:tab w:val="left" w:pos="1036"/>
              </w:tabs>
              <w:ind w:left="752" w:firstLine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за приобретение материалов для строительства/ремонта/отделки указанного выше недвижимого имущества.</w:t>
            </w:r>
          </w:p>
          <w:p w14:paraId="4152A3E4" w14:textId="77777777" w:rsidR="005373CA" w:rsidRPr="00E7359D" w:rsidRDefault="005373CA" w:rsidP="0096162A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Данная процентная ставка действует по дату фактического возврата Заемных средств (включительно), если Договором о предоставлении денежных средств не предусмотрено иное.</w:t>
            </w:r>
          </w:p>
          <w:bookmarkStart w:id="21" w:name="_Hlk103889306"/>
          <w:bookmarkStart w:id="22" w:name="_Hlk103785126"/>
          <w:p w14:paraId="2F43302A" w14:textId="270716F9" w:rsidR="00832F29" w:rsidRPr="00E7359D" w:rsidRDefault="00832F29" w:rsidP="00832F29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/>
                <w:sz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продукту «Ипотека для </w:t>
            </w:r>
            <w:r w:rsidR="00E42CF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-специалистов с государственной поддержкой»):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4E0D2E95" w14:textId="2C7CA04B" w:rsidR="00477BC7" w:rsidRPr="00E7359D" w:rsidRDefault="00477BC7" w:rsidP="00477BC7">
            <w:pPr>
              <w:pStyle w:val="afe"/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3" w:name="_Hlk103789728"/>
            <w:bookmarkEnd w:id="21"/>
            <w:bookmarkEnd w:id="22"/>
            <w:r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соответствует размеру ключевой ставки </w:t>
            </w:r>
            <w:r w:rsidR="00686D78" w:rsidRPr="00E7359D">
              <w:rPr>
                <w:rFonts w:ascii="Tahoma" w:hAnsi="Tahoma" w:cs="Tahoma"/>
                <w:sz w:val="18"/>
                <w:szCs w:val="18"/>
              </w:rPr>
              <w:t>Банка России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на дату заключения Договора о предоставлении денежных средств, увеличенной на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) </w:t>
            </w:r>
            <w:r w:rsidRPr="00E7359D">
              <w:rPr>
                <w:rFonts w:ascii="Tahoma" w:hAnsi="Tahoma" w:cs="Tahoma"/>
                <w:sz w:val="18"/>
                <w:szCs w:val="18"/>
              </w:rPr>
              <w:t>процентных пункта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,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с первого числа (включительно) календарного месяца</w:t>
            </w:r>
            <w:bookmarkStart w:id="24" w:name="_Hlk103756976"/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bookmarkStart w:id="25" w:name="_Hlk103721298"/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следующего за календарным месяцем, в котором наступило любое их указанных событий:</w:t>
            </w:r>
          </w:p>
          <w:bookmarkEnd w:id="24"/>
          <w:bookmarkEnd w:id="25"/>
          <w:p w14:paraId="6AC0D7EF" w14:textId="5E54D9EA" w:rsidR="00477BC7" w:rsidRPr="00E7359D" w:rsidRDefault="00477BC7" w:rsidP="007A29B0">
            <w:pPr>
              <w:pStyle w:val="afe"/>
              <w:numPr>
                <w:ilvl w:val="0"/>
                <w:numId w:val="47"/>
              </w:numPr>
              <w:ind w:left="75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Заемщик предоставил информацию о прекращении трудовых отношений с Аккредитованной организацией, из которой следует, что истекли </w:t>
            </w:r>
            <w:r w:rsidR="00CC250B" w:rsidRPr="00E7359D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="00CC250B" w:rsidRPr="00E7359D">
              <w:rPr>
                <w:rFonts w:ascii="Tahoma" w:eastAsia="Times New Roman" w:hAnsi="Tahoma" w:cs="Tahoma"/>
                <w:sz w:val="18"/>
                <w:szCs w:val="18"/>
              </w:rPr>
              <w:t>шесть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) месяц</w:t>
            </w:r>
            <w:r w:rsidR="00CC250B" w:rsidRPr="00E7359D">
              <w:rPr>
                <w:rFonts w:ascii="Tahoma" w:eastAsia="Times New Roman" w:hAnsi="Tahoma" w:cs="Tahoma"/>
                <w:sz w:val="18"/>
                <w:szCs w:val="18"/>
              </w:rPr>
              <w:t>ев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с даты их прекращения, и не предоставлении Заемщиком одновременно с указанной выше информацией Документа о трудоустройстве (выданном после даты прекращения указанных выше трудовых отношений);</w:t>
            </w:r>
            <w:bookmarkStart w:id="26" w:name="_Hlk103721258"/>
          </w:p>
          <w:p w14:paraId="0328E98F" w14:textId="4D3935FE" w:rsidR="00477BC7" w:rsidRPr="00E7359D" w:rsidRDefault="00477BC7" w:rsidP="007A29B0">
            <w:pPr>
              <w:pStyle w:val="afe"/>
              <w:numPr>
                <w:ilvl w:val="0"/>
                <w:numId w:val="47"/>
              </w:numPr>
              <w:ind w:left="75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истекли </w:t>
            </w:r>
            <w:r w:rsidR="00CC250B" w:rsidRPr="00E7359D">
              <w:rPr>
                <w:rFonts w:ascii="Tahoma" w:hAnsi="Tahoma" w:cs="Tahoma"/>
                <w:sz w:val="18"/>
                <w:szCs w:val="18"/>
              </w:rPr>
              <w:t>6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CC250B" w:rsidRPr="00E7359D">
              <w:rPr>
                <w:rFonts w:ascii="Tahoma" w:hAnsi="Tahoma" w:cs="Tahoma"/>
                <w:sz w:val="18"/>
                <w:szCs w:val="18"/>
              </w:rPr>
              <w:t>шесть</w:t>
            </w:r>
            <w:r w:rsidRPr="00E7359D">
              <w:rPr>
                <w:rFonts w:ascii="Tahoma" w:hAnsi="Tahoma" w:cs="Tahoma"/>
                <w:sz w:val="18"/>
                <w:szCs w:val="18"/>
              </w:rPr>
              <w:t>) месяц</w:t>
            </w:r>
            <w:r w:rsidR="00CC250B" w:rsidRPr="00E7359D">
              <w:rPr>
                <w:rFonts w:ascii="Tahoma" w:hAnsi="Tahoma" w:cs="Tahoma"/>
                <w:sz w:val="18"/>
                <w:szCs w:val="18"/>
              </w:rPr>
              <w:t>ев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с даты прекращения трудовых отношений с Аккредитованной организацией (если Заемщиком эта информация предоставлена Кредитору до истечения указанного срока) и не предоставлении Заемщиком (в течение </w:t>
            </w:r>
            <w:r w:rsidR="00CC250B" w:rsidRPr="00E7359D">
              <w:rPr>
                <w:rFonts w:ascii="Tahoma" w:hAnsi="Tahoma" w:cs="Tahoma"/>
                <w:sz w:val="18"/>
                <w:szCs w:val="18"/>
              </w:rPr>
              <w:t>6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CC250B" w:rsidRPr="00E7359D">
              <w:rPr>
                <w:rFonts w:ascii="Tahoma" w:hAnsi="Tahoma" w:cs="Tahoma"/>
                <w:sz w:val="18"/>
                <w:szCs w:val="18"/>
              </w:rPr>
              <w:t>шести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месяцев с даты прекращения трудовых отношений с Аккредитованной организацией) Документа о трудоустройстве, выданном после даты прекращения указанных трудовых отношений;  </w:t>
            </w:r>
          </w:p>
          <w:p w14:paraId="5394BE7B" w14:textId="15A06D2A" w:rsidR="00477BC7" w:rsidRPr="00E7359D" w:rsidRDefault="00477BC7" w:rsidP="007A29B0">
            <w:pPr>
              <w:pStyle w:val="afe"/>
              <w:numPr>
                <w:ilvl w:val="0"/>
                <w:numId w:val="47"/>
              </w:numPr>
              <w:ind w:left="75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Кредитору из представленных Заемщиком в соответствии с п. 6.1.48 Общих условий документов стало известно об истечении </w:t>
            </w:r>
            <w:r w:rsidR="00CC250B" w:rsidRPr="00E7359D">
              <w:rPr>
                <w:rFonts w:ascii="Tahoma" w:hAnsi="Tahoma" w:cs="Tahoma"/>
                <w:sz w:val="18"/>
                <w:szCs w:val="18"/>
              </w:rPr>
              <w:t>6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CC250B" w:rsidRPr="00E7359D">
              <w:rPr>
                <w:rFonts w:ascii="Tahoma" w:hAnsi="Tahoma" w:cs="Tahoma"/>
                <w:sz w:val="18"/>
                <w:szCs w:val="18"/>
              </w:rPr>
              <w:t>шести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месяцев с даты прекращения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трудовых отношений Заемщика с Аккредитованной организацией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и не предоставлении Заемщиком (в течение </w:t>
            </w:r>
            <w:r w:rsidR="00CC250B" w:rsidRPr="00E7359D">
              <w:rPr>
                <w:rFonts w:ascii="Tahoma" w:hAnsi="Tahoma" w:cs="Tahoma"/>
                <w:sz w:val="18"/>
                <w:szCs w:val="18"/>
              </w:rPr>
              <w:t>6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CC250B" w:rsidRPr="00E7359D">
              <w:rPr>
                <w:rFonts w:ascii="Tahoma" w:hAnsi="Tahoma" w:cs="Tahoma"/>
                <w:sz w:val="18"/>
                <w:szCs w:val="18"/>
              </w:rPr>
              <w:t>шести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месяцев с даты прекращения трудовых отношений с Аккредитованной организацией) Документа о трудоустройстве, выданном после даты прекращения указанных выше трудовых отношений; </w:t>
            </w:r>
          </w:p>
          <w:p w14:paraId="168AB787" w14:textId="5F1B63A4" w:rsidR="00CC250B" w:rsidRPr="00E7359D" w:rsidRDefault="00CC250B" w:rsidP="007A29B0">
            <w:pPr>
              <w:pStyle w:val="afe"/>
              <w:numPr>
                <w:ilvl w:val="0"/>
                <w:numId w:val="47"/>
              </w:numPr>
              <w:ind w:left="756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27" w:name="_Hlk103756464"/>
            <w:bookmarkEnd w:id="26"/>
            <w:r w:rsidRPr="00E7359D">
              <w:rPr>
                <w:rFonts w:ascii="Tahoma" w:hAnsi="Tahoma" w:cs="Tahoma"/>
                <w:sz w:val="18"/>
                <w:szCs w:val="18"/>
              </w:rPr>
              <w:t>не исполнена обязанность Заемщика, указанная в пп. 1) п. 6.1.48 Общих условий.</w:t>
            </w:r>
          </w:p>
          <w:p w14:paraId="0C5C62FC" w14:textId="54DBFD21" w:rsidR="00477BC7" w:rsidRPr="00E7359D" w:rsidRDefault="00477BC7" w:rsidP="007A29B0">
            <w:pPr>
              <w:pStyle w:val="afe"/>
              <w:numPr>
                <w:ilvl w:val="0"/>
                <w:numId w:val="47"/>
              </w:numPr>
              <w:ind w:left="75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наступила дата доставки Заемщику уведомления Кредитора об отказе в выплате ему возмещения недополученных доходов по основаниям, указанным в Правилах по Аккредитованным организациям (далее – Уведомление).</w:t>
            </w:r>
          </w:p>
          <w:bookmarkEnd w:id="23"/>
          <w:p w14:paraId="4F4E100C" w14:textId="77777777" w:rsidR="00477BC7" w:rsidRPr="00E7359D" w:rsidRDefault="00477BC7" w:rsidP="00477BC7">
            <w:pPr>
              <w:pStyle w:val="afe"/>
              <w:ind w:left="75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Датой доставки Заемщику Уведомления Кредитора считается (в зависимости от того, каким способом было направлено Уведомление):</w:t>
            </w:r>
          </w:p>
          <w:bookmarkEnd w:id="27"/>
          <w:p w14:paraId="00CA8689" w14:textId="77777777" w:rsidR="00477BC7" w:rsidRPr="00E7359D" w:rsidRDefault="00477BC7" w:rsidP="00F03FCA">
            <w:pPr>
              <w:pStyle w:val="afe"/>
              <w:numPr>
                <w:ilvl w:val="0"/>
                <w:numId w:val="36"/>
              </w:numPr>
              <w:ind w:left="7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дата, отстающая на 10 (десять) календарных дней от даты отправления Уведомления по почте заказным письмом;</w:t>
            </w:r>
          </w:p>
          <w:p w14:paraId="7497F801" w14:textId="77777777" w:rsidR="00477BC7" w:rsidRPr="00E7359D" w:rsidRDefault="00477BC7" w:rsidP="00F03FCA">
            <w:pPr>
              <w:pStyle w:val="afe"/>
              <w:numPr>
                <w:ilvl w:val="0"/>
                <w:numId w:val="36"/>
              </w:numPr>
              <w:ind w:left="7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дата вручения Заемщику Уведомления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под роспись</w:t>
            </w:r>
            <w:r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05122E16" w14:textId="77777777" w:rsidR="00477BC7" w:rsidRPr="00E7359D" w:rsidRDefault="00477BC7" w:rsidP="00F03FCA">
            <w:pPr>
              <w:pStyle w:val="afe"/>
              <w:numPr>
                <w:ilvl w:val="0"/>
                <w:numId w:val="36"/>
              </w:numPr>
              <w:ind w:left="7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lastRenderedPageBreak/>
              <w:t>дата направления Уведомления по электронной почте, зафиксированная почтовым сервером Кредитора в качестве даты отправки;</w:t>
            </w:r>
          </w:p>
          <w:p w14:paraId="524152B0" w14:textId="77777777" w:rsidR="00832F29" w:rsidRPr="00E7359D" w:rsidRDefault="00477BC7" w:rsidP="00F03FCA">
            <w:pPr>
              <w:pStyle w:val="afe"/>
              <w:numPr>
                <w:ilvl w:val="0"/>
                <w:numId w:val="36"/>
              </w:numPr>
              <w:ind w:left="740"/>
              <w:jc w:val="both"/>
              <w:rPr>
                <w:rFonts w:ascii="Tahoma" w:hAnsi="Tahoma"/>
                <w:sz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дата размещения Уведомления в Личном кабинете заемщика/ Интернет-банке.</w:t>
            </w:r>
          </w:p>
          <w:p w14:paraId="4EB9C142" w14:textId="77777777" w:rsidR="00CC250B" w:rsidRPr="00E7359D" w:rsidRDefault="00CC250B" w:rsidP="00CC250B">
            <w:pPr>
              <w:tabs>
                <w:tab w:val="left" w:pos="1843"/>
              </w:tabs>
              <w:spacing w:after="0"/>
              <w:ind w:left="755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25B664C" w14:textId="2E44AFD5" w:rsidR="00CC250B" w:rsidRPr="00E7359D" w:rsidRDefault="00CC250B" w:rsidP="00CC250B">
            <w:pPr>
              <w:tabs>
                <w:tab w:val="left" w:pos="1843"/>
              </w:tabs>
              <w:ind w:left="75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По истечении 5 (пяти) лет от даты заключения Договора о предоставлении денежных средств буллиты 1)-4) не применяются.</w:t>
            </w:r>
          </w:p>
          <w:p w14:paraId="363ECA7A" w14:textId="5C5653AB" w:rsidR="009D35C1" w:rsidRPr="00E7359D" w:rsidRDefault="00CC250B" w:rsidP="00CC250B">
            <w:pPr>
              <w:tabs>
                <w:tab w:val="left" w:pos="1843"/>
              </w:tabs>
              <w:ind w:left="755"/>
              <w:jc w:val="both"/>
              <w:rPr>
                <w:rFonts w:ascii="Tahoma" w:hAnsi="Tahoma"/>
                <w:sz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В случае увеличения процентной ставки в период с даты заключения Договора о предоставлении денежных средств до истечения 5 (пяти) лет по основаниям, указанным в буллитах 1)-4), с первого числа (включительно) календарного месяца, следующего за календарным месяцем, в котором истекли 5 (пять) лет с даты заключения Договора</w:t>
            </w:r>
            <w:r w:rsidR="00595606" w:rsidRPr="00E7359D">
              <w:rPr>
                <w:rFonts w:ascii="Tahoma" w:hAnsi="Tahoma" w:cs="Tahoma"/>
                <w:sz w:val="18"/>
                <w:szCs w:val="18"/>
              </w:rPr>
              <w:t xml:space="preserve"> о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предоставлении денежных средств, процентная ставка устанавливается в соответствии с условиями, предусмотренными Договором о предоставлении денежных средств.</w:t>
            </w:r>
          </w:p>
          <w:p w14:paraId="691BE647" w14:textId="3EC96FE5" w:rsidR="009D35C1" w:rsidRPr="00E7359D" w:rsidRDefault="009D35C1" w:rsidP="009D35C1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продукту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"Льготная ипотека на  индивидуальное жилищное строительство своими силами"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6E5E12E6" w14:textId="62B88B7F" w:rsidR="009D35C1" w:rsidRPr="00E7359D" w:rsidRDefault="009D35C1" w:rsidP="009D35C1">
            <w:pPr>
              <w:pStyle w:val="afe"/>
              <w:ind w:left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8" w:name="_Hlk105074049"/>
            <w:bookmarkStart w:id="29" w:name="_Hlk104884951"/>
            <w:r w:rsidRPr="005D75B2">
              <w:rPr>
                <w:rFonts w:ascii="Tahoma" w:hAnsi="Tahoma" w:cs="Tahoma"/>
                <w:sz w:val="18"/>
                <w:szCs w:val="18"/>
              </w:rPr>
              <w:t xml:space="preserve">Процентная ставка увеличивается </w:t>
            </w:r>
            <w:r w:rsidR="00A165AD"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до</w:t>
            </w:r>
            <w:r w:rsidR="00A165AD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и не более Предельного размера процентной ставки (в т.ч. с учетом применения </w:t>
            </w:r>
            <w:r w:rsidR="00A165AD" w:rsidRPr="00E7359D">
              <w:rPr>
                <w:rFonts w:ascii="Tahoma" w:hAnsi="Tahoma" w:cs="Tahoma"/>
                <w:sz w:val="18"/>
                <w:szCs w:val="18"/>
              </w:rPr>
              <w:t xml:space="preserve">положений Договора </w:t>
            </w:r>
            <w:r w:rsidR="00A165AD" w:rsidRPr="00E7359D">
              <w:rPr>
                <w:rFonts w:ascii="Tahoma" w:eastAsia="Times New Roman" w:hAnsi="Tahoma" w:cs="Tahoma"/>
                <w:sz w:val="18"/>
                <w:szCs w:val="18"/>
              </w:rPr>
              <w:t>о предоставлении денежных средств</w:t>
            </w:r>
            <w:r w:rsidR="00A165AD" w:rsidRPr="00E7359D">
              <w:rPr>
                <w:rFonts w:ascii="Tahoma" w:hAnsi="Tahoma" w:cs="Tahoma"/>
                <w:sz w:val="18"/>
                <w:szCs w:val="18"/>
              </w:rPr>
              <w:t xml:space="preserve"> (если предусмотрены) об увеличении/ уменьшении процентной ставки при выполнении/ невыполнении указанных в Договоре </w:t>
            </w:r>
            <w:r w:rsidR="00A165AD" w:rsidRPr="00E7359D">
              <w:rPr>
                <w:rFonts w:ascii="Tahoma" w:eastAsia="Times New Roman" w:hAnsi="Tahoma" w:cs="Tahoma"/>
                <w:sz w:val="18"/>
                <w:szCs w:val="18"/>
              </w:rPr>
              <w:t>о предоставлении денежных средств</w:t>
            </w:r>
            <w:r w:rsidR="00A165AD" w:rsidRPr="00E7359D">
              <w:rPr>
                <w:rFonts w:ascii="Tahoma" w:hAnsi="Tahoma" w:cs="Tahoma"/>
                <w:sz w:val="18"/>
                <w:szCs w:val="18"/>
              </w:rPr>
              <w:t xml:space="preserve"> условий</w:t>
            </w:r>
            <w:r w:rsidR="00A165AD"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="00F93A2D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с первого числа (включительно) 13 (тринадцатого) календарного месяца с даты заключения Договора о предоставлении денежных средств при невыполнении Заемщиком обязательства</w:t>
            </w:r>
            <w:r w:rsidR="00B90F45" w:rsidRPr="00E7359D">
              <w:rPr>
                <w:rFonts w:ascii="Tahoma" w:eastAsia="Times New Roman" w:hAnsi="Tahoma" w:cs="Tahoma"/>
                <w:sz w:val="18"/>
                <w:szCs w:val="18"/>
              </w:rPr>
              <w:t>, указанного в подпункт</w:t>
            </w:r>
            <w:r w:rsidR="004143BF" w:rsidRPr="00E7359D"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r w:rsidR="00B90F45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3) пункта 6.1.28 Общих условий.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bookmarkEnd w:id="28"/>
          </w:p>
          <w:bookmarkStart w:id="30" w:name="_Hlk115972987"/>
          <w:bookmarkEnd w:id="29"/>
          <w:p w14:paraId="661DF5AB" w14:textId="445B0563" w:rsidR="00861500" w:rsidRPr="00E7359D" w:rsidRDefault="00861500" w:rsidP="00E917CC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опции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"Сенатор"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Процентная ставка увеличивается на </w: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(</w: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snapToGrid w:val="0"/>
                <w:sz w:val="18"/>
                <w:szCs w:val="18"/>
              </w:rPr>
              <w:t xml:space="preserve"> </w:t>
            </w:r>
            <w:r w:rsidRPr="005D75B2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процентных пункта (-ов) годовых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с первого числа (включительно) календарного месяца, следующего за календарным месяцем</w:t>
            </w:r>
            <w:r w:rsidRPr="00E7359D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</w:rPr>
              <w:t xml:space="preserve">, в котором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истекли </w:t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90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(девяносто) календарных дней </w:t>
            </w:r>
            <w:bookmarkStart w:id="31" w:name="_Hlk112680429"/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 </w:t>
            </w:r>
            <w:bookmarkStart w:id="32" w:name="_Hlk115695703"/>
            <w:r w:rsidR="00C43ADA" w:rsidRPr="00E7359D">
              <w:rPr>
                <w:rFonts w:ascii="Tahoma" w:eastAsia="Times New Roman" w:hAnsi="Tahoma" w:cs="Tahoma"/>
                <w:sz w:val="18"/>
                <w:szCs w:val="18"/>
              </w:rPr>
              <w:t>д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аты</w:t>
            </w:r>
            <w:r w:rsidR="00AB1CAA" w:rsidRPr="00E7359D">
              <w:rPr>
                <w:rFonts w:ascii="Tahoma" w:eastAsia="Times New Roman" w:hAnsi="Tahoma" w:cs="Tahoma"/>
                <w:sz w:val="18"/>
                <w:szCs w:val="18"/>
              </w:rPr>
              <w:t>, указанной в Договоре приобретения как дата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передач</w:t>
            </w:r>
            <w:r w:rsidR="00D57B30" w:rsidRPr="00E7359D">
              <w:rPr>
                <w:rFonts w:ascii="Tahoma" w:eastAsia="Times New Roman" w:hAnsi="Tahoma" w:cs="Tahoma"/>
                <w:sz w:val="18"/>
                <w:szCs w:val="18"/>
              </w:rPr>
              <w:t>и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43ADA" w:rsidRPr="00E7359D">
              <w:rPr>
                <w:rFonts w:ascii="Tahoma" w:hAnsi="Tahoma" w:cs="Tahoma"/>
                <w:sz w:val="18"/>
                <w:szCs w:val="18"/>
              </w:rPr>
              <w:t xml:space="preserve"> Предмета ипотеки</w:t>
            </w:r>
            <w:r w:rsidR="003E6209"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="00E917CC" w:rsidRPr="00E7359D">
              <w:rPr>
                <w:rFonts w:ascii="Tahoma" w:hAnsi="Tahoma" w:cs="Tahoma"/>
                <w:sz w:val="18"/>
                <w:szCs w:val="18"/>
              </w:rPr>
              <w:t xml:space="preserve"> при </w:t>
            </w:r>
            <w:r w:rsidR="00AB1CAA" w:rsidRPr="00E7359D">
              <w:rPr>
                <w:rFonts w:ascii="Tahoma" w:hAnsi="Tahoma" w:cs="Tahoma"/>
                <w:sz w:val="18"/>
                <w:szCs w:val="18"/>
              </w:rPr>
              <w:t>неполучении Банком отчета об оценке, указанного в пункте</w:t>
            </w:r>
            <w:r w:rsidR="00E917CC" w:rsidRPr="00E7359D">
              <w:rPr>
                <w:rFonts w:ascii="Tahoma" w:hAnsi="Tahoma" w:cs="Tahoma"/>
                <w:sz w:val="18"/>
                <w:szCs w:val="18"/>
              </w:rPr>
              <w:t xml:space="preserve"> б) пункта 6.1.52 Общих условий.</w:t>
            </w:r>
            <w:bookmarkEnd w:id="31"/>
            <w:r w:rsidR="00E917CC" w:rsidRPr="00E7359D" w:rsidDel="00E917CC">
              <w:rPr>
                <w:rStyle w:val="ab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C43ADA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End w:id="32"/>
          </w:p>
          <w:p w14:paraId="1A0A0F45" w14:textId="4C02B32B" w:rsidR="009D35C1" w:rsidRPr="00E7359D" w:rsidRDefault="00861500" w:rsidP="00E917CC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опции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"Сенатор"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Процентная ставка уменьшается на размер, на который она был</w:t>
            </w:r>
            <w:r w:rsidR="00E917CC" w:rsidRPr="005D75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а повышена согласно предыдущему пункту, с первого числа календарного месяца (включительно), следующего за календарным месяцем, в котором Заемщик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предъявил Кредитору (или его уполномоченному представителю) документ, указанны</w:t>
            </w:r>
            <w:r w:rsidR="00A846F2" w:rsidRPr="00E7359D">
              <w:rPr>
                <w:rFonts w:ascii="Tahoma" w:eastAsia="Times New Roman" w:hAnsi="Tahoma" w:cs="Tahoma"/>
                <w:sz w:val="18"/>
                <w:szCs w:val="18"/>
              </w:rPr>
              <w:t>й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в предыдущем пункте.</w:t>
            </w:r>
          </w:p>
          <w:bookmarkEnd w:id="30"/>
          <w:p w14:paraId="3376A89B" w14:textId="65754E72" w:rsidR="004D4E7F" w:rsidRPr="00E7359D" w:rsidRDefault="004D4E7F" w:rsidP="004D4E7F">
            <w:pPr>
              <w:pStyle w:val="afe"/>
              <w:numPr>
                <w:ilvl w:val="1"/>
                <w:numId w:val="6"/>
              </w:numPr>
              <w:ind w:left="745" w:hanging="745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условиям </w:t>
            </w:r>
            <w:r w:rsidR="00131C5E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"Региональная программа Белгородской области"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6A2F22BD" w14:textId="5EABB0DF" w:rsidR="004D4E7F" w:rsidRPr="00E7359D" w:rsidRDefault="004D4E7F" w:rsidP="004D4E7F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iCs/>
                <w:color w:val="0000FF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Процентная ставка увеличивается на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процентных пункта (-ов)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указывается величина в процентных пунктах, на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которую ранее была снижена процентная ставка по</w:t>
            </w:r>
            <w:r w:rsidR="00A46EAF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условиям "Региональная программа Белгородской области"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(фраза в фигурных скобках включается по продукту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«Льготная ипотека на новостройки»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, но не более Предельного размера процентной ставки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Cs/>
                <w:sz w:val="18"/>
                <w:szCs w:val="18"/>
              </w:rPr>
              <w:t>:</w:t>
            </w:r>
          </w:p>
          <w:p w14:paraId="2D54A419" w14:textId="0260E50B" w:rsidR="004D4E7F" w:rsidRPr="00E7359D" w:rsidRDefault="004D4E7F" w:rsidP="004D4E7F">
            <w:pPr>
              <w:pStyle w:val="afe"/>
              <w:numPr>
                <w:ilvl w:val="0"/>
                <w:numId w:val="25"/>
              </w:numPr>
              <w:tabs>
                <w:tab w:val="left" w:pos="1843"/>
              </w:tabs>
              <w:ind w:left="7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с первого числа (включительно)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календарного месяца, следующего за календарным месяцем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в котором истекло 120 (сто двадцать) календарных дней с даты предоставления Заемных средств, в случае неполучения Кредитором по состоянию на дату, предшествующую указанной выше дате, денежных средств в целях возмещения недополученных Кредитором доходов при предоставлении Заемных средств в размере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 xml:space="preserve">(ЗНАЧЕНИЕ </w:t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ПРОПИСЬЮ)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процента (-ов) от Суммы </w:t>
            </w:r>
            <w:r w:rsidR="003B1C72" w:rsidRPr="00E7359D">
              <w:rPr>
                <w:rFonts w:ascii="Tahoma" w:hAnsi="Tahoma" w:cs="Tahoma"/>
                <w:sz w:val="18"/>
                <w:szCs w:val="18"/>
              </w:rPr>
              <w:t>З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аемных средств в </w:t>
            </w:r>
            <w:r w:rsidR="00A46EAF" w:rsidRPr="00E7359D">
              <w:rPr>
                <w:rFonts w:ascii="Tahoma" w:hAnsi="Tahoma" w:cs="Tahoma"/>
                <w:sz w:val="18"/>
                <w:szCs w:val="18"/>
              </w:rPr>
              <w:t>рамках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46EAF" w:rsidRPr="00E7359D">
              <w:rPr>
                <w:rFonts w:ascii="Tahoma" w:hAnsi="Tahoma" w:cs="Tahoma"/>
                <w:sz w:val="18"/>
                <w:szCs w:val="18"/>
              </w:rPr>
              <w:t xml:space="preserve">Порядка предоставления субсидий из бюджета Белгородской области акционерному обществу «ДОМ.РФ» в целях возмещения недополученных доходов кредитных организаций по ипотечным кредитам (займам), предоставленным гражданам на приобретение </w:t>
            </w:r>
            <w:r w:rsidR="00A46EAF" w:rsidRPr="00E7359D">
              <w:rPr>
                <w:rFonts w:ascii="Tahoma" w:hAnsi="Tahoma" w:cs="Tahoma"/>
                <w:sz w:val="18"/>
                <w:szCs w:val="18"/>
              </w:rPr>
              <w:lastRenderedPageBreak/>
              <w:t>(строительство) жилья на условиях льготного ипотечного кредитования со сниженной процентной ставкой в рамках реализации мероприятий государственной программы Белгородской области «Обеспечение доступным и комфортным жильем и коммунальными услугами жителей Белгородской области», утвержденн</w:t>
            </w:r>
            <w:r w:rsidR="008811F2" w:rsidRPr="00E7359D">
              <w:rPr>
                <w:rFonts w:ascii="Tahoma" w:hAnsi="Tahoma" w:cs="Tahoma"/>
                <w:sz w:val="18"/>
                <w:szCs w:val="18"/>
              </w:rPr>
              <w:t>ого</w:t>
            </w:r>
            <w:r w:rsidR="00A46EAF" w:rsidRPr="00E7359D">
              <w:rPr>
                <w:rFonts w:ascii="Tahoma" w:hAnsi="Tahoma" w:cs="Tahoma"/>
                <w:sz w:val="18"/>
                <w:szCs w:val="18"/>
              </w:rPr>
              <w:t xml:space="preserve"> постановлением Правительства Белгородской области от 04 апреля 2022 г. №</w:t>
            </w:r>
            <w:r w:rsidR="003A6B73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46EAF" w:rsidRPr="00E7359D">
              <w:rPr>
                <w:rFonts w:ascii="Tahoma" w:hAnsi="Tahoma" w:cs="Tahoma"/>
                <w:sz w:val="18"/>
                <w:szCs w:val="18"/>
              </w:rPr>
              <w:t>184-пп</w:t>
            </w:r>
            <w:r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3281B17" w14:textId="77777777" w:rsidR="004D4E7F" w:rsidRPr="00E7359D" w:rsidRDefault="004D4E7F" w:rsidP="004D4E7F">
            <w:pPr>
              <w:pStyle w:val="afe"/>
              <w:numPr>
                <w:ilvl w:val="0"/>
                <w:numId w:val="25"/>
              </w:numPr>
              <w:tabs>
                <w:tab w:val="left" w:pos="1843"/>
              </w:tabs>
              <w:ind w:left="7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по дату фактического возврата Заемных средств, если иное не предусмотрено Договором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о предоставлении денежных средств</w:t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4A40A2F" w14:textId="41BCBF3E" w:rsidR="004D4E7F" w:rsidRPr="00E7359D" w:rsidRDefault="004D4E7F" w:rsidP="004D4E7F">
            <w:pPr>
              <w:pStyle w:val="afe"/>
              <w:tabs>
                <w:tab w:val="left" w:pos="1843"/>
              </w:tabs>
              <w:ind w:left="7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Кредитор по своему усмотрению может не увеличивать процентную ставку по вышеуказанному основанию.</w:t>
            </w:r>
          </w:p>
          <w:p w14:paraId="6E9FEBF3" w14:textId="07327165" w:rsidR="004D4E7F" w:rsidRPr="00E7359D" w:rsidRDefault="004D4E7F" w:rsidP="004D4E7F">
            <w:pPr>
              <w:pStyle w:val="afe"/>
              <w:tabs>
                <w:tab w:val="left" w:pos="1843"/>
              </w:tabs>
              <w:ind w:left="745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При увеличении размера процентной ставки пересчитывается размер Ежемесячного платежа в соответствии с Формулой.</w:t>
            </w:r>
          </w:p>
          <w:p w14:paraId="6BACD9DB" w14:textId="6DDEDE7B" w:rsidR="00861500" w:rsidRPr="00E7359D" w:rsidRDefault="00861500" w:rsidP="00861500">
            <w:pPr>
              <w:tabs>
                <w:tab w:val="left" w:pos="1843"/>
              </w:tabs>
              <w:ind w:left="385"/>
              <w:jc w:val="both"/>
              <w:rPr>
                <w:rFonts w:ascii="Tahoma" w:hAnsi="Tahoma"/>
                <w:sz w:val="18"/>
              </w:rPr>
            </w:pPr>
          </w:p>
        </w:tc>
      </w:tr>
      <w:tr w:rsidR="00531688" w:rsidRPr="00E7359D" w14:paraId="4758EBAB" w14:textId="77777777" w:rsidTr="00854AC8">
        <w:trPr>
          <w:cantSplit/>
        </w:trPr>
        <w:tc>
          <w:tcPr>
            <w:tcW w:w="284" w:type="pct"/>
          </w:tcPr>
          <w:p w14:paraId="010CFFA9" w14:textId="77777777" w:rsidR="00531688" w:rsidRPr="00E7359D" w:rsidRDefault="00531688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6AB8B8C7" w14:textId="69EE0F9C" w:rsidR="00531688" w:rsidRPr="00E7359D" w:rsidRDefault="00531688" w:rsidP="000D5E2F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 xml:space="preserve">Информация об определении курса иностранной валюты, в случае если валюта, в которой осуществляется перевод денежных средств кредитором третьему лицу, указанному заемщиком при предоставлении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кредита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займа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 xml:space="preserve">, отличается от валюты, в которой предоставлен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кредит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заем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43" w:type="pct"/>
            <w:shd w:val="clear" w:color="auto" w:fill="auto"/>
          </w:tcPr>
          <w:p w14:paraId="57753C9B" w14:textId="77777777" w:rsidR="00531688" w:rsidRPr="00E7359D" w:rsidRDefault="00531688" w:rsidP="00366B76">
            <w:pPr>
              <w:pStyle w:val="afe"/>
              <w:ind w:left="745"/>
              <w:jc w:val="both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5D75B2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Не </w:t>
            </w:r>
            <w:r w:rsidRPr="00E7359D">
              <w:rPr>
                <w:rFonts w:ascii="Tahoma" w:hAnsi="Tahoma" w:cs="Tahoma"/>
                <w:snapToGrid w:val="0"/>
                <w:sz w:val="18"/>
                <w:szCs w:val="18"/>
              </w:rPr>
              <w:t>применимо</w:t>
            </w:r>
            <w:r w:rsidRPr="00E7359D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.</w:t>
            </w:r>
            <w:r w:rsidR="00366B76" w:rsidRPr="00E7359D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="00366B76" w:rsidRPr="00E7359D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4B95A7F3" w14:textId="6BDF63BB" w:rsidR="00DE02F4" w:rsidRPr="00E7359D" w:rsidRDefault="00DE02F4" w:rsidP="00DE02F4">
            <w:pPr>
              <w:pStyle w:val="afe"/>
              <w:ind w:left="745"/>
              <w:jc w:val="both"/>
              <w:rPr>
                <w:rFonts w:ascii="Tahoma" w:hAnsi="Tahoma" w:cs="Tahoma"/>
                <w:color w:val="0000FF"/>
                <w:sz w:val="18"/>
                <w:szCs w:val="18"/>
                <w:lang w:bidi="ps-AF"/>
              </w:rPr>
            </w:pPr>
          </w:p>
        </w:tc>
      </w:tr>
      <w:tr w:rsidR="00531688" w:rsidRPr="00E7359D" w14:paraId="59BF5DF0" w14:textId="77777777" w:rsidTr="00F81638">
        <w:trPr>
          <w:cantSplit/>
        </w:trPr>
        <w:tc>
          <w:tcPr>
            <w:tcW w:w="284" w:type="pct"/>
          </w:tcPr>
          <w:p w14:paraId="01A5DFED" w14:textId="77777777" w:rsidR="00531688" w:rsidRPr="00E7359D" w:rsidRDefault="00531688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538C3447" w14:textId="25D05A30" w:rsidR="009F10D6" w:rsidRPr="00E7359D" w:rsidRDefault="009F10D6" w:rsidP="00F15D4A">
            <w:pPr>
              <w:pStyle w:val="Default"/>
              <w:jc w:val="both"/>
              <w:rPr>
                <w:rFonts w:ascii="Tahoma" w:eastAsia="Calibri" w:hAnsi="Tahoma" w:cs="Tahoma"/>
                <w:color w:val="auto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 xml:space="preserve">Указание на изменение суммы расходов заемщика при увеличении используемой в договоре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кредита</w: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15D4A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 xml:space="preserve"> займа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 xml:space="preserve">, обеспеченном ипотекой, переменной процентной ставки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кредита</w: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15D4A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 xml:space="preserve"> займа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 xml:space="preserve"> на один процентный пункт начиная со второго очередного платежа на ближайшую дату после предполагаемой даты заключения договора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кредита</w: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15D4A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 xml:space="preserve"> займа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Calibri" w:hAnsi="Tahoma" w:cs="Tahoma"/>
                <w:color w:val="auto"/>
                <w:sz w:val="18"/>
                <w:szCs w:val="18"/>
              </w:rPr>
              <w:t>, обеспеченного ипотекой</w:t>
            </w:r>
          </w:p>
        </w:tc>
        <w:tc>
          <w:tcPr>
            <w:tcW w:w="3643" w:type="pct"/>
          </w:tcPr>
          <w:p w14:paraId="72E88EE8" w14:textId="5C5F7249" w:rsidR="00531688" w:rsidRPr="00E7359D" w:rsidRDefault="00531688" w:rsidP="0099004E">
            <w:pPr>
              <w:pStyle w:val="afe"/>
              <w:ind w:left="745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>Не применимо.</w:t>
            </w:r>
          </w:p>
          <w:p w14:paraId="199C5FDA" w14:textId="73543F4A" w:rsidR="00531688" w:rsidRPr="00E7359D" w:rsidRDefault="00531688" w:rsidP="0099004E">
            <w:pPr>
              <w:pStyle w:val="afe"/>
              <w:ind w:left="745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</w:p>
          <w:p w14:paraId="44BE75F0" w14:textId="08D4C475" w:rsidR="00531688" w:rsidRPr="00E7359D" w:rsidRDefault="00531688" w:rsidP="0099004E">
            <w:pPr>
              <w:pStyle w:val="afe"/>
              <w:ind w:left="74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1688" w:rsidRPr="00E7359D" w14:paraId="265BD7C2" w14:textId="77777777" w:rsidTr="00F81638">
        <w:trPr>
          <w:cantSplit/>
        </w:trPr>
        <w:tc>
          <w:tcPr>
            <w:tcW w:w="284" w:type="pct"/>
          </w:tcPr>
          <w:p w14:paraId="57A7198C" w14:textId="77777777" w:rsidR="00531688" w:rsidRPr="00E7359D" w:rsidRDefault="00531688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408BFCA8" w14:textId="2777930D" w:rsidR="00DA6DC3" w:rsidRPr="00E7359D" w:rsidRDefault="00DA6DC3" w:rsidP="00F15D4A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Количество, размер и периодичность (сроки) платежей заемщика по договору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15D4A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 обеспеченному ипотекой, или порядок определения этих платежей</w:t>
            </w:r>
          </w:p>
        </w:tc>
        <w:tc>
          <w:tcPr>
            <w:tcW w:w="3643" w:type="pct"/>
          </w:tcPr>
          <w:p w14:paraId="6A3D6B1E" w14:textId="39402149" w:rsidR="00B1768E" w:rsidRPr="00E7359D" w:rsidRDefault="00B1768E" w:rsidP="0099004E">
            <w:pPr>
              <w:pStyle w:val="afe"/>
              <w:numPr>
                <w:ilvl w:val="1"/>
                <w:numId w:val="6"/>
              </w:numPr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(фраза в фигурных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скобках включается по продукту «Льготная ипотека на индивидуальное жилищное строительство своими силами»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036AD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&lt;</w:t>
            </w:r>
            <w:r w:rsidRPr="005D75B2">
              <w:rPr>
                <w:rFonts w:ascii="Tahoma" w:hAnsi="Tahoma" w:cs="Tahoma"/>
                <w:sz w:val="18"/>
                <w:szCs w:val="18"/>
              </w:rPr>
              <w:t>Размер Ежемесячного платежа ра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ссчитывается для каждого Транша на дату предоставления каждого Транша. </w:t>
            </w:r>
            <w:r w:rsidRPr="00E7359D" w:rsidDel="009A3155">
              <w:rPr>
                <w:rFonts w:ascii="Tahoma" w:hAnsi="Tahoma" w:cs="Tahoma"/>
                <w:sz w:val="18"/>
                <w:szCs w:val="18"/>
              </w:rPr>
              <w:t xml:space="preserve">Информация о размере Ежемесячных платежей (а также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о </w:t>
            </w:r>
            <w:r w:rsidRPr="00E7359D" w:rsidDel="009A3155">
              <w:rPr>
                <w:rFonts w:ascii="Tahoma" w:hAnsi="Tahoma" w:cs="Tahoma"/>
                <w:sz w:val="18"/>
                <w:szCs w:val="18"/>
              </w:rPr>
              <w:t>размерах платежей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 w:rsidDel="009A3155">
              <w:rPr>
                <w:rFonts w:ascii="Tahoma" w:hAnsi="Tahoma" w:cs="Tahoma"/>
                <w:sz w:val="18"/>
                <w:szCs w:val="18"/>
              </w:rPr>
              <w:t>за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 w:rsidDel="009A3155">
              <w:rPr>
                <w:rFonts w:ascii="Tahoma" w:hAnsi="Tahoma" w:cs="Tahoma"/>
                <w:sz w:val="18"/>
                <w:szCs w:val="18"/>
              </w:rPr>
              <w:t>Первый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процентный период</w:t>
            </w:r>
            <w:r w:rsidRPr="00E7359D" w:rsidDel="009A3155">
              <w:rPr>
                <w:rFonts w:ascii="Tahoma" w:hAnsi="Tahoma" w:cs="Tahoma"/>
                <w:sz w:val="18"/>
                <w:szCs w:val="18"/>
              </w:rPr>
              <w:t xml:space="preserve"> и</w:t>
            </w:r>
            <w:r w:rsidR="006A44B9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 w:rsidDel="009A3155">
              <w:rPr>
                <w:rFonts w:ascii="Tahoma" w:hAnsi="Tahoma" w:cs="Tahoma"/>
                <w:sz w:val="18"/>
                <w:szCs w:val="18"/>
              </w:rPr>
              <w:t>Последний процентны</w:t>
            </w:r>
            <w:r w:rsidRPr="00E7359D">
              <w:rPr>
                <w:rFonts w:ascii="Tahoma" w:hAnsi="Tahoma" w:cs="Tahoma"/>
                <w:sz w:val="18"/>
                <w:szCs w:val="18"/>
              </w:rPr>
              <w:t>й</w:t>
            </w:r>
            <w:r w:rsidRPr="00E7359D" w:rsidDel="009A3155">
              <w:rPr>
                <w:rFonts w:ascii="Tahoma" w:hAnsi="Tahoma" w:cs="Tahoma"/>
                <w:sz w:val="18"/>
                <w:szCs w:val="18"/>
              </w:rPr>
              <w:t xml:space="preserve"> период) указывается в Графике платежей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. При выдаче каждого последующего Транша </w:t>
            </w:r>
            <w:r w:rsidR="006A44B9" w:rsidRPr="00E7359D">
              <w:rPr>
                <w:rFonts w:ascii="Tahoma" w:hAnsi="Tahoma" w:cs="Tahoma"/>
                <w:sz w:val="18"/>
                <w:szCs w:val="18"/>
              </w:rPr>
              <w:t>Согласованное числ</w:t>
            </w:r>
            <w:r w:rsidR="008E4FD7" w:rsidRPr="00E7359D">
              <w:rPr>
                <w:rFonts w:ascii="Tahoma" w:hAnsi="Tahoma" w:cs="Tahoma"/>
                <w:sz w:val="18"/>
                <w:szCs w:val="18"/>
              </w:rPr>
              <w:t>о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 Срок пользования заемными средствами не изменяются.</w:t>
            </w:r>
            <w:r w:rsidR="00036AD2" w:rsidRPr="00E7359D">
              <w:rPr>
                <w:rFonts w:ascii="Tahoma" w:hAnsi="Tahoma" w:cs="Tahoma"/>
                <w:sz w:val="18"/>
                <w:szCs w:val="18"/>
              </w:rPr>
              <w:t>&gt;</w:t>
            </w:r>
          </w:p>
          <w:p w14:paraId="558A6AE9" w14:textId="57373C73" w:rsidR="00B1768E" w:rsidRPr="00E7359D" w:rsidRDefault="00B1768E" w:rsidP="00B1768E">
            <w:pPr>
              <w:pStyle w:val="afe"/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(пункт включается в остальных случаях)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282BC2" w:rsidRPr="00E7359D">
              <w:rPr>
                <w:rFonts w:ascii="Tahoma" w:hAnsi="Tahoma" w:cs="Tahoma"/>
                <w:sz w:val="18"/>
                <w:szCs w:val="18"/>
              </w:rPr>
              <w:t>На</w:t>
            </w:r>
            <w:r w:rsidR="00282BC2" w:rsidRPr="005D75B2">
              <w:rPr>
                <w:rFonts w:ascii="Tahoma" w:hAnsi="Tahoma" w:cs="Tahoma"/>
                <w:sz w:val="18"/>
                <w:szCs w:val="18"/>
              </w:rPr>
              <w:t xml:space="preserve"> дату заключения Договора о предоставления денежных средств</w:t>
            </w:r>
            <w:r w:rsidR="00CA4594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282BC2" w:rsidRPr="00E7359D">
              <w:rPr>
                <w:rFonts w:ascii="Tahoma" w:eastAsia="Times New Roman" w:hAnsi="Tahoma" w:cs="Tahoma"/>
                <w:sz w:val="18"/>
                <w:szCs w:val="18"/>
              </w:rPr>
              <w:t>р</w:t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азмер Ежемесячного платежа составляет 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>(ЗНАЧЕНИЕ)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>(ЗНАЧЕНИЕ)</w:t>
            </w:r>
            <w:r w:rsidR="00531688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) рублей. </w:t>
            </w:r>
          </w:p>
          <w:bookmarkStart w:id="33" w:name="_Ref36566396"/>
          <w:p w14:paraId="5A741D29" w14:textId="2851AD36" w:rsidR="003677AF" w:rsidRPr="00E7359D" w:rsidRDefault="003677AF" w:rsidP="0099004E">
            <w:pPr>
              <w:pStyle w:val="afe"/>
              <w:numPr>
                <w:ilvl w:val="1"/>
                <w:numId w:val="6"/>
              </w:numPr>
              <w:ind w:left="709" w:hanging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 xml:space="preserve">(Вариант 1. включается по продукту на цели приобретения </w:t>
            </w:r>
            <w:r w:rsidR="009A5C3E" w:rsidRPr="005D75B2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 xml:space="preserve">и на цели перекредитования 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 xml:space="preserve">(1) </w:t>
            </w:r>
            <w:r w:rsidR="006D28BD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):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Платеж за Первый процентный период</w:t>
            </w:r>
            <w:r w:rsidR="00F943F2"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равен Ежемесячному платежу</w:t>
            </w:r>
            <w:r w:rsidR="00F943F2" w:rsidRPr="00E7359D"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состоит из начисленных за Первый процентный период процентов за пользование Заемными средствами, а в случае если его размер превышает сумму процентов, то разница </w:t>
            </w:r>
            <w:r w:rsidR="00EA31D2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направляется на погашение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части суммы Заемных средств (Основного долга)</w:t>
            </w:r>
            <w:r w:rsidR="00F943F2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, и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подлежит внесению не позднее срока, определенного для Ежемесячного платежа в следующий за ним Процентный период.</w:t>
            </w:r>
            <w:bookmarkEnd w:id="33"/>
          </w:p>
          <w:p w14:paraId="19A3EA5F" w14:textId="77777777" w:rsidR="0015057E" w:rsidRPr="00E7359D" w:rsidRDefault="00356B73" w:rsidP="00BD37C8">
            <w:pPr>
              <w:pStyle w:val="afe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(вариант 1.1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включается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Поставщиками,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если Процентный период - это календарный месяц, Дата платежа - последний день месяца)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по своему усмотрению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60763B6" w14:textId="4C8861C1" w:rsidR="00356B73" w:rsidRPr="00E7359D" w:rsidRDefault="00356B73" w:rsidP="00BD37C8">
            <w:pPr>
              <w:pStyle w:val="afe"/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Платеж за Первый процентный период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равен сумме начисленных за период с даты, следующей за датой предоставления </w:t>
            </w:r>
            <w:r w:rsidR="0074170F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Заемных средств</w:t>
            </w:r>
            <w:r w:rsidR="005B3A0C" w:rsidRPr="00E7359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7359D">
              <w:rPr>
                <w:rFonts w:ascii="Tahoma" w:hAnsi="Tahoma" w:cs="Tahoma"/>
                <w:sz w:val="18"/>
                <w:szCs w:val="18"/>
              </w:rPr>
              <w:t>по последнее число календарного месяца, в котором предоставлены Заемные средства</w:t>
            </w:r>
            <w:r w:rsidR="00465B28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(обе даты включительно), а в случае предоставления Заемных средств</w:t>
            </w:r>
            <w:r w:rsidR="00465B28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в последний календарный день месяца – за период с даты, следующей за датой предоставления Заемных средств, по последнее число календарного месяца, следующего за месяцем, в котором предоставлены Заемные средства</w:t>
            </w:r>
            <w:r w:rsidR="000D3F36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(обе даты включительно), процентов за пользование Заемными средствами</w:t>
            </w:r>
            <w:r w:rsidR="00FF2C38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и ежемесячному аннуитетному платежу, который включает сумму по возврату Заемных средств (Основного долга)</w:t>
            </w:r>
            <w:r w:rsidR="00FF2C38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и уплате начисленных процентов в соответствии с Графиком платежей и подлежит внесению в Дату первого платежа (определение которого приводится в последнем пункте настоящей графы Индивидуальных условий).</w:t>
            </w:r>
          </w:p>
          <w:p w14:paraId="12FBE7DF" w14:textId="64929668" w:rsidR="009A5C3E" w:rsidRPr="00E7359D" w:rsidRDefault="002359C5" w:rsidP="00601182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(Вариант 2. включается в остальных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случаях):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3677AF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</w:t>
            </w:r>
            <w:r w:rsidR="007F4872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фраза в фигурных скобках 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включается по продукту «Льготная ипотека на индивидуальное жилищное строительство своими силами»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320AC4" w:rsidRPr="0029426A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320AC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320AC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320AC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320AC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320AC4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320AC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20AC4" w:rsidRPr="00E7359D">
              <w:rPr>
                <w:rFonts w:ascii="Tahoma" w:eastAsia="Times New Roman" w:hAnsi="Tahoma" w:cs="Tahoma"/>
                <w:sz w:val="18"/>
                <w:szCs w:val="18"/>
              </w:rPr>
              <w:t>Применительно к каждому Траншу</w:t>
            </w:r>
            <w:r w:rsidR="00320AC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320AC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320AC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320AC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320AC4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320AC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20AC4" w:rsidRPr="00E7359D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  <w:r w:rsidR="00320AC4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677AF" w:rsidRPr="005D75B2">
              <w:rPr>
                <w:rFonts w:ascii="Tahoma" w:hAnsi="Tahoma" w:cs="Tahoma"/>
                <w:sz w:val="18"/>
                <w:szCs w:val="18"/>
              </w:rPr>
              <w:t>Платеж за Первый процентный период</w:t>
            </w:r>
            <w:r w:rsidR="00F943F2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677AF" w:rsidRPr="00E7359D">
              <w:rPr>
                <w:rFonts w:ascii="Tahoma" w:hAnsi="Tahoma" w:cs="Tahoma"/>
                <w:sz w:val="18"/>
                <w:szCs w:val="18"/>
              </w:rPr>
              <w:t xml:space="preserve">равен начисленным за Первый процентный период процентам за пользование </w:t>
            </w:r>
            <w:r w:rsidR="009B3E5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B3E5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9B3E5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9B3E5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9B3E5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</w:t>
            </w:r>
            <w:r w:rsidR="007C6BDD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ф</w:t>
            </w:r>
            <w:r w:rsidR="009B3E5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раза в фигурных скобках включается по всем продуктам, кроме продукта "Льготная ипотека на  индивидуальное жилищное строительство своими силами"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="009B3E5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="009B3E5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9B3E5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9B3E5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B3E5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9B3E5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9B3E5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9B3E53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9B3E5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677AF" w:rsidRPr="00E7359D">
              <w:rPr>
                <w:rFonts w:ascii="Tahoma" w:hAnsi="Tahoma" w:cs="Tahoma"/>
                <w:sz w:val="18"/>
                <w:szCs w:val="18"/>
              </w:rPr>
              <w:t>Заемными средствами</w:t>
            </w:r>
            <w:r w:rsidR="009B3E5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B3E5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9B3E5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9B3E5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9B3E53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9B3E5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943F2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3062F"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(фраза в фигурных скобках включается по продукту «Льготная ипотека на индивидуальное жилищное строительство своими силами»</w:t>
            </w:r>
            <w:r w:rsidR="00771797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вместо "Заемными средствами"):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D3062F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D306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D3062F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D3062F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D3062F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D3062F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D3062F" w:rsidRPr="00E7359D">
              <w:rPr>
                <w:rFonts w:ascii="Tahoma" w:eastAsia="Times New Roman" w:hAnsi="Tahoma" w:cs="Tahoma"/>
                <w:sz w:val="18"/>
                <w:szCs w:val="18"/>
              </w:rPr>
              <w:t>Траншем</w:t>
            </w:r>
            <w:r w:rsidR="00D306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D306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D306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D306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D3062F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D306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D3062F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43F2" w:rsidRPr="00E7359D">
              <w:rPr>
                <w:rFonts w:ascii="Tahoma" w:hAnsi="Tahoma" w:cs="Tahoma"/>
                <w:sz w:val="18"/>
                <w:szCs w:val="18"/>
              </w:rPr>
              <w:t xml:space="preserve">и </w:t>
            </w:r>
            <w:r w:rsidR="003677AF" w:rsidRPr="005D75B2">
              <w:rPr>
                <w:rFonts w:ascii="Tahoma" w:eastAsia="Times New Roman" w:hAnsi="Tahoma" w:cs="Tahoma"/>
                <w:sz w:val="18"/>
                <w:szCs w:val="18"/>
              </w:rPr>
              <w:t>подлежит внесению</w:t>
            </w:r>
            <w:r w:rsidR="00987DE2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в Дату первого платежа</w:t>
            </w:r>
            <w:r w:rsidR="00DD15FC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7B5DFA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DD15FC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(определение которого приводится в последнем пункте настоящей </w:t>
            </w:r>
            <w:r w:rsidR="007B5DFA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графы</w:t>
            </w:r>
            <w:r w:rsidR="00DD15FC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Индивидуальных условий)</w:t>
            </w:r>
            <w:r w:rsidR="009A5C3E" w:rsidRPr="00E7359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14:paraId="7A71CF15" w14:textId="6B624315" w:rsidR="00ED6961" w:rsidRPr="00E7359D" w:rsidRDefault="00060446" w:rsidP="00601182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(фраза в фигурных скобках включается по продукту на цели перекредитования (1)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«Семейная ипотека для военнослужащих»; (2) «Военная ипотека»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/>
                <w:color w:val="0000FF"/>
                <w:sz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за счет собственных средств Заемщика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14:paraId="6558DA2C" w14:textId="20E0AB93" w:rsidR="003677AF" w:rsidRPr="00E7359D" w:rsidRDefault="003677AF" w:rsidP="0099004E">
            <w:pPr>
              <w:pStyle w:val="afe"/>
              <w:numPr>
                <w:ilvl w:val="1"/>
                <w:numId w:val="6"/>
              </w:numPr>
              <w:ind w:left="709" w:hanging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В последующие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Процентные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периоды (кроме Последнего процентного периода) Заемщик осуществляет платежи по возврату </w:t>
            </w:r>
            <w:r w:rsidR="000E022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E022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0E022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0E022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0E022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</w:t>
            </w:r>
            <w:r w:rsidR="007C6BDD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ф</w:t>
            </w:r>
            <w:r w:rsidR="000E022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раза в фигурных скобках включается по всем продуктам, кроме продукта "Льготная ипотека на  индивидуальное жилищное строительство своими силами"</w:t>
            </w:r>
            <w:r w:rsidR="00CD3B6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="000E022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="000E022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0E022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0E022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E022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E022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E022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E0228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0E022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З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аемных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средств</w:t>
            </w:r>
            <w:r w:rsidR="000E022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E022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E022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E022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E0228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0E022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351379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</w:t>
            </w:r>
            <w:r w:rsidR="007F4872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фраза в фигурных скобках 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включается по продукту «Льготная ипотека на индивидуальное жилищное 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lastRenderedPageBreak/>
              <w:t>строительство своими силами»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вместо "Заемных средств"):</w:t>
            </w:r>
            <w:r w:rsidR="007F487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982E96" w:rsidRPr="00E7359D">
              <w:rPr>
                <w:rFonts w:ascii="Tahoma" w:eastAsia="Times New Roman" w:hAnsi="Tahoma" w:cs="Tahoma"/>
                <w:i/>
                <w:sz w:val="18"/>
                <w:szCs w:val="18"/>
              </w:rPr>
              <w:t xml:space="preserve"> </w:t>
            </w:r>
            <w:r w:rsidR="00982E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82E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982E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982E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982E96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982E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982E96" w:rsidRPr="00E7359D">
              <w:rPr>
                <w:rFonts w:ascii="Tahoma" w:eastAsia="Times New Roman" w:hAnsi="Tahoma" w:cs="Tahoma"/>
                <w:sz w:val="18"/>
                <w:szCs w:val="18"/>
              </w:rPr>
              <w:t>Транше</w:t>
            </w:r>
            <w:r w:rsidR="000E0228" w:rsidRPr="005D75B2">
              <w:rPr>
                <w:rFonts w:ascii="Tahoma" w:eastAsia="Times New Roman" w:hAnsi="Tahoma" w:cs="Tahoma"/>
                <w:sz w:val="18"/>
                <w:szCs w:val="18"/>
              </w:rPr>
              <w:t>й</w:t>
            </w:r>
            <w:r w:rsidR="00982E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82E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982E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982E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982E96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982E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982E96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и уплате начисленных 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процентов </w:t>
            </w:r>
            <w:r w:rsidRPr="00E7359D">
              <w:rPr>
                <w:rFonts w:ascii="Tahoma" w:hAnsi="Tahoma" w:cs="Tahoma"/>
                <w:sz w:val="18"/>
                <w:szCs w:val="18"/>
              </w:rPr>
              <w:t>в виде Ежемесячных платежей.</w:t>
            </w:r>
          </w:p>
          <w:p w14:paraId="772F1FDD" w14:textId="2562F092" w:rsidR="00F144FB" w:rsidRPr="00E7359D" w:rsidRDefault="00EA1F0D" w:rsidP="00B42A21">
            <w:pPr>
              <w:pStyle w:val="afe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34" w:name="_Ref37694648"/>
            <w:r w:rsidRPr="00E7359D">
              <w:rPr>
                <w:rFonts w:ascii="Tahoma" w:hAnsi="Tahoma" w:cs="Tahoma"/>
                <w:sz w:val="18"/>
                <w:szCs w:val="18"/>
              </w:rPr>
              <w:t>Дат</w:t>
            </w:r>
            <w:r w:rsidR="00D25FA2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исполнения обязательств по уплате Ежемесячных платежей </w:t>
            </w:r>
            <w:bookmarkEnd w:id="34"/>
            <w:r w:rsidR="00D25FA2" w:rsidRPr="00E7359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2722B8" w:rsidRPr="00E7359D">
              <w:rPr>
                <w:rFonts w:ascii="Tahoma" w:hAnsi="Tahoma" w:cs="Tahoma"/>
                <w:sz w:val="18"/>
                <w:szCs w:val="18"/>
              </w:rPr>
              <w:t>Дата платежа</w:t>
            </w:r>
            <w:r w:rsidR="006747F0" w:rsidRPr="00E7359D">
              <w:rPr>
                <w:rFonts w:ascii="Tahoma" w:hAnsi="Tahoma" w:cs="Tahoma"/>
                <w:sz w:val="18"/>
                <w:szCs w:val="18"/>
              </w:rPr>
              <w:t>, а именно -</w:t>
            </w:r>
            <w:bookmarkStart w:id="35" w:name="_Ref36566402"/>
            <w:r w:rsidR="00CA4594" w:rsidRPr="00E7359D">
              <w:rPr>
                <w:rFonts w:ascii="Tahoma" w:hAnsi="Tahoma" w:cs="Tahoma"/>
                <w:sz w:val="18"/>
                <w:szCs w:val="18"/>
              </w:rPr>
              <w:t xml:space="preserve"> дата поступления на счет Кредитора либо внесения в кассу Кредитора платежа за Последний процентный период, включающий сумму Остатка основного долга, неуплаченных процентов, начисленных по вышеуказанную дату исполнения обязательств (включительно) за пользование Заемными средствами, Просроченных платежей, а также сумм неустойки (при наличии). В случае совпадения даты полного исполнения обязательств с Нерабочим днем дат</w:t>
            </w:r>
            <w:r w:rsidR="008B22A8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="00CA4594" w:rsidRPr="00E7359D">
              <w:rPr>
                <w:rFonts w:ascii="Tahoma" w:hAnsi="Tahoma" w:cs="Tahoma"/>
                <w:sz w:val="18"/>
                <w:szCs w:val="18"/>
              </w:rPr>
              <w:t xml:space="preserve"> полного исполнения обязательств </w:t>
            </w:r>
            <w:r w:rsidR="008B22A8" w:rsidRPr="00E7359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CA4594" w:rsidRPr="00E7359D">
              <w:rPr>
                <w:rFonts w:ascii="Tahoma" w:hAnsi="Tahoma" w:cs="Tahoma"/>
                <w:sz w:val="18"/>
                <w:szCs w:val="18"/>
              </w:rPr>
              <w:t>первый рабочий день, следующий за Нерабочим днем, при этом подлежащие уплате проценты начисляются за фактическое количество дней пользования Остатком основного долга.</w:t>
            </w:r>
            <w:bookmarkEnd w:id="35"/>
          </w:p>
          <w:p w14:paraId="042AADDB" w14:textId="0191A6BB" w:rsidR="00EA1F0D" w:rsidRPr="00E7359D" w:rsidRDefault="00EA1F0D" w:rsidP="0099004E">
            <w:pPr>
              <w:pStyle w:val="afe"/>
              <w:numPr>
                <w:ilvl w:val="1"/>
                <w:numId w:val="6"/>
              </w:numPr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В случае совпадения плановой даты исполнения обязательств Заемщика</w:t>
            </w:r>
            <w:r w:rsidR="00C70421" w:rsidRPr="00E7359D">
              <w:rPr>
                <w:rFonts w:ascii="Tahoma" w:hAnsi="Tahoma" w:cs="Tahoma"/>
                <w:sz w:val="18"/>
                <w:szCs w:val="18"/>
              </w:rPr>
              <w:t xml:space="preserve"> по Договору о </w:t>
            </w:r>
            <w:r w:rsidR="00C70421"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предоставлении</w:t>
            </w:r>
            <w:r w:rsidR="00C70421" w:rsidRPr="00E7359D">
              <w:rPr>
                <w:rFonts w:ascii="Tahoma" w:hAnsi="Tahoma" w:cs="Tahoma"/>
                <w:sz w:val="18"/>
                <w:szCs w:val="18"/>
              </w:rPr>
              <w:t xml:space="preserve"> денежных средств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с Нерабочим днем</w:t>
            </w:r>
            <w:r w:rsidR="00E6457D" w:rsidRPr="0029426A">
              <w:rPr>
                <w:rFonts w:ascii="Tahoma" w:hAnsi="Tahoma" w:cs="Tahoma"/>
                <w:sz w:val="18"/>
                <w:szCs w:val="18"/>
              </w:rPr>
              <w:t>,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дат</w:t>
            </w:r>
            <w:r w:rsidR="008B22A8" w:rsidRPr="005D75B2">
              <w:rPr>
                <w:rFonts w:ascii="Tahoma" w:hAnsi="Tahoma" w:cs="Tahoma"/>
                <w:sz w:val="18"/>
                <w:szCs w:val="18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исполнения обязательств </w:t>
            </w:r>
            <w:r w:rsidR="008B22A8" w:rsidRPr="00E7359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первый рабочий день, следующий за Нерабочим днем. </w:t>
            </w:r>
          </w:p>
          <w:p w14:paraId="22B8F670" w14:textId="148DF19C" w:rsidR="00531688" w:rsidRPr="00E7359D" w:rsidRDefault="00531688" w:rsidP="00D47110">
            <w:pPr>
              <w:pStyle w:val="afe"/>
              <w:numPr>
                <w:ilvl w:val="1"/>
                <w:numId w:val="6"/>
              </w:numPr>
              <w:ind w:left="709" w:hanging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1. Пункт включается </w:t>
            </w:r>
            <w:r w:rsidR="00371F2A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по </w:t>
            </w:r>
            <w:r w:rsidR="00B43E5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всем </w:t>
            </w:r>
            <w:r w:rsidR="00371F2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продуктам</w:t>
            </w:r>
            <w:r w:rsidR="00B43E5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 кроме</w:t>
            </w:r>
            <w:r w:rsidR="00371F2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(1)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="00371F2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371F2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="00371F2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59139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; (3) "Льготная ипотека на индивидуальное жилищное строительство своими силами</w:t>
            </w:r>
            <w:r w:rsidR="0077179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"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29E2EB27" w14:textId="49318035" w:rsidR="00531688" w:rsidRPr="00E7359D" w:rsidRDefault="00531688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Размер Ежемесячного платежа</w:t>
            </w:r>
            <w:r w:rsidRPr="005D75B2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рассчитывается по следующей формуле </w:t>
            </w:r>
            <w:r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="00FF3AA4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Формула</w:t>
            </w:r>
            <w:r w:rsidR="00FF3AA4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  <w:p w14:paraId="75385F0E" w14:textId="24B24125" w:rsidR="00531688" w:rsidRPr="00E7359D" w:rsidRDefault="00531688" w:rsidP="0099004E">
            <w:pPr>
              <w:spacing w:after="0" w:line="240" w:lineRule="auto"/>
              <w:ind w:left="745"/>
              <w:jc w:val="center"/>
              <w:rPr>
                <w:rFonts w:ascii="Tahoma" w:hAnsi="Tahoma" w:cs="Tahoma"/>
                <w:kern w:val="24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Verdana" w:hAnsi="Cambria Math" w:cs="Tahoma"/>
                    <w:kern w:val="24"/>
                    <w:sz w:val="18"/>
                    <w:szCs w:val="18"/>
                  </w:rPr>
                  <m:t xml:space="preserve">Размер Ежемесячного платежа=ООД </m:t>
                </m:r>
                <m:r>
                  <w:rPr>
                    <w:rFonts w:ascii="Cambria Math" w:hAnsi="Cambria Math" w:cs="Tahoma"/>
                    <w:kern w:val="24"/>
                    <w:sz w:val="18"/>
                    <w:szCs w:val="18"/>
                  </w:rPr>
                  <m:t>×</m:t>
                </m:r>
                <m:f>
                  <m:fPr>
                    <m:ctrlPr>
                      <w:rPr>
                        <w:rFonts w:ascii="Cambria Math" w:eastAsia="Verdana" w:hAnsi="Cambria Math" w:cs="Tahoma"/>
                        <w:i/>
                        <w:iCs/>
                        <w:kern w:val="24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Verdana" w:hAnsi="Cambria Math" w:cs="Tahoma"/>
                        <w:kern w:val="24"/>
                        <w:sz w:val="18"/>
                        <w:szCs w:val="18"/>
                      </w:rPr>
                      <m:t>ПС</m:t>
                    </m:r>
                  </m:num>
                  <m:den>
                    <m:r>
                      <w:rPr>
                        <w:rFonts w:ascii="Cambria Math" w:eastAsia="Verdana" w:hAnsi="Cambria Math" w:cs="Tahoma"/>
                        <w:kern w:val="24"/>
                        <w:sz w:val="18"/>
                        <w:szCs w:val="1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Verdana" w:hAnsi="Cambria Math" w:cs="Tahoma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Verdana" w:hAnsi="Cambria Math" w:cs="Tahoma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Verdana" w:hAnsi="Cambria Math" w:cs="Tahoma"/>
                                <w:kern w:val="24"/>
                                <w:sz w:val="18"/>
                                <w:szCs w:val="18"/>
                              </w:rPr>
                              <m:t>1+ПС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Verdana" w:hAnsi="Cambria Math" w:cs="Tahoma"/>
                            <w:kern w:val="24"/>
                            <w:sz w:val="18"/>
                            <w:szCs w:val="1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eastAsia="Verdana" w:hAnsi="Cambria Math" w:cs="Tahoma"/>
                                <w:iCs/>
                                <w:kern w:val="2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Verdana" w:hAnsi="Cambria Math" w:cs="Tahoma"/>
                                <w:kern w:val="24"/>
                                <w:sz w:val="18"/>
                                <w:szCs w:val="18"/>
                              </w:rPr>
                              <m:t>ПП-1</m:t>
                            </m:r>
                          </m:e>
                        </m:d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  <w:kern w:val="24"/>
                    <w:sz w:val="18"/>
                    <w:szCs w:val="18"/>
                  </w:rPr>
                  <m:t>,</m:t>
                </m:r>
              </m:oMath>
            </m:oMathPara>
          </w:p>
          <w:p w14:paraId="31C18D6F" w14:textId="77777777" w:rsidR="00531688" w:rsidRPr="00E7359D" w:rsidRDefault="00531688" w:rsidP="0099004E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где: </w:t>
            </w:r>
          </w:p>
          <w:p w14:paraId="695BAB32" w14:textId="7CACB1E5" w:rsidR="00531688" w:rsidRPr="00E7359D" w:rsidRDefault="00531688" w:rsidP="0099004E">
            <w:pPr>
              <w:tabs>
                <w:tab w:val="center" w:pos="1276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ООД –</w:t>
            </w:r>
            <w:r w:rsidRPr="00E7359D">
              <w:rPr>
                <w:rFonts w:ascii="Tahoma" w:hAnsi="Tahoma" w:cs="Tahoma"/>
                <w:sz w:val="18"/>
                <w:szCs w:val="18"/>
              </w:rPr>
              <w:tab/>
              <w:t xml:space="preserve"> Остаток основного долга (Заемных средств);</w:t>
            </w:r>
          </w:p>
          <w:p w14:paraId="7CC38F20" w14:textId="2C43CAEE" w:rsidR="00531688" w:rsidRPr="00E7359D" w:rsidRDefault="00531688" w:rsidP="0099004E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ПС – величина, равная 1/12 (одной двенадцатой) от годовой процентной ставки, установленной в соответствии с Договором о предоставлении денежных средств;</w:t>
            </w:r>
          </w:p>
          <w:p w14:paraId="7556C964" w14:textId="10B35C03" w:rsidR="00531688" w:rsidRPr="00E7359D" w:rsidRDefault="00531688" w:rsidP="0099004E">
            <w:pPr>
              <w:tabs>
                <w:tab w:val="left" w:pos="567"/>
                <w:tab w:val="center" w:pos="1134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ПП – количество Процентных периодов, оставшихся до окончания Срока пользования заемными средствами. При расчете Ежемесячного платежа на дату выдачи Заемных средств ПП соответствует Сроку пользования заемными средствами (в месяцах) минус 1 (один).</w:t>
            </w:r>
          </w:p>
          <w:p w14:paraId="1D78EA74" w14:textId="101A3455" w:rsidR="00531688" w:rsidRPr="00E7359D" w:rsidRDefault="00531688" w:rsidP="0099004E">
            <w:pPr>
              <w:tabs>
                <w:tab w:val="left" w:pos="142"/>
                <w:tab w:val="left" w:pos="284"/>
                <w:tab w:val="left" w:pos="1134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Расчет размера Ежемесячного платежа производится с точностью до рубля (согласно Графику платежей), при этом округление производится по математическим правилам.</w:t>
            </w:r>
          </w:p>
          <w:p w14:paraId="42C737FC" w14:textId="3C9F1AB8" w:rsidR="00531688" w:rsidRPr="00E7359D" w:rsidRDefault="00531688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Размер Ежемесячного платежа рассчитывается на дату предоставления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Заемных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средств и пересчитывается по Формуле в случае изменения процентной ставки на условиях Договора о предоставлении денежных средств или осуществления частичного досрочного исполнения обязательств по возврату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Заемных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средств.</w:t>
            </w:r>
          </w:p>
          <w:p w14:paraId="4847D7CF" w14:textId="072EEE6E" w:rsidR="00591393" w:rsidRPr="00E7359D" w:rsidRDefault="00591393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637CFA5" w14:textId="6CCE2E1E" w:rsidR="00591393" w:rsidRPr="00E7359D" w:rsidRDefault="00591393" w:rsidP="00C31AA0">
            <w:pPr>
              <w:pStyle w:val="afe"/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1.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1.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Пункт включается по продукту</w:t>
            </w:r>
            <w:r w:rsidR="00F10FB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"Льготная ипотека на индивидуальное жилищное строительство своими силами</w:t>
            </w:r>
            <w:r w:rsidR="0077179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"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262599AD" w14:textId="73C47ED9" w:rsidR="00591393" w:rsidRPr="00E7359D" w:rsidRDefault="00591393" w:rsidP="00591393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>Размер Ежемесячного платежа</w:t>
            </w:r>
            <w:r w:rsidR="00C31AA0"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C31AA0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в отношении каждого </w:t>
            </w:r>
            <w:r w:rsidR="0081012D" w:rsidRPr="00E7359D">
              <w:rPr>
                <w:rFonts w:ascii="Tahoma" w:eastAsia="Times New Roman" w:hAnsi="Tahoma" w:cs="Tahoma"/>
                <w:sz w:val="18"/>
                <w:szCs w:val="18"/>
              </w:rPr>
              <w:t>предостав</w:t>
            </w:r>
            <w:r w:rsidR="00D27393" w:rsidRPr="00E7359D">
              <w:rPr>
                <w:rFonts w:ascii="Tahoma" w:eastAsia="Times New Roman" w:hAnsi="Tahoma" w:cs="Tahoma"/>
                <w:sz w:val="18"/>
                <w:szCs w:val="18"/>
              </w:rPr>
              <w:t>л</w:t>
            </w:r>
            <w:r w:rsidR="0081012D" w:rsidRPr="00E7359D">
              <w:rPr>
                <w:rFonts w:ascii="Tahoma" w:eastAsia="Times New Roman" w:hAnsi="Tahoma" w:cs="Tahoma"/>
                <w:sz w:val="18"/>
                <w:szCs w:val="18"/>
              </w:rPr>
              <w:t>енного</w:t>
            </w:r>
            <w:r w:rsidR="00AC4E2E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31AA0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Транша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рассчитывается по следующей формуле </w:t>
            </w:r>
            <w:r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="007537E7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Формула</w:t>
            </w:r>
            <w:r w:rsidR="007537E7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  <w:p w14:paraId="0B854630" w14:textId="77777777" w:rsidR="00591393" w:rsidRPr="00E7359D" w:rsidRDefault="00591393" w:rsidP="00591393">
            <w:pPr>
              <w:spacing w:after="0" w:line="240" w:lineRule="auto"/>
              <w:ind w:left="745"/>
              <w:jc w:val="center"/>
              <w:rPr>
                <w:rFonts w:ascii="Tahoma" w:hAnsi="Tahoma" w:cs="Tahoma"/>
                <w:kern w:val="24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Verdana" w:hAnsi="Cambria Math" w:cs="Tahoma"/>
                    <w:kern w:val="24"/>
                    <w:sz w:val="18"/>
                    <w:szCs w:val="18"/>
                  </w:rPr>
                  <m:t xml:space="preserve">Размер Ежемесячного платежа=ООД </m:t>
                </m:r>
                <m:r>
                  <w:rPr>
                    <w:rFonts w:ascii="Cambria Math" w:hAnsi="Cambria Math" w:cs="Tahoma"/>
                    <w:kern w:val="24"/>
                    <w:sz w:val="18"/>
                    <w:szCs w:val="18"/>
                  </w:rPr>
                  <m:t>×</m:t>
                </m:r>
                <m:f>
                  <m:fPr>
                    <m:ctrlPr>
                      <w:rPr>
                        <w:rFonts w:ascii="Cambria Math" w:eastAsia="Verdana" w:hAnsi="Cambria Math" w:cs="Tahoma"/>
                        <w:i/>
                        <w:iCs/>
                        <w:kern w:val="24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Verdana" w:hAnsi="Cambria Math" w:cs="Tahoma"/>
                        <w:kern w:val="24"/>
                        <w:sz w:val="18"/>
                        <w:szCs w:val="18"/>
                      </w:rPr>
                      <m:t>ПС</m:t>
                    </m:r>
                  </m:num>
                  <m:den>
                    <m:r>
                      <w:rPr>
                        <w:rFonts w:ascii="Cambria Math" w:eastAsia="Verdana" w:hAnsi="Cambria Math" w:cs="Tahoma"/>
                        <w:kern w:val="24"/>
                        <w:sz w:val="18"/>
                        <w:szCs w:val="1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Verdana" w:hAnsi="Cambria Math" w:cs="Tahoma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Verdana" w:hAnsi="Cambria Math" w:cs="Tahoma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Verdana" w:hAnsi="Cambria Math" w:cs="Tahoma"/>
                                <w:kern w:val="24"/>
                                <w:sz w:val="18"/>
                                <w:szCs w:val="18"/>
                              </w:rPr>
                              <m:t>1+ПС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Verdana" w:hAnsi="Cambria Math" w:cs="Tahoma"/>
                            <w:kern w:val="24"/>
                            <w:sz w:val="18"/>
                            <w:szCs w:val="1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eastAsia="Verdana" w:hAnsi="Cambria Math" w:cs="Tahoma"/>
                                <w:iCs/>
                                <w:kern w:val="2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Verdana" w:hAnsi="Cambria Math" w:cs="Tahoma"/>
                                <w:kern w:val="24"/>
                                <w:sz w:val="18"/>
                                <w:szCs w:val="18"/>
                              </w:rPr>
                              <m:t>ПП-1</m:t>
                            </m:r>
                          </m:e>
                        </m:d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  <w:kern w:val="24"/>
                    <w:sz w:val="18"/>
                    <w:szCs w:val="18"/>
                  </w:rPr>
                  <m:t>,</m:t>
                </m:r>
              </m:oMath>
            </m:oMathPara>
          </w:p>
          <w:p w14:paraId="12E245BB" w14:textId="77777777" w:rsidR="00591393" w:rsidRPr="00E7359D" w:rsidRDefault="00591393" w:rsidP="00591393">
            <w:pPr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где: </w:t>
            </w:r>
          </w:p>
          <w:p w14:paraId="0D99C372" w14:textId="4A9CB3C7" w:rsidR="00591393" w:rsidRPr="00E7359D" w:rsidRDefault="00591393" w:rsidP="00591393">
            <w:pPr>
              <w:tabs>
                <w:tab w:val="center" w:pos="1276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ООД –</w:t>
            </w:r>
            <w:r w:rsidRPr="00E7359D">
              <w:rPr>
                <w:rFonts w:ascii="Tahoma" w:hAnsi="Tahoma" w:cs="Tahoma"/>
                <w:sz w:val="18"/>
                <w:szCs w:val="18"/>
              </w:rPr>
              <w:tab/>
              <w:t xml:space="preserve"> </w:t>
            </w:r>
            <w:r w:rsidR="00B64E1C" w:rsidRPr="00E7359D">
              <w:rPr>
                <w:rFonts w:ascii="Tahoma" w:hAnsi="Tahoma" w:cs="Tahoma"/>
                <w:sz w:val="18"/>
                <w:szCs w:val="18"/>
              </w:rPr>
              <w:t>Остаток основного долга</w:t>
            </w:r>
            <w:r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5EEB9BD8" w14:textId="77777777" w:rsidR="00591393" w:rsidRPr="00E7359D" w:rsidRDefault="00591393" w:rsidP="00591393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ПС – величина, равная 1/12 (одной двенадцатой) от годовой процентной ставки, установленной в соответствии с Договором о предоставлении денежных средств;</w:t>
            </w:r>
          </w:p>
          <w:p w14:paraId="0FC6867D" w14:textId="4FBE5945" w:rsidR="00591393" w:rsidRPr="00E7359D" w:rsidRDefault="00591393" w:rsidP="00591393">
            <w:pPr>
              <w:tabs>
                <w:tab w:val="left" w:pos="567"/>
                <w:tab w:val="center" w:pos="1134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ПП – количество Процентных периодов, оставшихся до окончания Срока пользования заемными средствами</w:t>
            </w:r>
            <w:r w:rsidR="008E4FD7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1768E" w:rsidRPr="00E7359D">
              <w:rPr>
                <w:rFonts w:ascii="Tahoma" w:hAnsi="Tahoma" w:cs="Tahoma"/>
                <w:sz w:val="18"/>
                <w:szCs w:val="18"/>
              </w:rPr>
              <w:t>по Траншу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. При расчете Ежемесячного платежа на дату выдачи </w:t>
            </w:r>
            <w:r w:rsidR="00C31AA0" w:rsidRPr="00E7359D">
              <w:rPr>
                <w:rFonts w:ascii="Tahoma" w:hAnsi="Tahoma" w:cs="Tahoma"/>
                <w:sz w:val="18"/>
                <w:szCs w:val="18"/>
              </w:rPr>
              <w:t>Транша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ПП соответствует Сроку пользования заемными средствами (в месяцах) минус 1 (один).</w:t>
            </w:r>
          </w:p>
          <w:p w14:paraId="4E2214CB" w14:textId="77777777" w:rsidR="00591393" w:rsidRPr="00E7359D" w:rsidRDefault="00591393" w:rsidP="00591393">
            <w:pPr>
              <w:tabs>
                <w:tab w:val="left" w:pos="142"/>
                <w:tab w:val="left" w:pos="284"/>
                <w:tab w:val="left" w:pos="1134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Расчет размера Ежемесячного платежа производится с точностью до рубля (согласно Графику платежей), при этом округление производится по математическим правилам.</w:t>
            </w:r>
          </w:p>
          <w:p w14:paraId="0C84901B" w14:textId="17CEB9C2" w:rsidR="00591393" w:rsidRPr="00E7359D" w:rsidRDefault="00591393" w:rsidP="00591393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lastRenderedPageBreak/>
              <w:t xml:space="preserve">Размер Ежемесячного платежа рассчитывается на дату предоставления </w:t>
            </w:r>
            <w:r w:rsidR="00C31AA0" w:rsidRPr="00E7359D">
              <w:rPr>
                <w:rFonts w:ascii="Tahoma" w:eastAsia="Times New Roman" w:hAnsi="Tahoma" w:cs="Tahoma"/>
                <w:sz w:val="18"/>
                <w:szCs w:val="18"/>
              </w:rPr>
              <w:t>каждого Транша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 пересчитывается по Формуле в случае изменения процентной ставки на условиях Договора о предоставлении денежных средств или осуществления частичного досрочного исполнения обязательств по возврату </w:t>
            </w:r>
            <w:r w:rsidR="00C31AA0" w:rsidRPr="00E7359D">
              <w:rPr>
                <w:rFonts w:ascii="Tahoma" w:eastAsia="Times New Roman" w:hAnsi="Tahoma" w:cs="Tahoma"/>
                <w:sz w:val="18"/>
                <w:szCs w:val="18"/>
              </w:rPr>
              <w:t>Транша</w:t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435928B" w14:textId="37B477F8" w:rsidR="00531688" w:rsidRPr="00E7359D" w:rsidRDefault="00531688" w:rsidP="0099004E">
            <w:pPr>
              <w:pStyle w:val="afe"/>
              <w:ind w:left="709"/>
              <w:jc w:val="both"/>
              <w:rPr>
                <w:rFonts w:ascii="Tahoma" w:hAnsi="Tahoma" w:cs="Tahoma"/>
                <w:sz w:val="18"/>
                <w:szCs w:val="18"/>
                <w:shd w:val="clear" w:color="auto" w:fill="D9D9D9"/>
              </w:rPr>
            </w:pPr>
          </w:p>
          <w:p w14:paraId="37E250E9" w14:textId="20307577" w:rsidR="00531688" w:rsidRPr="00E7359D" w:rsidRDefault="00531688" w:rsidP="0099004E">
            <w:pPr>
              <w:pStyle w:val="afe"/>
              <w:ind w:left="709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B43E5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2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Пункт включается по продуктам (1)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bookmarkStart w:id="36" w:name="_Ref8485982"/>
          </w:p>
          <w:p w14:paraId="69886679" w14:textId="7C569A76" w:rsidR="00531688" w:rsidRPr="00E7359D" w:rsidRDefault="00531688" w:rsidP="0099004E">
            <w:pPr>
              <w:pStyle w:val="afe"/>
              <w:ind w:left="709"/>
              <w:jc w:val="both"/>
              <w:rPr>
                <w:rFonts w:ascii="Tahoma" w:hAnsi="Tahoma" w:cs="Tahoma"/>
                <w:sz w:val="18"/>
                <w:szCs w:val="18"/>
                <w:shd w:val="clear" w:color="auto" w:fill="D9D9D9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Размер Ежемесячного платежа определяется как 1/12 (одна двенадцатая) размера Накопительного взноса, установленного в год подписания Договора о предоставлении денежных средств. Размер </w:t>
            </w:r>
            <w:r w:rsidRPr="00E7359D">
              <w:rPr>
                <w:rFonts w:ascii="Tahoma" w:hAnsi="Tahoma" w:cs="Tahoma"/>
                <w:sz w:val="18"/>
                <w:szCs w:val="18"/>
              </w:rPr>
              <w:t>Ежемесячного платежа не подлежит изменению до полного исполнения обязательств по Договору о предоставлении денежных средств.</w:t>
            </w:r>
            <w:bookmarkEnd w:id="36"/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0D029CB" w14:textId="6BB8C317" w:rsidR="00531688" w:rsidRPr="00E7359D" w:rsidRDefault="00531688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Если в последующие календарные годы до даты полного исполнения обязательств по Договору о предоставлении денежных средств 1/12 (одна двенадцатая) размера Накопительного взноса, установленного на соответствующий финансовый год, будет превышать размер Ежемесячного платежа, то средства </w:t>
            </w:r>
            <w:r w:rsidR="00D25FA2" w:rsidRPr="00E7359D">
              <w:rPr>
                <w:rFonts w:ascii="Tahoma" w:hAnsi="Tahoma" w:cs="Tahoma"/>
                <w:sz w:val="18"/>
                <w:szCs w:val="18"/>
              </w:rPr>
              <w:t>ЦЖЗ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оставшиеся после списания Ежемесячного платежа, подлежат списанию в счет частичного досрочного погашения обязательств Заемщика по возврату Заемных средств, при этом при досрочном возврате Заемных средств за счет средств </w:t>
            </w:r>
            <w:r w:rsidR="00D25FA2" w:rsidRPr="00E7359D">
              <w:rPr>
                <w:rFonts w:ascii="Tahoma" w:hAnsi="Tahoma" w:cs="Tahoma"/>
                <w:sz w:val="18"/>
                <w:szCs w:val="18"/>
              </w:rPr>
              <w:t>ЦЖЗ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Кредитор учитывает денежные средства в счет досрочного возврата </w:t>
            </w:r>
            <w:r w:rsidRPr="00E7359D">
              <w:rPr>
                <w:rFonts w:ascii="Tahoma" w:hAnsi="Tahoma" w:cs="Tahoma"/>
                <w:bCs/>
                <w:sz w:val="18"/>
                <w:szCs w:val="18"/>
              </w:rPr>
              <w:t xml:space="preserve">Остатка основного долга </w:t>
            </w:r>
            <w:r w:rsidRPr="00E7359D">
              <w:rPr>
                <w:rFonts w:ascii="Tahoma" w:hAnsi="Tahoma" w:cs="Tahoma"/>
                <w:sz w:val="18"/>
                <w:szCs w:val="18"/>
              </w:rPr>
              <w:t>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средств.</w:t>
            </w:r>
          </w:p>
          <w:p w14:paraId="3CE0118F" w14:textId="1F2F89CC" w:rsidR="00531688" w:rsidRPr="00E7359D" w:rsidRDefault="00531688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B0E795B" w14:textId="331C92F8" w:rsidR="00531688" w:rsidRPr="00E7359D" w:rsidRDefault="00531688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Абзац включается, если Сумма заемных средств была увеличена за счет накоплений, оставшихся на именном накопительном счете Участника НИС после перечисления ФГКУ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Росвоенипотека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средств в счет оплаты первоначального взноса, для продукта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на цели приобретения,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с целью (1) приобретения; (2) перекредитования, если Первоначальный кредит без использования средств целевого жилищного займа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sz w:val="18"/>
                <w:szCs w:val="18"/>
              </w:rPr>
              <w:t>В третий Процентный период погашение задолженности по Договору о пред</w:t>
            </w:r>
            <w:r w:rsidRPr="00E7359D">
              <w:rPr>
                <w:rFonts w:ascii="Tahoma" w:hAnsi="Tahoma" w:cs="Tahoma"/>
                <w:sz w:val="18"/>
                <w:szCs w:val="18"/>
              </w:rPr>
              <w:t>оставлении денежных средств осуществляется в сумме, включающей:</w:t>
            </w:r>
          </w:p>
          <w:p w14:paraId="7552932A" w14:textId="22E6CF6C" w:rsidR="00531688" w:rsidRPr="00E7359D" w:rsidRDefault="00531688" w:rsidP="007A29B0">
            <w:pPr>
              <w:pStyle w:val="afe"/>
              <w:numPr>
                <w:ilvl w:val="0"/>
                <w:numId w:val="20"/>
              </w:numPr>
              <w:tabs>
                <w:tab w:val="left" w:pos="709"/>
                <w:tab w:val="left" w:pos="851"/>
              </w:tabs>
              <w:ind w:left="709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Ежемесячный платеж за текущий Процентный период согласно Графику платежей;</w:t>
            </w:r>
          </w:p>
          <w:p w14:paraId="7BE49CE1" w14:textId="5A072502" w:rsidR="00531688" w:rsidRPr="005D75B2" w:rsidRDefault="00531688" w:rsidP="007A29B0">
            <w:pPr>
              <w:pStyle w:val="afe"/>
              <w:numPr>
                <w:ilvl w:val="0"/>
                <w:numId w:val="20"/>
              </w:numPr>
              <w:tabs>
                <w:tab w:val="left" w:pos="709"/>
                <w:tab w:val="left" w:pos="851"/>
              </w:tabs>
              <w:ind w:left="709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платеж за счет средств </w:t>
            </w:r>
            <w:r w:rsidR="00394134" w:rsidRPr="00E7359D">
              <w:rPr>
                <w:rFonts w:ascii="Tahoma" w:hAnsi="Tahoma" w:cs="Tahoma"/>
                <w:sz w:val="18"/>
                <w:szCs w:val="18"/>
              </w:rPr>
              <w:t>ЦЖЗ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который подлежит списанию в счет досрочного погашения Заемных средств за счет средств </w:t>
            </w:r>
            <w:r w:rsidR="00394134" w:rsidRPr="00E7359D">
              <w:rPr>
                <w:rFonts w:ascii="Tahoma" w:hAnsi="Tahoma" w:cs="Tahoma"/>
                <w:sz w:val="18"/>
                <w:szCs w:val="18"/>
              </w:rPr>
              <w:t>ЦЖЗ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средств, в размере не менее 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рублей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указывается сумма остатка средств целевого жилищного займа на именном накопительном счете Участника НИС после перечисления первоначального взноса, рассчитанная на основании информации, указанной в Свидетельстве о праве Участника НИС на получение целевого жилищного займа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DC80F7A" w14:textId="5821E939" w:rsidR="00531688" w:rsidRPr="00E7359D" w:rsidRDefault="00531688" w:rsidP="0099004E">
            <w:pPr>
              <w:pStyle w:val="afe"/>
              <w:ind w:left="709"/>
              <w:jc w:val="both"/>
              <w:rPr>
                <w:rFonts w:ascii="Tahoma" w:hAnsi="Tahoma" w:cs="Tahoma"/>
                <w:sz w:val="18"/>
                <w:szCs w:val="18"/>
                <w:shd w:val="clear" w:color="auto" w:fill="D9D9D9"/>
              </w:rPr>
            </w:pPr>
          </w:p>
          <w:p w14:paraId="3AD99C4C" w14:textId="53BD33FC" w:rsidR="00DC7B73" w:rsidRPr="00E7359D" w:rsidRDefault="00DC7B73" w:rsidP="0099004E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CF75F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ункт включается </w:t>
            </w:r>
            <w:r w:rsidR="00A26BB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по всем продуктам, кроме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(1)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В случае если размер Ежемесячного платежа превышает полный фактический объем обязательств Заемщика, то такой платеж определяется равным полному фактическому объему обязательств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Заемщика на дату очередного платежа и учитывается в качестве платежа за Последний процентный период.</w:t>
            </w:r>
          </w:p>
          <w:p w14:paraId="73B57EFC" w14:textId="77777777" w:rsidR="00795266" w:rsidRPr="00E7359D" w:rsidRDefault="00795266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099757C" w14:textId="139BD13E" w:rsidR="008B5D44" w:rsidRPr="00E7359D" w:rsidRDefault="008B5D44" w:rsidP="00D47110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>Дата первого платежа:</w:t>
            </w:r>
          </w:p>
          <w:p w14:paraId="3A3CC7E0" w14:textId="1C8036AC" w:rsidR="008B5D44" w:rsidRPr="00E7359D" w:rsidRDefault="008B5D44" w:rsidP="008B5D44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(вариант 1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. включается по продукту (1)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«Семейная ипотека для военнослужащих»; (2) «Военная ипотека»</w:t>
            </w:r>
            <w:r w:rsidR="00CF75F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: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последний календарный день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месяца предоставления Заемных средств, а если Заемные средства предоставлены в последний календарный день месяца, то последний календарный день следующего месяца. </w:t>
            </w:r>
          </w:p>
          <w:p w14:paraId="3B9B9938" w14:textId="2F77F457" w:rsidR="00941F15" w:rsidRPr="00E7359D" w:rsidRDefault="00941F15" w:rsidP="008B5D44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lastRenderedPageBreak/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(вариант 1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.1 включается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Поставщиками,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если Процентный период - это календарный месяц, Дата платежа - последний день месяца)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по своему усмотрению</w:t>
            </w:r>
            <w:r w:rsidR="0034013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, за исключением продукта "Льготная ипотека на индивидуальное жилищное строительство своими силами"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ED6961"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последний календарный день </w:t>
            </w:r>
            <w:r w:rsidR="00ED6961" w:rsidRPr="00E7359D">
              <w:rPr>
                <w:rFonts w:ascii="Tahoma" w:eastAsia="Times New Roman" w:hAnsi="Tahoma" w:cs="Tahoma"/>
                <w:sz w:val="18"/>
                <w:szCs w:val="18"/>
              </w:rPr>
              <w:t>месяца, следующего за месяцем предоставления Заемных средств, а в случае предоставления Заемных средств в последний календарный день месяца – последний календарный день второго месяца, следующего за месяцем предоставления Заемных средств.</w:t>
            </w:r>
          </w:p>
          <w:p w14:paraId="06BEFB11" w14:textId="10873F7B" w:rsidR="0034013D" w:rsidRPr="00E7359D" w:rsidRDefault="0034013D" w:rsidP="008B5D44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48CCAE32" w14:textId="15A8C1A7" w:rsidR="008B5D44" w:rsidRPr="0029426A" w:rsidRDefault="008B5D44" w:rsidP="008B5D44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eastAsia="Times New Roman" w:hAnsi="Tahoma" w:cs="Tahoma"/>
                <w:i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(вариант 2. включа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ется в остальных случаях (если Процентный период - НЕ календарный месяц, Дата платежа - любая дата месяца по выбору Заемщика, кроме 29-31 чисел месяца</w:t>
            </w:r>
            <w:r w:rsidR="0097392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, за исключением продукта "Льготная ипотека на индивидуальное жилищное строительство своими силами"</w:t>
            </w:r>
            <w:r w:rsidR="0077179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).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Указанный вариант может применять Поставщик по своему усмотрению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</w:p>
          <w:p w14:paraId="6F439B7D" w14:textId="09141E65" w:rsidR="008B5D44" w:rsidRPr="00E7359D" w:rsidRDefault="008B5D44" w:rsidP="007A29B0">
            <w:pPr>
              <w:pStyle w:val="afe"/>
              <w:numPr>
                <w:ilvl w:val="0"/>
                <w:numId w:val="39"/>
              </w:numPr>
              <w:tabs>
                <w:tab w:val="left" w:pos="709"/>
                <w:tab w:val="left" w:pos="1134"/>
              </w:tabs>
              <w:ind w:left="1020" w:hanging="28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если Заемные средства предоставлены ранее Согласованного числа: Согласованное число месяца, в котором были 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>предоставлены Заемные средства;</w:t>
            </w:r>
          </w:p>
          <w:p w14:paraId="0FB0F6C2" w14:textId="159E6BA9" w:rsidR="008B5D44" w:rsidRPr="00E7359D" w:rsidRDefault="008B5D44" w:rsidP="007A29B0">
            <w:pPr>
              <w:pStyle w:val="afe"/>
              <w:numPr>
                <w:ilvl w:val="0"/>
                <w:numId w:val="39"/>
              </w:numPr>
              <w:tabs>
                <w:tab w:val="left" w:pos="709"/>
                <w:tab w:val="left" w:pos="1134"/>
              </w:tabs>
              <w:ind w:left="1020" w:hanging="28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если Заемные средства предоставлены в Согласованное число или позднее Согласованного числа: Согласованное число месяца, следующего за месяцем предоставления Заемных средств.</w:t>
            </w:r>
          </w:p>
          <w:p w14:paraId="0D094AFD" w14:textId="30569E58" w:rsidR="0054122B" w:rsidRPr="00E7359D" w:rsidRDefault="0054122B" w:rsidP="008B5D44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hAnsi="Tahoma" w:cs="Tahoma"/>
                <w:i/>
                <w:color w:val="0000FF"/>
                <w:sz w:val="18"/>
                <w:szCs w:val="18"/>
              </w:rPr>
            </w:pPr>
          </w:p>
          <w:p w14:paraId="1A1BF64A" w14:textId="3D9FD038" w:rsidR="006C7F59" w:rsidRPr="0029426A" w:rsidRDefault="006C7F59" w:rsidP="006C7F59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(вариант 2.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1. включается по продукту </w:t>
            </w:r>
            <w:r w:rsidR="004F3AF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"Льготная ипотека на индивидуальное жилищное строительство своими силами"</w:t>
            </w:r>
            <w:r w:rsidR="002165F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, если Процентный период - НЕ календарный месяц, Дата платежа - любая дата месяца по выбору Заемщика, кроме 29-31 чисел месяца).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Указанный вариант может применять Поставщик по своему усмотрению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90465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904656" w:rsidRPr="005D75B2">
              <w:rPr>
                <w:rFonts w:ascii="Tahoma" w:eastAsia="Times New Roman" w:hAnsi="Tahoma" w:cs="Tahoma"/>
                <w:sz w:val="18"/>
                <w:szCs w:val="18"/>
              </w:rPr>
              <w:t>применительно к каждому Траншу:</w:t>
            </w:r>
          </w:p>
          <w:p w14:paraId="3DC43985" w14:textId="59862BD4" w:rsidR="006C7F59" w:rsidRPr="00E7359D" w:rsidRDefault="006C7F59" w:rsidP="007A29B0">
            <w:pPr>
              <w:pStyle w:val="afe"/>
              <w:numPr>
                <w:ilvl w:val="0"/>
                <w:numId w:val="39"/>
              </w:numPr>
              <w:tabs>
                <w:tab w:val="left" w:pos="709"/>
                <w:tab w:val="left" w:pos="1134"/>
              </w:tabs>
              <w:ind w:left="1020" w:hanging="28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если </w:t>
            </w:r>
            <w:r w:rsidR="00904656" w:rsidRPr="005D75B2">
              <w:rPr>
                <w:rFonts w:ascii="Tahoma" w:eastAsia="Times New Roman" w:hAnsi="Tahoma" w:cs="Tahoma"/>
                <w:sz w:val="18"/>
                <w:szCs w:val="18"/>
              </w:rPr>
              <w:t>Транш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предоставлен ранее Согласованного числа: Согласованное число месяца, в котором был предоставлен </w:t>
            </w:r>
            <w:r w:rsidR="00904656" w:rsidRPr="00E7359D">
              <w:rPr>
                <w:rFonts w:ascii="Tahoma" w:eastAsia="Times New Roman" w:hAnsi="Tahoma" w:cs="Tahoma"/>
                <w:sz w:val="18"/>
                <w:szCs w:val="18"/>
              </w:rPr>
              <w:t>Транш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</w:p>
          <w:p w14:paraId="2BDF657B" w14:textId="787D4FA4" w:rsidR="006C7F59" w:rsidRPr="00E7359D" w:rsidRDefault="006C7F59" w:rsidP="007A29B0">
            <w:pPr>
              <w:pStyle w:val="afe"/>
              <w:numPr>
                <w:ilvl w:val="0"/>
                <w:numId w:val="39"/>
              </w:numPr>
              <w:tabs>
                <w:tab w:val="left" w:pos="709"/>
                <w:tab w:val="left" w:pos="1134"/>
              </w:tabs>
              <w:ind w:left="1020" w:hanging="284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если </w:t>
            </w:r>
            <w:r w:rsidR="004301A9" w:rsidRPr="00E7359D">
              <w:rPr>
                <w:rFonts w:ascii="Tahoma" w:eastAsia="Times New Roman" w:hAnsi="Tahoma" w:cs="Tahoma"/>
                <w:sz w:val="18"/>
                <w:szCs w:val="18"/>
              </w:rPr>
              <w:t>Транш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предоставлен в Согласованное число или позднее Согласованного числа: Согласованное число месяца, следующего за месяцем предоставления </w:t>
            </w:r>
            <w:r w:rsidR="004301A9" w:rsidRPr="00E7359D">
              <w:rPr>
                <w:rFonts w:ascii="Tahoma" w:eastAsia="Times New Roman" w:hAnsi="Tahoma" w:cs="Tahoma"/>
                <w:sz w:val="18"/>
                <w:szCs w:val="18"/>
              </w:rPr>
              <w:t>Транша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14:paraId="55858F24" w14:textId="77777777" w:rsidR="006C7F59" w:rsidRPr="00E7359D" w:rsidRDefault="006C7F59" w:rsidP="008B5D44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hAnsi="Tahoma" w:cs="Tahoma"/>
                <w:i/>
                <w:color w:val="0000FF"/>
                <w:sz w:val="18"/>
                <w:szCs w:val="18"/>
              </w:rPr>
            </w:pPr>
          </w:p>
          <w:p w14:paraId="12F73D22" w14:textId="5EF3457C" w:rsidR="008B5D44" w:rsidRPr="00E7359D" w:rsidRDefault="008B5D44" w:rsidP="008B5D44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>Дата платежа</w:t>
            </w:r>
            <w:r w:rsidR="005C3F7A"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972576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="0097257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972576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972576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972576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</w:t>
            </w:r>
            <w:r w:rsidR="0097257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фраза в фигурных скобках включается по продукту «Льготная ипотека на индивидуальное жилищное строительство своими силами»</w:t>
            </w:r>
            <w:r w:rsidR="002165F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="0097257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="00972576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B26E29"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9D0B3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D0B3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9D0B3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9D0B3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9D0B32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9D0B3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C3F7A" w:rsidRPr="00E7359D">
              <w:rPr>
                <w:rFonts w:ascii="Tahoma" w:eastAsia="Times New Roman" w:hAnsi="Tahoma" w:cs="Tahoma"/>
                <w:sz w:val="18"/>
                <w:szCs w:val="18"/>
              </w:rPr>
              <w:t>применительно к каждому Траншу</w:t>
            </w:r>
            <w:r w:rsidR="009D0B3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D0B3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9D0B3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9D0B3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9D0B32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9D0B3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– </w:t>
            </w:r>
            <w:r w:rsidR="00EF786E" w:rsidRPr="005D75B2">
              <w:rPr>
                <w:rFonts w:ascii="Tahoma" w:eastAsia="Times New Roman" w:hAnsi="Tahoma" w:cs="Tahoma"/>
                <w:sz w:val="18"/>
                <w:szCs w:val="18"/>
              </w:rPr>
              <w:t>Согласованное число месяца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, следующего з</w:t>
            </w:r>
            <w:r w:rsidR="00E45A42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а месяцем Даты первого платежа, и далее каждого следующего месяца. </w:t>
            </w:r>
          </w:p>
          <w:p w14:paraId="281F30B7" w14:textId="370AA22E" w:rsidR="008B5D44" w:rsidRPr="00E7359D" w:rsidRDefault="008B5D44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48FAF10" w14:textId="7446D76B" w:rsidR="007722A9" w:rsidRPr="00E7359D" w:rsidRDefault="007722A9" w:rsidP="00D47110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Согласованное число - </w:t>
            </w:r>
          </w:p>
          <w:p w14:paraId="2DFC96C1" w14:textId="52982BAC" w:rsidR="007722A9" w:rsidRPr="00E7359D" w:rsidRDefault="007722A9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i/>
                <w:color w:val="0000FF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(вариант 1.  включается по продукту (1)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«Семейная ипотека для военнослужащих»; (2) «Военная ипотека»</w:t>
            </w:r>
            <w:r w:rsidR="00A26BB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.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Указанный вариант Поставщик может применять по иным продуктам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(если Процентный период - это календарный месяц, Дата платежа - последний день месяца)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по своему усмотрению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</w:p>
          <w:p w14:paraId="3310115C" w14:textId="1BE8A8DA" w:rsidR="00485F7E" w:rsidRPr="00E7359D" w:rsidRDefault="00485F7E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5D75B2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последний </w:t>
            </w:r>
            <w:r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календарный день.</w:t>
            </w:r>
          </w:p>
          <w:p w14:paraId="47A26373" w14:textId="1D35BA3B" w:rsidR="00485F7E" w:rsidRPr="00E7359D" w:rsidRDefault="00485F7E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542A6491" w14:textId="32D036AC" w:rsidR="00485F7E" w:rsidRPr="00E7359D" w:rsidRDefault="00485F7E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i/>
                <w:color w:val="0000FF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(вариант 2.  включа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ется в остальных случаях (если Процентный период - НЕ календарный месяц, Дата платежа - любая дата месяца по выбору Заемщика, кроме 29-31 чисел месяца).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Указанный вариант может применять Поставщик по своему усмотрению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</w:p>
          <w:p w14:paraId="6B83E00C" w14:textId="6B4940E4" w:rsidR="00AC495F" w:rsidRPr="005D75B2" w:rsidRDefault="00AC495F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>(ЗНАЧЕНИЕ)</w:t>
            </w:r>
            <w:r w:rsidRPr="0029426A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>(ЗНАЧЕНИЕ)</w: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число календарного месяца. </w:t>
            </w:r>
          </w:p>
          <w:p w14:paraId="556888FB" w14:textId="1AC24545" w:rsidR="00795266" w:rsidRPr="00E7359D" w:rsidRDefault="00795266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1688" w:rsidRPr="00E7359D" w14:paraId="58DF31CE" w14:textId="77777777" w:rsidTr="00F81638">
        <w:trPr>
          <w:cantSplit/>
        </w:trPr>
        <w:tc>
          <w:tcPr>
            <w:tcW w:w="284" w:type="pct"/>
          </w:tcPr>
          <w:p w14:paraId="2C70E766" w14:textId="77777777" w:rsidR="00531688" w:rsidRPr="00E7359D" w:rsidRDefault="00531688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269F732" w14:textId="639B6FE9" w:rsidR="00531688" w:rsidRPr="00E7359D" w:rsidRDefault="00531688" w:rsidP="00F15D4A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Порядок изменения количества, размера и периодичности (сроков) платежей заемщика при частичном досрочном возврате 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15D4A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43" w:type="pct"/>
          </w:tcPr>
          <w:p w14:paraId="5C06DE6A" w14:textId="34E4575C" w:rsidR="00531688" w:rsidRPr="00E7359D" w:rsidRDefault="009D01DE" w:rsidP="0099004E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>При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частично</w:t>
            </w:r>
            <w:r w:rsidR="00871FD9" w:rsidRPr="00E7359D">
              <w:rPr>
                <w:rFonts w:ascii="Tahoma" w:hAnsi="Tahoma" w:cs="Tahoma"/>
                <w:sz w:val="18"/>
                <w:szCs w:val="18"/>
              </w:rPr>
              <w:t>м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досрочном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исполнени</w:t>
            </w:r>
            <w:r w:rsidRPr="00E7359D">
              <w:rPr>
                <w:rFonts w:ascii="Tahoma" w:hAnsi="Tahoma" w:cs="Tahoma"/>
                <w:sz w:val="18"/>
                <w:szCs w:val="18"/>
              </w:rPr>
              <w:t>и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Заемщиком обязательств по возврату Заемных средств 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в соответствии с п. </w:t>
            </w:r>
            <w:r w:rsidR="00FC7437" w:rsidRPr="00E7359D">
              <w:rPr>
                <w:rFonts w:ascii="Tahoma" w:hAnsi="Tahoma" w:cs="Tahoma"/>
                <w:sz w:val="18"/>
                <w:szCs w:val="18"/>
              </w:rPr>
              <w:t>5.1</w:t>
            </w:r>
            <w:r w:rsidR="00F05113" w:rsidRPr="00E7359D">
              <w:rPr>
                <w:rFonts w:ascii="Tahoma" w:hAnsi="Tahoma" w:cs="Tahoma"/>
                <w:sz w:val="18"/>
                <w:szCs w:val="18"/>
              </w:rPr>
              <w:t>6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Общих условий </w:t>
            </w:r>
            <w:r w:rsidR="00144F6A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="00144F6A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144F6A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144F6A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144F6A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(фраза в скобках включается по продуктам, ОТЛИЧНЫМ от продукта (1)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="00144F6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="00144F6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="00144F6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="00144F6A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="00144F6A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144F6A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144F6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144F6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144F6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144F6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144F6A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144F6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по выбору Заемщика</w:t>
            </w:r>
            <w:r w:rsidR="00144F6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144F6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144F6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144F6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144F6A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144F6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производится</w:t>
            </w:r>
            <w:r w:rsidR="00531688" w:rsidRPr="005D75B2">
              <w:rPr>
                <w:rFonts w:ascii="Tahoma" w:hAnsi="Tahoma" w:cs="Tahoma"/>
                <w:sz w:val="18"/>
                <w:szCs w:val="18"/>
              </w:rPr>
              <w:t>:</w:t>
            </w:r>
          </w:p>
          <w:bookmarkStart w:id="37" w:name="_Ref266180240"/>
          <w:p w14:paraId="7556F598" w14:textId="0A02B90B" w:rsidR="009D01DE" w:rsidRPr="00E7359D" w:rsidRDefault="00144F6A" w:rsidP="0099004E">
            <w:pPr>
              <w:pStyle w:val="afe"/>
              <w:numPr>
                <w:ilvl w:val="2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(абзац включается по продуктам, ОТЛИЧНЫМ от продукта (1)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9D01DE" w:rsidRPr="005D75B2">
              <w:rPr>
                <w:rFonts w:ascii="Tahoma" w:hAnsi="Tahoma" w:cs="Tahoma"/>
                <w:sz w:val="18"/>
                <w:szCs w:val="18"/>
              </w:rPr>
              <w:t>уменьшение размера Ежемесячных платежей без изменения их периодичности и количества (без сокращения Срока пользования Заемными средствами); либо</w:t>
            </w:r>
          </w:p>
          <w:p w14:paraId="689319DE" w14:textId="77387F9F" w:rsidR="009D01DE" w:rsidRPr="00E7359D" w:rsidRDefault="009D01DE" w:rsidP="0099004E">
            <w:pPr>
              <w:pStyle w:val="afe"/>
              <w:numPr>
                <w:ilvl w:val="2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уменьшение количества Ежемесячных платежей без изменения их периодичности и размера (сокращение Срока пользования Заемными средствами).</w:t>
            </w:r>
          </w:p>
          <w:p w14:paraId="0E8F6E90" w14:textId="02E1B82C" w:rsidR="00531688" w:rsidRPr="005D75B2" w:rsidRDefault="00144F6A" w:rsidP="00E73C16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(абзац включается по продуктам, ОТЛИЧНЫМ от продукта (1)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9D01DE" w:rsidRPr="005D75B2">
              <w:rPr>
                <w:rFonts w:ascii="Tahoma" w:hAnsi="Tahoma" w:cs="Tahoma"/>
                <w:sz w:val="18"/>
                <w:szCs w:val="18"/>
              </w:rPr>
              <w:t>В случае если Заемщик не выбрал вариант частичного досрочного погашения, то уменьшается количество Ежемесячных платежей (сокращается Срок пользования Заемными средствами</w:t>
            </w:r>
            <w:r w:rsidR="00CA650E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3374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="0030337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303374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303374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303374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</w:t>
            </w:r>
            <w:r w:rsidR="0030337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фраза в фигурных скобках для продукта «Льготная ипотека на индивидуальное жилищное строительство своими силами»</w:t>
            </w:r>
            <w:r w:rsidR="002165F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="0030337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="00303374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303374" w:rsidRPr="0029426A">
              <w:rPr>
                <w:rFonts w:ascii="Tahoma" w:eastAsia="Times New Roman" w:hAnsi="Tahoma" w:cs="Tahoma"/>
                <w:i/>
                <w:sz w:val="18"/>
                <w:szCs w:val="18"/>
              </w:rPr>
              <w:t xml:space="preserve"> </w:t>
            </w:r>
            <w:r w:rsidR="001735DD"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1735D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1735D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1735D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1735D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1735DD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1735D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CA650E" w:rsidRPr="00E7359D">
              <w:rPr>
                <w:rFonts w:ascii="Tahoma" w:hAnsi="Tahoma" w:cs="Tahoma"/>
                <w:sz w:val="18"/>
                <w:szCs w:val="18"/>
              </w:rPr>
              <w:t>применительно к досрочно погашаемому Траншу</w:t>
            </w:r>
            <w:r w:rsidR="00212DB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212DB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212DB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212DB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212DB2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212DB2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9D01DE" w:rsidRPr="00E7359D">
              <w:rPr>
                <w:rFonts w:ascii="Tahoma" w:hAnsi="Tahoma" w:cs="Tahoma"/>
                <w:sz w:val="18"/>
                <w:szCs w:val="18"/>
              </w:rPr>
              <w:t>).</w:t>
            </w:r>
            <w:bookmarkEnd w:id="37"/>
          </w:p>
          <w:p w14:paraId="29A3381F" w14:textId="77777777" w:rsidR="00E73C16" w:rsidRPr="00E7359D" w:rsidRDefault="00E73C16" w:rsidP="00E73C16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D3A6FF1" w14:textId="16E25159" w:rsidR="00C16D1B" w:rsidRPr="00E7359D" w:rsidRDefault="00303374" w:rsidP="00E73C16">
            <w:pPr>
              <w:pStyle w:val="afe"/>
              <w:tabs>
                <w:tab w:val="left" w:pos="0"/>
              </w:tabs>
              <w:suppressAutoHyphens/>
              <w:ind w:left="709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абзац включается по продукту «Льготная ипотека на индивидуальное жилищное строительство своими силами»</w:t>
            </w:r>
            <w:r w:rsidR="002165F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29426A">
              <w:rPr>
                <w:rFonts w:ascii="Tahoma" w:eastAsia="Times New Roman" w:hAnsi="Tahoma" w:cs="Tahoma"/>
                <w:i/>
                <w:sz w:val="18"/>
                <w:szCs w:val="18"/>
              </w:rPr>
              <w:t xml:space="preserve"> </w:t>
            </w:r>
            <w:r w:rsidR="00C16D1B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6728" w:rsidRPr="005D75B2">
              <w:rPr>
                <w:rFonts w:ascii="Tahoma" w:hAnsi="Tahoma" w:cs="Tahoma"/>
                <w:sz w:val="18"/>
                <w:szCs w:val="18"/>
              </w:rPr>
              <w:t>Д</w:t>
            </w:r>
            <w:r w:rsidR="00C16D1B" w:rsidRPr="00E7359D">
              <w:rPr>
                <w:rFonts w:ascii="Tahoma" w:hAnsi="Tahoma" w:cs="Tahoma"/>
                <w:sz w:val="18"/>
                <w:szCs w:val="18"/>
              </w:rPr>
              <w:t xml:space="preserve">осрочный возврат Основного долга осуществляется в отношении каждого Транша последовательно (до полного погашения Основного долга по каждому Траншу) в хронологической последовательности получения Заемщиком каждого Транша.  </w:t>
            </w:r>
          </w:p>
          <w:p w14:paraId="7F3AFEE0" w14:textId="77777777" w:rsidR="00E73C16" w:rsidRPr="00E7359D" w:rsidRDefault="00E73C16" w:rsidP="00E73C16">
            <w:pPr>
              <w:pStyle w:val="afe"/>
              <w:tabs>
                <w:tab w:val="left" w:pos="0"/>
              </w:tabs>
              <w:suppressAutoHyphens/>
              <w:ind w:left="709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bookmarkStart w:id="38" w:name="_Ref311103610"/>
          <w:p w14:paraId="363CE30D" w14:textId="41DA5413" w:rsidR="00531688" w:rsidRPr="00E7359D" w:rsidRDefault="00531688" w:rsidP="000318A6">
            <w:pPr>
              <w:pStyle w:val="afe"/>
              <w:numPr>
                <w:ilvl w:val="2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в случае кредитования с применением опции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Материнский капитал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При осуществлении досрочного возврата Заемных средств за счет средств материнского (семейного) капитала размер Ежемесячного платежа уменьшается исходя из фактического Остатка основного 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>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способами, предусмотренными Договором о предоставлении денежных средств.</w:t>
            </w:r>
            <w:bookmarkEnd w:id="38"/>
          </w:p>
        </w:tc>
      </w:tr>
      <w:tr w:rsidR="00E33DB5" w:rsidRPr="00E7359D" w14:paraId="5865373C" w14:textId="77777777" w:rsidTr="00F81638">
        <w:trPr>
          <w:cantSplit/>
        </w:trPr>
        <w:tc>
          <w:tcPr>
            <w:tcW w:w="284" w:type="pct"/>
          </w:tcPr>
          <w:p w14:paraId="6014683D" w14:textId="77777777" w:rsidR="00E33DB5" w:rsidRPr="00E7359D" w:rsidRDefault="00E33DB5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9EFC720" w14:textId="280F8A92" w:rsidR="00E33DB5" w:rsidRPr="005D75B2" w:rsidRDefault="00E33DB5" w:rsidP="00F15D4A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Способы исполнения заемщиком денежных обязательств по договору 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15D4A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 обеспеченному ипотекой</w:t>
            </w:r>
          </w:p>
        </w:tc>
        <w:tc>
          <w:tcPr>
            <w:tcW w:w="3643" w:type="pct"/>
            <w:shd w:val="clear" w:color="auto" w:fill="auto"/>
          </w:tcPr>
          <w:p w14:paraId="6C61A491" w14:textId="77777777" w:rsidR="00E33DB5" w:rsidRPr="00E7359D" w:rsidRDefault="00E33DB5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Исполнение обязательств по Договору о предоставлении денежных средств может быть осуществлено Заемщиком следующими способами:</w:t>
            </w:r>
          </w:p>
          <w:p w14:paraId="78F32DE8" w14:textId="394BB71C" w:rsidR="00E33DB5" w:rsidRPr="00E7359D" w:rsidRDefault="00E33DB5" w:rsidP="0099004E">
            <w:pPr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если Кредитор </w:t>
            </w:r>
            <w:r w:rsidR="008B22A8" w:rsidRPr="00E7359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кредитная организация, в том числе в результате передачи прав по Договору о предоставлении денежных средств (и на Закладную при ее наличии):</w:t>
            </w:r>
          </w:p>
          <w:p w14:paraId="24351864" w14:textId="0FA4228C" w:rsidR="00E33DB5" w:rsidRPr="00E7359D" w:rsidRDefault="00E33DB5" w:rsidP="007A29B0">
            <w:pPr>
              <w:pStyle w:val="afe"/>
              <w:numPr>
                <w:ilvl w:val="0"/>
                <w:numId w:val="22"/>
              </w:numPr>
              <w:tabs>
                <w:tab w:val="left" w:pos="742"/>
              </w:tabs>
              <w:ind w:left="742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</w:t>
            </w:r>
            <w:r w:rsidRPr="005D75B2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 xml:space="preserve">включается по продуктам, отличным от продуктов: (1) </w:t>
            </w:r>
            <w:r w:rsidR="006D28BD"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безналичным списанием Кредитором денежных средств со счета, предназначенного для исполнения обязательств по Договору о предоставлении денежных средств, и реквизиты которого предоста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>влены Заемщику Кредитором или его уполномоченным представителем,</w:t>
            </w:r>
            <w:r w:rsidRPr="005D75B2">
              <w:rPr>
                <w:rFonts w:ascii="Tahoma" w:eastAsia="Times New Roman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на счет Кредитора на основании разовых или долгосрочных распоряжений (данный вариант не применим при заключении договора займа);</w:t>
            </w:r>
          </w:p>
          <w:p w14:paraId="23F57897" w14:textId="28BC7E19" w:rsidR="00E33DB5" w:rsidRPr="005D75B2" w:rsidRDefault="00E33DB5" w:rsidP="007A29B0">
            <w:pPr>
              <w:pStyle w:val="afe"/>
              <w:numPr>
                <w:ilvl w:val="0"/>
                <w:numId w:val="22"/>
              </w:numPr>
              <w:tabs>
                <w:tab w:val="left" w:pos="742"/>
              </w:tabs>
              <w:ind w:left="7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включается по продукту (1)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безналичным списанием Кредитором денежных средств со Счета ЦЖЗ в части средств </w:t>
            </w:r>
            <w:r w:rsidR="0041126F" w:rsidRPr="005D75B2">
              <w:rPr>
                <w:rFonts w:ascii="Tahoma" w:hAnsi="Tahoma" w:cs="Tahoma"/>
                <w:sz w:val="18"/>
                <w:szCs w:val="18"/>
              </w:rPr>
              <w:t>ЦЖЗ</w:t>
            </w:r>
            <w:r w:rsidRPr="00E7359D">
              <w:rPr>
                <w:rFonts w:ascii="Tahoma" w:hAnsi="Tahoma" w:cs="Tahoma"/>
                <w:sz w:val="18"/>
                <w:szCs w:val="18"/>
              </w:rPr>
              <w:t>, со Счета – в части собственных средств Заемщика на счет Кредитора на основании разовых или долгосрочных распоряжений (данный вариант не применим в случае заключения Договора займа)</w:t>
            </w:r>
            <w:r w:rsidR="006C3AB7" w:rsidRPr="00E7359D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6C3AB7" w:rsidRPr="00E7359D">
              <w:rPr>
                <w:rFonts w:ascii="Tahoma" w:hAnsi="Tahoma" w:cs="Tahoma"/>
                <w:b/>
                <w:sz w:val="18"/>
                <w:szCs w:val="18"/>
              </w:rPr>
              <w:t xml:space="preserve">Счет ЦЖЗ – </w:t>
            </w:r>
            <w:r w:rsidR="00E66D5A" w:rsidRPr="00E7359D">
              <w:rPr>
                <w:rFonts w:ascii="Tahoma" w:hAnsi="Tahoma" w:cs="Tahoma"/>
                <w:sz w:val="18"/>
                <w:szCs w:val="18"/>
              </w:rPr>
              <w:t>специальный банковский счет</w:t>
            </w:r>
            <w:r w:rsidR="006C3AB7" w:rsidRPr="00E7359D">
              <w:rPr>
                <w:rFonts w:ascii="Tahoma" w:hAnsi="Tahoma" w:cs="Tahoma"/>
                <w:sz w:val="18"/>
                <w:szCs w:val="18"/>
              </w:rPr>
              <w:t xml:space="preserve"> № </w:t>
            </w:r>
            <w:r w:rsidR="006C3AB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C3AB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C3AB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C3AB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C3AB7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="006C3AB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6C3AB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6C3AB7" w:rsidRPr="005D75B2">
              <w:rPr>
                <w:rFonts w:ascii="Tahoma" w:hAnsi="Tahoma" w:cs="Tahoma"/>
                <w:sz w:val="18"/>
                <w:szCs w:val="18"/>
              </w:rPr>
              <w:t xml:space="preserve">в </w:t>
            </w:r>
            <w:r w:rsidR="006C3AB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6C3AB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6C3AB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6C3AB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6C3AB7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="006C3AB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6C3AB7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AB7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3AB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C3AB7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6C3AB7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6C3AB7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6C3AB7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указывается наименование банка</w:t>
            </w:r>
            <w:r w:rsidR="006C3AB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6C3AB7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6C3AB7" w:rsidRPr="00E7359D">
              <w:rPr>
                <w:rFonts w:ascii="Tahoma" w:hAnsi="Tahoma" w:cs="Tahoma"/>
                <w:sz w:val="18"/>
                <w:szCs w:val="18"/>
              </w:rPr>
              <w:t>, открытый на имя Заемщика</w:t>
            </w:r>
            <w:r w:rsidRPr="005D75B2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1B1FFE8B" w14:textId="09098C3E" w:rsidR="00E33DB5" w:rsidRPr="00E7359D" w:rsidRDefault="00E33DB5" w:rsidP="007A29B0">
            <w:pPr>
              <w:pStyle w:val="afe"/>
              <w:numPr>
                <w:ilvl w:val="0"/>
                <w:numId w:val="22"/>
              </w:numPr>
              <w:tabs>
                <w:tab w:val="left" w:pos="742"/>
              </w:tabs>
              <w:ind w:left="7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включается по продукту (1)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безналичным перечислением Уполномоченным органом на счет Кредитора денежных средств </w:t>
            </w:r>
            <w:r w:rsidR="00394134" w:rsidRPr="005D75B2">
              <w:rPr>
                <w:rFonts w:ascii="Tahoma" w:hAnsi="Tahoma" w:cs="Tahoma"/>
                <w:sz w:val="18"/>
                <w:szCs w:val="18"/>
              </w:rPr>
              <w:t>ЦЖЗ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в счет исполнения обязательств Заемщика по Договору о предоставлении денежных средств до окончания действия Договора </w:t>
            </w:r>
            <w:r w:rsidR="00394134" w:rsidRPr="00E7359D">
              <w:rPr>
                <w:rFonts w:ascii="Tahoma" w:hAnsi="Tahoma" w:cs="Tahoma"/>
                <w:sz w:val="18"/>
                <w:szCs w:val="18"/>
              </w:rPr>
              <w:t>ЦЖЗ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в соответствии с пунктами 24–25 Правил;</w:t>
            </w:r>
          </w:p>
          <w:p w14:paraId="3574CB20" w14:textId="77777777" w:rsidR="00E33DB5" w:rsidRPr="00E7359D" w:rsidRDefault="00E33DB5" w:rsidP="007A29B0">
            <w:pPr>
              <w:pStyle w:val="afe"/>
              <w:numPr>
                <w:ilvl w:val="0"/>
                <w:numId w:val="22"/>
              </w:numPr>
              <w:tabs>
                <w:tab w:val="left" w:pos="742"/>
              </w:tabs>
              <w:ind w:left="7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внесением наличных денежных средств в кассу Кредитора (по месту нахождения Заемщика, если касса Кредитора расположена по месту нахождения Заемщика);</w:t>
            </w:r>
          </w:p>
          <w:p w14:paraId="5CA1600B" w14:textId="77777777" w:rsidR="00E33DB5" w:rsidRPr="00E7359D" w:rsidRDefault="00E33DB5" w:rsidP="007A29B0">
            <w:pPr>
              <w:pStyle w:val="afe"/>
              <w:numPr>
                <w:ilvl w:val="0"/>
                <w:numId w:val="22"/>
              </w:numPr>
              <w:tabs>
                <w:tab w:val="left" w:pos="742"/>
              </w:tabs>
              <w:ind w:left="7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списанием по поручению Заемщика денежных средств с любого из счетов Заемщика, открытых у Кредитора, в счет погашения задолженности по Договору о предоставлении денежных средств. </w:t>
            </w:r>
          </w:p>
          <w:p w14:paraId="35EE6289" w14:textId="5FBB3FAB" w:rsidR="00E33DB5" w:rsidRPr="00E7359D" w:rsidRDefault="00E33DB5" w:rsidP="0099004E">
            <w:pPr>
              <w:tabs>
                <w:tab w:val="left" w:pos="426"/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В случае списания средств в валюте, отличной от валюты Заемных средств, Кредитор вправе конвертировать денежные средства в валюту обязательства по курсу Кредитора на день совершения операции.</w:t>
            </w:r>
          </w:p>
          <w:p w14:paraId="2D866295" w14:textId="6B4040B0" w:rsidR="003C78FE" w:rsidRPr="00E7359D" w:rsidRDefault="003C78FE" w:rsidP="003C78FE">
            <w:pPr>
              <w:pStyle w:val="afe"/>
              <w:numPr>
                <w:ilvl w:val="0"/>
                <w:numId w:val="22"/>
              </w:numPr>
              <w:tabs>
                <w:tab w:val="left" w:pos="742"/>
              </w:tabs>
              <w:ind w:left="7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(Пункт и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спользуется с даты технической реализации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списанием Кредитором на основании заранее данного акцепта Заемщика (без предоставления дополнительного распоряжения) полностью или частично денежных средств в погашение задолженности, возникшей из </w:t>
            </w:r>
            <w:r w:rsidRPr="00E7359D">
              <w:rPr>
                <w:rFonts w:ascii="Tahoma" w:hAnsi="Tahoma" w:cs="Tahoma"/>
                <w:sz w:val="18"/>
                <w:szCs w:val="18"/>
              </w:rPr>
              <w:t>обязательств Заемщика перед Кредитором по Договору о предоставлении денежных средств.</w:t>
            </w:r>
          </w:p>
          <w:p w14:paraId="75A6A479" w14:textId="77777777" w:rsidR="003C78FE" w:rsidRPr="005D75B2" w:rsidRDefault="003C78FE" w:rsidP="003C78FE">
            <w:pPr>
              <w:tabs>
                <w:tab w:val="left" w:pos="709"/>
                <w:tab w:val="left" w:pos="1134"/>
              </w:tabs>
              <w:spacing w:after="0" w:line="240" w:lineRule="auto"/>
              <w:ind w:left="7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Настоящим Заемщик </w:t>
            </w:r>
            <w:r w:rsidRPr="0029426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Флажок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59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3599F">
              <w:rPr>
                <w:rFonts w:ascii="Tahoma" w:hAnsi="Tahoma" w:cs="Tahoma"/>
                <w:sz w:val="18"/>
                <w:szCs w:val="18"/>
              </w:rPr>
            </w:r>
            <w:r w:rsidR="0043599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9426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b/>
                <w:sz w:val="18"/>
                <w:szCs w:val="18"/>
              </w:rPr>
              <w:t xml:space="preserve">предоставляет  </w:t>
            </w:r>
            <w:r w:rsidRPr="0029426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Флажок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59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3599F">
              <w:rPr>
                <w:rFonts w:ascii="Tahoma" w:hAnsi="Tahoma" w:cs="Tahoma"/>
                <w:sz w:val="18"/>
                <w:szCs w:val="18"/>
              </w:rPr>
            </w:r>
            <w:r w:rsidR="0043599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9426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/>
                <w:sz w:val="18"/>
                <w:szCs w:val="18"/>
              </w:rPr>
              <w:t xml:space="preserve"> не предоставляет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500B231" w14:textId="0291E056" w:rsidR="003C78FE" w:rsidRPr="00E7359D" w:rsidRDefault="003C78FE" w:rsidP="003C78FE">
            <w:pPr>
              <w:tabs>
                <w:tab w:val="left" w:pos="709"/>
                <w:tab w:val="left" w:pos="1134"/>
              </w:tabs>
              <w:spacing w:after="0" w:line="240" w:lineRule="auto"/>
              <w:ind w:left="7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Кредитору (АО «Банк ДОМ.РФ» (ИНН 7725038124) право и дает</w:t>
            </w:r>
            <w:r w:rsidRPr="00E7359D"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свое согласие (заранее данный акцепт) на списание</w:t>
            </w:r>
            <w:r w:rsidRPr="00E7359D"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без его дополнительного распоряжения со следующего(-их) счета(-ов) (в валюте кредита), открытого(-ых) у Кредитора:</w:t>
            </w:r>
          </w:p>
          <w:p w14:paraId="1354B2C6" w14:textId="77777777" w:rsidR="003C78FE" w:rsidRPr="00E7359D" w:rsidRDefault="003C78FE" w:rsidP="003C78FE">
            <w:pPr>
              <w:tabs>
                <w:tab w:val="left" w:pos="426"/>
                <w:tab w:val="left" w:pos="709"/>
              </w:tabs>
              <w:spacing w:after="0" w:line="240" w:lineRule="auto"/>
              <w:ind w:left="752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указываются номера счетов, открытых в Банке, на дату заключения Договора о предоставлении денежных средств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335B1518" w14:textId="77777777" w:rsidR="003C78FE" w:rsidRPr="005D75B2" w:rsidRDefault="003C78FE" w:rsidP="003C78FE">
            <w:pPr>
              <w:tabs>
                <w:tab w:val="left" w:pos="426"/>
                <w:tab w:val="left" w:pos="709"/>
              </w:tabs>
              <w:spacing w:after="0" w:line="240" w:lineRule="auto"/>
              <w:ind w:left="7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1AFE87DE" w14:textId="6D2ABB5A" w:rsidR="003C78FE" w:rsidRPr="00E7359D" w:rsidRDefault="003C78FE" w:rsidP="003C78FE">
            <w:pPr>
              <w:spacing w:after="0" w:line="240" w:lineRule="auto"/>
              <w:ind w:left="752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в течение срока действия соответствующего(их) договора(-ов) банковского счета, на основании которого(-ых) был(-и) открыт(-ы) вышеуказанный(-е) счет(-а), денежных средств полностью или частично в погашение задолженности (в том числе суммы задолженности по кредиту, процентов, комиссий, штрафов, неустоек), возникшей из обязательств Заемщика перед Кредитором по Договору о предоставлении денежных средств и имеющейся</w:t>
            </w:r>
            <w:r w:rsidRPr="00E7359D"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на дату списания Кредитором денежных средств со счета(-ов) на основании заранее данного акцепта Заемщика.</w:t>
            </w:r>
          </w:p>
          <w:p w14:paraId="1546E1C3" w14:textId="7747CBCD" w:rsidR="00E33DB5" w:rsidRPr="00E7359D" w:rsidRDefault="008B22A8" w:rsidP="0099004E">
            <w:pPr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Е</w:t>
            </w:r>
            <w:r w:rsidR="00E33DB5" w:rsidRPr="00E7359D">
              <w:rPr>
                <w:rFonts w:ascii="Tahoma" w:hAnsi="Tahoma" w:cs="Tahoma"/>
                <w:sz w:val="18"/>
                <w:szCs w:val="18"/>
              </w:rPr>
              <w:t xml:space="preserve">сли Кредитор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E33DB5" w:rsidRPr="00E7359D">
              <w:rPr>
                <w:rFonts w:ascii="Tahoma" w:hAnsi="Tahoma" w:cs="Tahoma"/>
                <w:sz w:val="18"/>
                <w:szCs w:val="18"/>
              </w:rPr>
              <w:t>некредитная организация, в том числе в результате передачи прав по Договору о предоставлении денежных средств (и на Закладную при ее наличии):</w:t>
            </w:r>
          </w:p>
          <w:p w14:paraId="5B4FADF6" w14:textId="77777777" w:rsidR="00E33DB5" w:rsidRPr="00E7359D" w:rsidRDefault="00E33DB5" w:rsidP="007A29B0">
            <w:pPr>
              <w:pStyle w:val="afe"/>
              <w:numPr>
                <w:ilvl w:val="0"/>
                <w:numId w:val="23"/>
              </w:numPr>
              <w:tabs>
                <w:tab w:val="left" w:pos="742"/>
              </w:tabs>
              <w:ind w:left="7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lastRenderedPageBreak/>
              <w:t>безналичным перечислением денежных средств со счетов Заемщика на счет Кредитора по распоряжениям Заемщика;</w:t>
            </w:r>
          </w:p>
          <w:p w14:paraId="1AD19215" w14:textId="77777777" w:rsidR="00E33DB5" w:rsidRPr="00E7359D" w:rsidRDefault="00E33DB5" w:rsidP="007A29B0">
            <w:pPr>
              <w:pStyle w:val="afe"/>
              <w:numPr>
                <w:ilvl w:val="0"/>
                <w:numId w:val="23"/>
              </w:numPr>
              <w:tabs>
                <w:tab w:val="left" w:pos="742"/>
              </w:tabs>
              <w:ind w:left="7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безналичным перечислением денежных средств без открытия счета на счет Кредитора по распоряжениям Заемщика;</w:t>
            </w:r>
          </w:p>
          <w:p w14:paraId="74EEDA34" w14:textId="77777777" w:rsidR="00104846" w:rsidRPr="00E7359D" w:rsidRDefault="00E33DB5" w:rsidP="007A29B0">
            <w:pPr>
              <w:pStyle w:val="afe"/>
              <w:numPr>
                <w:ilvl w:val="0"/>
                <w:numId w:val="23"/>
              </w:numPr>
              <w:tabs>
                <w:tab w:val="left" w:pos="742"/>
              </w:tabs>
              <w:ind w:left="7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внесением наличных денежных средств в кассу Кредитора (при ее наличии) (по месту нахождения Заемщика, если касса Кредитора расположена по месту нахождения Заемщика);</w:t>
            </w:r>
          </w:p>
          <w:p w14:paraId="7775B66D" w14:textId="1C082457" w:rsidR="00E33DB5" w:rsidRPr="00E7359D" w:rsidRDefault="00E33DB5" w:rsidP="007A29B0">
            <w:pPr>
              <w:pStyle w:val="afe"/>
              <w:numPr>
                <w:ilvl w:val="0"/>
                <w:numId w:val="23"/>
              </w:numPr>
              <w:tabs>
                <w:tab w:val="left" w:pos="742"/>
              </w:tabs>
              <w:ind w:left="7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</w:t>
            </w:r>
            <w:r w:rsidRPr="005D75B2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 xml:space="preserve">включается по продукту (1) </w:t>
            </w:r>
            <w:r w:rsidR="006D28BD"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eastAsia="Times New Roman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eastAsia="Times New Roman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безналичным перечислением </w:t>
            </w:r>
            <w:r w:rsidR="00394134" w:rsidRPr="005D75B2">
              <w:rPr>
                <w:rFonts w:ascii="Tahoma" w:eastAsia="Times New Roman" w:hAnsi="Tahoma" w:cs="Tahoma"/>
                <w:sz w:val="18"/>
                <w:szCs w:val="18"/>
              </w:rPr>
              <w:t>Росвоенипотекой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на счет Кредитора денежных средств </w:t>
            </w:r>
            <w:r w:rsidR="00394134" w:rsidRPr="00E7359D">
              <w:rPr>
                <w:rFonts w:ascii="Tahoma" w:eastAsia="Times New Roman" w:hAnsi="Tahoma" w:cs="Tahoma"/>
                <w:sz w:val="18"/>
                <w:szCs w:val="18"/>
              </w:rPr>
              <w:t>ЦЖЗ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в счет исполнения обязательств Заемщика по Договору о предоставлении денежных средств до окончания действия Договора </w:t>
            </w:r>
            <w:r w:rsidR="00394134" w:rsidRPr="00E7359D">
              <w:rPr>
                <w:rFonts w:ascii="Tahoma" w:eastAsia="Times New Roman" w:hAnsi="Tahoma" w:cs="Tahoma"/>
                <w:sz w:val="18"/>
                <w:szCs w:val="18"/>
              </w:rPr>
              <w:t>ЦЖЗ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в соответствии с пунктами 24–25 Правил.</w:t>
            </w:r>
          </w:p>
          <w:p w14:paraId="7B84E62D" w14:textId="77777777" w:rsidR="00886CD3" w:rsidRPr="00E7359D" w:rsidRDefault="00886CD3" w:rsidP="00886CD3">
            <w:pPr>
              <w:pStyle w:val="afe"/>
              <w:tabs>
                <w:tab w:val="left" w:pos="742"/>
              </w:tabs>
              <w:ind w:left="742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2CF69502" w14:textId="241074FE" w:rsidR="00886CD3" w:rsidRPr="005D75B2" w:rsidRDefault="00886CD3" w:rsidP="00886CD3">
            <w:pPr>
              <w:tabs>
                <w:tab w:val="left" w:pos="711"/>
              </w:tabs>
              <w:autoSpaceDE w:val="0"/>
              <w:autoSpaceDN w:val="0"/>
              <w:adjustRightInd w:val="0"/>
              <w:spacing w:after="0" w:line="240" w:lineRule="auto"/>
              <w:ind w:left="711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(Пункт может быть изменен Поставщиком):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B263F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B263F0" w:rsidRPr="005D75B2">
              <w:rPr>
                <w:rFonts w:ascii="Tahoma" w:eastAsia="Calibri" w:hAnsi="Tahoma" w:cs="Tahoma"/>
                <w:sz w:val="18"/>
                <w:szCs w:val="18"/>
              </w:rPr>
              <w:t>По тексту Договора о предоставлении денежных средств применяются также следующие термины с учетом их определения:</w:t>
            </w:r>
          </w:p>
          <w:p w14:paraId="7FE0452C" w14:textId="35A0A90C" w:rsidR="00886CD3" w:rsidRPr="005D75B2" w:rsidRDefault="00CD41EB" w:rsidP="00886CD3">
            <w:pPr>
              <w:tabs>
                <w:tab w:val="left" w:pos="711"/>
              </w:tabs>
              <w:autoSpaceDE w:val="0"/>
              <w:autoSpaceDN w:val="0"/>
              <w:adjustRightInd w:val="0"/>
              <w:spacing w:after="0" w:line="240" w:lineRule="auto"/>
              <w:ind w:left="71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1. Пункт включается в случае предоставления Заемных средств на счет Заемщика):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b/>
                <w:sz w:val="18"/>
                <w:szCs w:val="18"/>
              </w:rPr>
              <w:t xml:space="preserve"> Счет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– банковский счет № 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открытый на имя Заемщика: </w: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29426A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9426A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29426A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(Ф.И.О. ЗАЕМЩИКА, НА ИМЯ КОТОРОГО ОТКРЫТ СЧЕТ)</w:t>
            </w:r>
            <w:r w:rsidRPr="0029426A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у Кредитора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(НАИМЕНОВАНИЕ БАНКА)</w: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886CD3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86CD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86CD3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86CD3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86CD3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86CD3"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886CD3"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9CA9F98" w14:textId="77777777" w:rsidR="00886CD3" w:rsidRPr="00E7359D" w:rsidRDefault="00886CD3" w:rsidP="00886CD3">
            <w:pPr>
              <w:tabs>
                <w:tab w:val="left" w:pos="711"/>
              </w:tabs>
              <w:autoSpaceDE w:val="0"/>
              <w:autoSpaceDN w:val="0"/>
              <w:adjustRightInd w:val="0"/>
              <w:spacing w:after="0" w:line="240" w:lineRule="auto"/>
              <w:ind w:left="711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</w:p>
          <w:p w14:paraId="4EB6DDBB" w14:textId="5BFD37A0" w:rsidR="00886CD3" w:rsidRPr="005D75B2" w:rsidRDefault="00886CD3" w:rsidP="00886CD3">
            <w:pPr>
              <w:pStyle w:val="afe"/>
              <w:tabs>
                <w:tab w:val="left" w:pos="742"/>
              </w:tabs>
              <w:ind w:left="742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(Вариант 2. Пункт включается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в случае выдачи ипотечного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кредита/ займа Поставщиком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по продуктам на цели перекредитования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перечислении Заемных средств на счет кредитора по Предшествующему договору (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не применимо по продукту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(1) «Военная ипотека»; «Семейная ипотека для военнослужащих»)):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b/>
                <w:sz w:val="18"/>
                <w:szCs w:val="18"/>
              </w:rPr>
              <w:t xml:space="preserve">Счет - 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расчетный счет кредитора/ заимодавца по Предшествующему договору № </w: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НОМЕР СЧЕТА</w: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в </w: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НАИМЕНОВАНИЕ БАНКА</w: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Pr="005D75B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открытый на </w: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НАИМЕНОВАНИЕ ЗАЛОГОДЕРЖАТЕЛЯ ПО ПРЕДШЕСТВУЮЩЕМУ ДОГОВОРУ</w: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531688" w:rsidRPr="00E7359D" w14:paraId="42D2E7BC" w14:textId="77777777" w:rsidTr="00F81638">
        <w:trPr>
          <w:cantSplit/>
        </w:trPr>
        <w:tc>
          <w:tcPr>
            <w:tcW w:w="284" w:type="pct"/>
          </w:tcPr>
          <w:p w14:paraId="11040C2B" w14:textId="77777777" w:rsidR="00531688" w:rsidRPr="00E7359D" w:rsidRDefault="00531688" w:rsidP="0099004E">
            <w:pPr>
              <w:pStyle w:val="afe"/>
              <w:numPr>
                <w:ilvl w:val="1"/>
                <w:numId w:val="6"/>
              </w:numPr>
              <w:ind w:left="306" w:hanging="30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635398EC" w14:textId="15FC3316" w:rsidR="00531688" w:rsidRPr="005D75B2" w:rsidRDefault="00531688" w:rsidP="0099004E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Бесплатный способ исполнения заемщиком обязательств по договору</w:t>
            </w:r>
            <w:r w:rsidR="009F10D6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9F10D6"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15D4A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F15D4A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9F10D6"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9F10D6" w:rsidRPr="00E7359D">
              <w:rPr>
                <w:rFonts w:ascii="Tahoma" w:hAnsi="Tahoma" w:cs="Tahoma"/>
                <w:sz w:val="18"/>
                <w:szCs w:val="18"/>
              </w:rPr>
              <w:t>, обеспеченному ипотекой</w:t>
            </w:r>
          </w:p>
        </w:tc>
        <w:tc>
          <w:tcPr>
            <w:tcW w:w="3643" w:type="pct"/>
          </w:tcPr>
          <w:p w14:paraId="6BEC8ED3" w14:textId="4C96DE48" w:rsidR="00531688" w:rsidRPr="00E7359D" w:rsidRDefault="00F72802" w:rsidP="0099004E">
            <w:pPr>
              <w:tabs>
                <w:tab w:val="left" w:pos="711"/>
              </w:tabs>
              <w:suppressAutoHyphens/>
              <w:spacing w:after="0" w:line="240" w:lineRule="auto"/>
              <w:ind w:left="709" w:right="-2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(Пункт может быть изменен Поставщиком):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531688" w:rsidRPr="005D75B2">
              <w:rPr>
                <w:rFonts w:ascii="Tahoma" w:eastAsia="Calibri" w:hAnsi="Tahoma" w:cs="Tahoma"/>
                <w:sz w:val="18"/>
                <w:szCs w:val="18"/>
              </w:rPr>
              <w:t>Бесплатны</w:t>
            </w:r>
            <w:r w:rsidR="00B57300" w:rsidRPr="005D75B2">
              <w:rPr>
                <w:rFonts w:ascii="Tahoma" w:eastAsia="Calibri" w:hAnsi="Tahoma" w:cs="Tahoma"/>
                <w:sz w:val="18"/>
                <w:szCs w:val="18"/>
              </w:rPr>
              <w:t>й</w:t>
            </w:r>
            <w:r w:rsidR="00531688" w:rsidRPr="00E7359D">
              <w:rPr>
                <w:rFonts w:ascii="Tahoma" w:eastAsia="Calibri" w:hAnsi="Tahoma" w:cs="Tahoma"/>
                <w:sz w:val="18"/>
                <w:szCs w:val="18"/>
              </w:rPr>
              <w:t xml:space="preserve"> способ исполнения Заемщиком обязательств по Договору о предоставлении денежных средств:</w:t>
            </w:r>
          </w:p>
          <w:p w14:paraId="1F20537F" w14:textId="77777777" w:rsidR="00531688" w:rsidRPr="00E7359D" w:rsidRDefault="00531688" w:rsidP="007A29B0">
            <w:pPr>
              <w:numPr>
                <w:ilvl w:val="0"/>
                <w:numId w:val="15"/>
              </w:numPr>
              <w:tabs>
                <w:tab w:val="left" w:pos="711"/>
              </w:tabs>
              <w:autoSpaceDE w:val="0"/>
              <w:autoSpaceDN w:val="0"/>
              <w:adjustRightInd w:val="0"/>
              <w:spacing w:after="0" w:line="240" w:lineRule="auto"/>
              <w:ind w:left="709" w:hanging="253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sz w:val="18"/>
                <w:szCs w:val="18"/>
              </w:rPr>
              <w:t>внесение денежных средств на Счет Заемщика, открытый у Кредитора, через кассу Кредитора; либо</w:t>
            </w:r>
          </w:p>
          <w:p w14:paraId="58503782" w14:textId="77777777" w:rsidR="00531688" w:rsidRPr="00E7359D" w:rsidRDefault="00531688" w:rsidP="007A29B0">
            <w:pPr>
              <w:numPr>
                <w:ilvl w:val="0"/>
                <w:numId w:val="15"/>
              </w:numPr>
              <w:tabs>
                <w:tab w:val="left" w:pos="711"/>
              </w:tabs>
              <w:autoSpaceDE w:val="0"/>
              <w:autoSpaceDN w:val="0"/>
              <w:adjustRightInd w:val="0"/>
              <w:spacing w:after="0" w:line="240" w:lineRule="auto"/>
              <w:ind w:left="711" w:hanging="253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sz w:val="18"/>
                <w:szCs w:val="18"/>
              </w:rPr>
              <w:t>безналичный перевод денежных средств со счета, открытого у Кредитора, на Счет.</w:t>
            </w:r>
          </w:p>
          <w:p w14:paraId="191E84A2" w14:textId="0656CDDA" w:rsidR="004711A1" w:rsidRPr="00E7359D" w:rsidRDefault="004711A1" w:rsidP="0099004E">
            <w:pPr>
              <w:tabs>
                <w:tab w:val="left" w:pos="711"/>
              </w:tabs>
              <w:autoSpaceDE w:val="0"/>
              <w:autoSpaceDN w:val="0"/>
              <w:adjustRightInd w:val="0"/>
              <w:spacing w:after="0" w:line="240" w:lineRule="auto"/>
              <w:ind w:left="711"/>
              <w:jc w:val="both"/>
              <w:rPr>
                <w:rFonts w:ascii="Tahoma" w:hAnsi="Tahoma" w:cs="Tahoma"/>
                <w:b/>
                <w:i/>
                <w:color w:val="0000FF"/>
                <w:sz w:val="18"/>
                <w:szCs w:val="18"/>
              </w:rPr>
            </w:pPr>
          </w:p>
        </w:tc>
      </w:tr>
      <w:tr w:rsidR="00531688" w:rsidRPr="00E7359D" w14:paraId="22724D83" w14:textId="77777777" w:rsidTr="00F81638">
        <w:trPr>
          <w:cantSplit/>
        </w:trPr>
        <w:tc>
          <w:tcPr>
            <w:tcW w:w="284" w:type="pct"/>
          </w:tcPr>
          <w:p w14:paraId="4C3D9C13" w14:textId="77777777" w:rsidR="00531688" w:rsidRPr="00E7359D" w:rsidRDefault="00531688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72995440" w14:textId="718AE372" w:rsidR="00531688" w:rsidRPr="00E7359D" w:rsidRDefault="00531688" w:rsidP="000D5E2F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Указание о необходимости заключения заемщиком иных договоров, требуемых для заключения или исполнения договора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займа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 обеспеченного ипотекой</w:t>
            </w:r>
          </w:p>
        </w:tc>
        <w:bookmarkStart w:id="39" w:name="_Ref377988594"/>
        <w:bookmarkStart w:id="40" w:name="_Ref449289593"/>
        <w:tc>
          <w:tcPr>
            <w:tcW w:w="3643" w:type="pct"/>
          </w:tcPr>
          <w:p w14:paraId="11F311F8" w14:textId="0F38C1B3" w:rsidR="00531688" w:rsidRPr="00E7359D" w:rsidRDefault="00CF63B7" w:rsidP="0099004E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(Пункт может быть изменен Поставщиком):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318" w:rsidRPr="00E7359D">
              <w:rPr>
                <w:rFonts w:ascii="Tahoma" w:hAnsi="Tahoma" w:cs="Tahoma"/>
                <w:sz w:val="18"/>
                <w:szCs w:val="18"/>
              </w:rPr>
              <w:t>Д</w:t>
            </w:r>
            <w:r w:rsidR="00531688" w:rsidRPr="005D75B2">
              <w:rPr>
                <w:rFonts w:ascii="Tahoma" w:hAnsi="Tahoma" w:cs="Tahoma"/>
                <w:sz w:val="18"/>
                <w:szCs w:val="18"/>
              </w:rPr>
              <w:t>оговор дистанционного банковского обслуживания с целью обеспечения возможности доступа Заемщика, в т.ч. к Графику платежей</w:t>
            </w:r>
            <w:r w:rsidR="001E6318" w:rsidRPr="00E7359D">
              <w:rPr>
                <w:rFonts w:ascii="Tahoma" w:hAnsi="Tahoma" w:cs="Tahoma"/>
                <w:sz w:val="18"/>
                <w:szCs w:val="18"/>
              </w:rPr>
              <w:t xml:space="preserve"> (заключается с Кредитором бесплатно)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3505010E" w14:textId="07A559D3" w:rsidR="00531688" w:rsidRPr="00E7359D" w:rsidRDefault="00CF63B7" w:rsidP="0099004E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(Пункт может быть изменен Поставщиком):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E7938" w:rsidRPr="00E7359D">
              <w:rPr>
                <w:rFonts w:ascii="Tahoma" w:hAnsi="Tahoma" w:cs="Tahoma"/>
                <w:sz w:val="18"/>
                <w:szCs w:val="18"/>
              </w:rPr>
              <w:t>д</w:t>
            </w:r>
            <w:r w:rsidR="00531688" w:rsidRPr="005D75B2">
              <w:rPr>
                <w:rFonts w:ascii="Tahoma" w:hAnsi="Tahoma" w:cs="Tahoma"/>
                <w:sz w:val="18"/>
                <w:szCs w:val="18"/>
              </w:rPr>
              <w:t>оговор банковского счета в целях открытия Счета</w:t>
            </w:r>
            <w:r w:rsidR="001E6318" w:rsidRPr="00E7359D">
              <w:rPr>
                <w:rFonts w:ascii="Tahoma" w:hAnsi="Tahoma" w:cs="Tahoma"/>
                <w:sz w:val="18"/>
                <w:szCs w:val="18"/>
              </w:rPr>
              <w:t xml:space="preserve"> (заключается с Кредитором бесплатно)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4B5E8DB7" w14:textId="25CE98A0" w:rsidR="008A2839" w:rsidRPr="00E7359D" w:rsidRDefault="008A2839" w:rsidP="0099004E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(Пункт включается по продукт</w:t>
            </w:r>
            <w:r w:rsidR="005272A2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ам </w:t>
            </w:r>
            <w:r w:rsidR="002E583B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«Военная ипотека» и</w:t>
            </w:r>
            <w:r w:rsidR="005272A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«Семейная ипотека для военнослужащих»</w:t>
            </w:r>
            <w:r w:rsidR="002E583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при использовании в расчетах счета эскроу</w:t>
            </w:r>
            <w:r w:rsidR="005272A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;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"Перекредитовавание", если Предмет ипотеки - Права требования на объект по типу аккредитации «объекты фонда без решения наблюдательного совета о завершении строительства»". Пункт может быть изменен Поставщиком в соответствии с паспортом продукта):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BE7938" w:rsidRPr="00E7359D">
              <w:rPr>
                <w:rFonts w:ascii="Tahoma" w:hAnsi="Tahoma" w:cs="Tahoma"/>
                <w:sz w:val="18"/>
                <w:szCs w:val="18"/>
              </w:rPr>
              <w:t>д</w:t>
            </w:r>
            <w:r w:rsidRPr="005D75B2">
              <w:rPr>
                <w:rFonts w:ascii="Tahoma" w:hAnsi="Tahoma" w:cs="Tahoma"/>
                <w:sz w:val="18"/>
                <w:szCs w:val="18"/>
              </w:rPr>
              <w:t>оговор залогового счета (заключается с Кредитором бесплатно)</w:t>
            </w:r>
            <w:r w:rsidR="005272A2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5272A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272A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272A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5272A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5272A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(фраза в фигурных скобках включается по продукту (1) «Военная ипотека»; (2) «Семейная ипотека для военнослужащих»):</w:t>
            </w:r>
            <w:r w:rsidR="005272A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5272A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5272A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272A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272A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272A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272A2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5272A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272A2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272A2" w:rsidRPr="005D75B2">
              <w:rPr>
                <w:rFonts w:ascii="Tahoma" w:hAnsi="Tahoma" w:cs="Tahoma"/>
                <w:sz w:val="18"/>
                <w:szCs w:val="18"/>
              </w:rPr>
              <w:t>и договор залога прав по залоговому счету</w:t>
            </w:r>
            <w:r w:rsidR="006B7A28" w:rsidRPr="005D75B2">
              <w:rPr>
                <w:rFonts w:ascii="Tahoma" w:hAnsi="Tahoma" w:cs="Tahoma"/>
                <w:sz w:val="18"/>
                <w:szCs w:val="18"/>
              </w:rPr>
              <w:t xml:space="preserve">, открытому у Кредитора в соответствии с указанным выше </w:t>
            </w:r>
            <w:r w:rsidR="006B7A28" w:rsidRPr="00E7359D">
              <w:rPr>
                <w:rFonts w:ascii="Tahoma" w:hAnsi="Tahoma" w:cs="Tahoma"/>
                <w:sz w:val="18"/>
                <w:szCs w:val="18"/>
              </w:rPr>
              <w:t>договором залогового счета</w:t>
            </w:r>
            <w:r w:rsidR="005272A2" w:rsidRPr="00E7359D">
              <w:rPr>
                <w:rFonts w:ascii="Tahoma" w:hAnsi="Tahoma" w:cs="Tahoma"/>
                <w:sz w:val="18"/>
                <w:szCs w:val="18"/>
              </w:rPr>
              <w:t xml:space="preserve"> (заключается </w:t>
            </w:r>
            <w:r w:rsidR="006B7A28" w:rsidRPr="00E7359D">
              <w:rPr>
                <w:rFonts w:ascii="Tahoma" w:hAnsi="Tahoma" w:cs="Tahoma"/>
                <w:sz w:val="18"/>
                <w:szCs w:val="18"/>
              </w:rPr>
              <w:t>бесплатно между Заемщиком как залогодателем и</w:t>
            </w:r>
            <w:r w:rsidR="005272A2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B7A28" w:rsidRPr="00E7359D">
              <w:rPr>
                <w:rFonts w:ascii="Tahoma" w:hAnsi="Tahoma" w:cs="Tahoma"/>
                <w:sz w:val="18"/>
                <w:szCs w:val="18"/>
              </w:rPr>
              <w:t xml:space="preserve">залогодержателями: </w:t>
            </w:r>
            <w:r w:rsidR="005272A2" w:rsidRPr="00E7359D">
              <w:rPr>
                <w:rFonts w:ascii="Tahoma" w:hAnsi="Tahoma" w:cs="Tahoma"/>
                <w:sz w:val="18"/>
                <w:szCs w:val="18"/>
              </w:rPr>
              <w:t>Кредитором и Уполномоченным органом</w:t>
            </w:r>
            <w:r w:rsidR="006B7A28" w:rsidRPr="00E7359D">
              <w:rPr>
                <w:rFonts w:ascii="Tahoma" w:hAnsi="Tahoma" w:cs="Tahoma"/>
                <w:sz w:val="18"/>
                <w:szCs w:val="18"/>
              </w:rPr>
              <w:t xml:space="preserve">, являющимся </w:t>
            </w:r>
            <w:r w:rsidR="005272A2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B7A28" w:rsidRPr="00E7359D">
              <w:rPr>
                <w:rFonts w:ascii="Tahoma" w:hAnsi="Tahoma" w:cs="Tahoma"/>
                <w:sz w:val="18"/>
                <w:szCs w:val="18"/>
              </w:rPr>
              <w:t>последующим залогодержателем по отношению к Кредитору</w:t>
            </w:r>
            <w:r w:rsidR="005272A2"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623A80" w:rsidRPr="00E7359D">
              <w:rPr>
                <w:rFonts w:ascii="Tahoma" w:hAnsi="Tahoma" w:cs="Tahoma"/>
                <w:sz w:val="18"/>
                <w:szCs w:val="18"/>
              </w:rPr>
              <w:t>, а также счета эскроу (при отсутствии у Заемщика открытого счета эскроу у Кредитора/иной кредитной организации)</w:t>
            </w:r>
            <w:r w:rsidR="005272A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272A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272A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272A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272A2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5272A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E7938"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41FE1AAD" w14:textId="73C12042" w:rsidR="00531688" w:rsidRPr="00E7359D" w:rsidRDefault="00531688" w:rsidP="0099004E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41" w:name="_Ref6940654"/>
            <w:bookmarkEnd w:id="39"/>
            <w:bookmarkEnd w:id="40"/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>Договор (-ы) страхования</w:t>
            </w:r>
            <w:r w:rsidR="00FE0D17"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0B74A5" w:rsidRPr="00E7359D">
              <w:rPr>
                <w:rFonts w:ascii="Tahoma" w:eastAsia="Times New Roman" w:hAnsi="Tahoma" w:cs="Tahoma"/>
                <w:sz w:val="18"/>
                <w:szCs w:val="18"/>
              </w:rPr>
              <w:t>в</w:t>
            </w:r>
            <w:r w:rsidR="00FE0D17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сроки и на условиях, указанных в Общих условиях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  <w:bookmarkEnd w:id="41"/>
          </w:p>
          <w:p w14:paraId="4C52395C" w14:textId="5962283E" w:rsidR="00531688" w:rsidRPr="00E7359D" w:rsidRDefault="00531688" w:rsidP="007A29B0">
            <w:pPr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425"/>
              <w:jc w:val="both"/>
              <w:rPr>
                <w:rFonts w:ascii="Tahoma" w:hAnsi="Tahoma" w:cs="Tahoma"/>
                <w:i/>
                <w:iCs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Договор имущественного страхования</w:t>
            </w:r>
            <w:r w:rsidR="00FE0D17"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6D0A8DD" w14:textId="1223E9E2" w:rsidR="00531688" w:rsidRPr="005D75B2" w:rsidRDefault="00531688" w:rsidP="007A29B0">
            <w:pPr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425"/>
              <w:jc w:val="both"/>
              <w:rPr>
                <w:rFonts w:ascii="Tahoma" w:eastAsia="Calibri" w:hAnsi="Tahoma" w:cs="Tahoma"/>
                <w:i/>
                <w:iCs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абзац включается в случае принятия Заемщиком на дату заключения Договора обязательства осуществлять страхование по Договору личного страхования, если предусмотрено паспортом/ опцией продукта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eastAsia="Calibri" w:hAnsi="Tahoma" w:cs="Tahoma"/>
                <w:i/>
                <w:iCs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 личного страхования;</w:t>
            </w:r>
          </w:p>
          <w:p w14:paraId="7F4202CC" w14:textId="5216992F" w:rsidR="00531688" w:rsidRPr="005D75B2" w:rsidRDefault="00531688" w:rsidP="007A29B0">
            <w:pPr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hanging="425"/>
              <w:jc w:val="both"/>
              <w:rPr>
                <w:rFonts w:ascii="Tahoma" w:eastAsia="Calibri" w:hAnsi="Tahoma" w:cs="Tahoma"/>
                <w:i/>
                <w:iCs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абзац включается (1)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если в соответствии с действующими условиями продуктов/ опций предусмотрено Титульное страхование и (2) Заемщик выбрал Титульное страхование и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принял на дату заключения Договора обязательства осуществлять Титульное страхование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eastAsia="Calibri" w:hAnsi="Tahoma" w:cs="Tahoma"/>
                <w:i/>
                <w:iCs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sz w:val="18"/>
                <w:szCs w:val="18"/>
              </w:rPr>
              <w:t>Договор титульного страхования.</w:t>
            </w:r>
          </w:p>
        </w:tc>
      </w:tr>
      <w:tr w:rsidR="00531688" w:rsidRPr="00E7359D" w14:paraId="6A34FB84" w14:textId="77777777" w:rsidTr="00F81638">
        <w:trPr>
          <w:cantSplit/>
        </w:trPr>
        <w:tc>
          <w:tcPr>
            <w:tcW w:w="284" w:type="pct"/>
          </w:tcPr>
          <w:p w14:paraId="4AFF6C26" w14:textId="77777777" w:rsidR="00531688" w:rsidRPr="00E7359D" w:rsidRDefault="00531688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43E4C6E5" w14:textId="6C646F2E" w:rsidR="00531688" w:rsidRPr="00E7359D" w:rsidRDefault="00531688" w:rsidP="00F15D4A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Указание о необходимости предоставления обеспечения исполнения обязательств по договору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15D4A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F15D4A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 обеспеченному ипотекой, и требования к такому обеспечению</w:t>
            </w:r>
          </w:p>
        </w:tc>
        <w:tc>
          <w:tcPr>
            <w:tcW w:w="3643" w:type="pct"/>
          </w:tcPr>
          <w:p w14:paraId="3983EEC9" w14:textId="6F86E05A" w:rsidR="00531688" w:rsidRPr="00E7359D" w:rsidRDefault="00531688" w:rsidP="0099004E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42" w:name="_Ref437265628"/>
            <w:bookmarkStart w:id="43" w:name="_Ref373332151"/>
            <w:r w:rsidRPr="005D75B2">
              <w:rPr>
                <w:rFonts w:ascii="Tahoma" w:hAnsi="Tahoma" w:cs="Tahoma"/>
                <w:sz w:val="18"/>
                <w:szCs w:val="18"/>
              </w:rPr>
              <w:t>Заемщик предоставляет (обеспечивает предоставление) Кредитору обеспечение исполнения обязательств по Договору о предоставлении денежных средств в виде залога Предмета ипотеки, соответствующего нижеуказанным требованиям (характеристикам).</w:t>
            </w:r>
          </w:p>
          <w:p w14:paraId="398E19CE" w14:textId="3C10C11A" w:rsidR="00531688" w:rsidRPr="00E7359D" w:rsidRDefault="00531688" w:rsidP="0029426A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>Предмет ипотеки –</w:t>
            </w:r>
            <w:bookmarkEnd w:id="42"/>
            <w:r w:rsidR="00E6457D"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08020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08020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08020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08020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08020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(Вариант 1. абзац </w:t>
            </w:r>
            <w:r w:rsidR="00080203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включается, если Предмет ипотеки готовая квартира,</w:t>
            </w:r>
            <w:r w:rsidR="0008020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в том числе по опции "Индивидуальное жилищное строительство с привлечением любых лиц («хозяйственным способом")"):</w:t>
            </w:r>
            <w:r w:rsidR="0008020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квартира по адрес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у: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состоящая из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комнат, общей площадью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кв. метров, в том числе жилой площадью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кв. метров, кадастровый/ условный/ инвентарный (ранее присвоенный учетный) номер </w: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B80CF7A" w14:textId="77777777" w:rsidR="00531688" w:rsidRPr="005D75B2" w:rsidRDefault="00531688" w:rsidP="0099004E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ind w:left="709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37A4346B" w14:textId="6FDBB457" w:rsidR="00531688" w:rsidRPr="00E7359D" w:rsidRDefault="004B3A3B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(Вариант 2. абзац включается, если Предмет ипотеки строящаяся квартира, в том числе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по продукту «Приобретение </w:t>
            </w:r>
            <w:r w:rsidR="009531ED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строящегося жилья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при цели инвестирования строительства объекта недвижимости по Предварительному договору купли-продажи объекта недвижимости или ДКП будущей недвижимости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к</w:t>
            </w:r>
            <w:r w:rsidR="00531688" w:rsidRPr="005D75B2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вартира</w:t>
            </w:r>
            <w:r w:rsidR="00531688" w:rsidRPr="005D75B2">
              <w:rPr>
                <w:rFonts w:ascii="Tahoma" w:hAnsi="Tahoma" w:cs="Tahoma"/>
                <w:sz w:val="18"/>
                <w:szCs w:val="18"/>
              </w:rPr>
              <w:t xml:space="preserve"> по адресу (</w:t>
            </w:r>
            <w:r w:rsidR="00531688"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строительному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):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53168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53168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531688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указывается при наличии данных)</w:t>
            </w:r>
            <w:r w:rsidR="0053168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531688"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, состоящая из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комнат</w:t>
            </w:r>
            <w:r w:rsidR="00531688" w:rsidRPr="005D75B2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, общей (проектной) площадью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кв. метров, в т.ч. жилой (проектной) площадью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кв. метров</w:t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, </w:t>
            </w:r>
            <w:r w:rsidR="00531688" w:rsidRPr="005D75B2">
              <w:rPr>
                <w:rFonts w:ascii="Tahoma" w:hAnsi="Tahoma" w:cs="Tahoma"/>
                <w:sz w:val="18"/>
                <w:szCs w:val="18"/>
              </w:rPr>
              <w:t xml:space="preserve">кадастровый номер земельного участка, на котором осуществляется строительство многоквартирного жилого дома, в котором расположен Предмет ипотеки: </w:t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(ЗНАЧЕНИЕ)</w:t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531688" w:rsidRPr="00E7359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.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(фраза в фигурных скобках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не включается по продукту «Приобретение </w:t>
            </w:r>
            <w:r w:rsidR="009531E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строящегося жилья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на цели инвестирования строительства объекта недвижимости по Предварительному договору купли-продажи объекта недвижимости или ДКП будущей недвижимости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На этапе строительства дома, в котором расположен указанный объект недвижимости, до момента его передачи Продавцом (застройщиком) Залогодателю по акту приема-передачи Предмет</w:t>
            </w:r>
            <w:r w:rsidR="00531688" w:rsidRPr="005D75B2">
              <w:rPr>
                <w:rFonts w:ascii="Tahoma" w:hAnsi="Tahoma" w:cs="Tahoma"/>
                <w:sz w:val="18"/>
                <w:szCs w:val="18"/>
              </w:rPr>
              <w:t xml:space="preserve"> ипотеки (залога) </w:t>
            </w:r>
            <w:r w:rsidR="00B57300" w:rsidRPr="00E7359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Права требования.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  <w:p w14:paraId="317BB015" w14:textId="2EC52DAA" w:rsidR="00531688" w:rsidRPr="005D75B2" w:rsidRDefault="00531688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711EECD8" w14:textId="5CCD8959" w:rsidR="00531688" w:rsidRPr="00E7359D" w:rsidRDefault="00531688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iCs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>Вариант 3. абзац включается, если Предмет ипотеки земельный участок и готовый жилой дом</w:t>
            </w:r>
            <w:r w:rsidR="007118C3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/дом блокированной застройки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4A7104CB" w14:textId="2281255D" w:rsidR="00531688" w:rsidRPr="00E7359D" w:rsidRDefault="00531688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земельный участок по адресу: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площадью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кв. метров, имеющ</w:t>
            </w:r>
            <w:r w:rsidR="00F53048" w:rsidRPr="00E7359D">
              <w:rPr>
                <w:rFonts w:ascii="Tahoma" w:hAnsi="Tahoma" w:cs="Tahoma"/>
                <w:sz w:val="18"/>
                <w:szCs w:val="18"/>
              </w:rPr>
              <w:t>ий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кадастровый номер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категория земель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разрешенное использование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76120F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  <w:r w:rsidR="0076120F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); и</w:t>
            </w:r>
          </w:p>
          <w:p w14:paraId="6CD1AFFE" w14:textId="731D3AF7" w:rsidR="00531688" w:rsidRPr="00E7359D" w:rsidRDefault="00B3774E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(вы</w:t>
            </w:r>
            <w:r w:rsidR="002A1681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бирается один из вариантов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DD6D25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2A1681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A51344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A5134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A51344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A51344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A51344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для готового жилого дома)</w:t>
            </w:r>
            <w:r w:rsidR="00A51344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A5134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: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жилой дом</w:t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2A1681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138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9138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F9138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F9138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F9138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для дома блокированной застройки)</w:t>
            </w:r>
            <w:r w:rsidR="00F9138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A5134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:</w:t>
            </w:r>
            <w:r w:rsidR="00F9138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A53263" w:rsidRPr="005D75B2">
              <w:rPr>
                <w:rFonts w:ascii="Tahoma" w:hAnsi="Tahoma" w:cs="Tahoma"/>
                <w:sz w:val="18"/>
                <w:szCs w:val="18"/>
              </w:rPr>
              <w:t>жилье</w:t>
            </w:r>
            <w:r w:rsidR="00D84187" w:rsidRPr="005D75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2A1681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2A1681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по адресу: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, общей площадью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кв. метров, в том числе жилой площадью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кв. метров, этажность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, кадастровый/ условный/ инвентарный (ранее присвоенный учетный) номер </w:t>
            </w:r>
            <w:r w:rsidR="00531688"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76120F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Жилой дом</w:t>
            </w:r>
            <w:r w:rsidR="0076120F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, а при совместном упоминании с Земельным участком – </w:t>
            </w:r>
            <w:r w:rsidR="0076120F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Предмет ипотеки</w:t>
            </w:r>
            <w:r w:rsidR="0076120F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).</w:t>
            </w:r>
          </w:p>
          <w:p w14:paraId="2D3A1941" w14:textId="77777777" w:rsidR="00531688" w:rsidRPr="00E7359D" w:rsidRDefault="00531688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8E7A2DD" w14:textId="2ECD1021" w:rsidR="00531688" w:rsidRPr="00E7359D" w:rsidRDefault="00987099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1E2EEC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4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абзац включается, если Предмет ипотеки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земельный участок и строящийся жилой дом в рамках (1) продукта «Индивидуальное строительство жилого дома», (2) продукта «Семейная ипотека с государственной поддержкой» на цели индивидуального строительства жилого дома/индивидуального строительства жилого дома с одновременным приобретением земельного участка, (3) продукт</w:t>
            </w:r>
            <w:r w:rsidR="00DC1C1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а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«Льготная ипотека на новостройки» на цели индивидуального строительства жилого дома/индивидуального строительства жилого дома с одновременным приобретением земельного участка</w:t>
            </w:r>
            <w:r w:rsidR="008C7DB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</w:t>
            </w:r>
            <w:r w:rsidR="006E502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(4) </w:t>
            </w:r>
            <w:r w:rsidR="008C7DB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продукт</w:t>
            </w:r>
            <w:r w:rsidR="002A261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а</w:t>
            </w:r>
            <w:r w:rsidR="008C7DB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«Ипотека для </w:t>
            </w:r>
            <w:r w:rsidR="00CC250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8C7DB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8C7DB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-специалистов с государственной поддержкой»</w:t>
            </w:r>
            <w:r w:rsidR="006E502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на цели индивидуального строительства жилого дома/индивидуального строительства жилого дома с одновременным приобретением земельного участка</w:t>
            </w:r>
            <w:r w:rsidR="0008020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 Не включается по опции "Индивидуальное жилищное строительство с привлечением любых лиц («хозяйственным способом»)"</w:t>
            </w:r>
            <w:r w:rsidR="00424A0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(5) продукта "Льготная ипотека для индивидуального жилищного строительства своими силами"</w:t>
            </w:r>
            <w:r w:rsidR="0008020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595FC05D" w14:textId="236A30D2" w:rsidR="00531688" w:rsidRPr="00E7359D" w:rsidRDefault="00531688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земельный участок по адресу: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площадью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кв. метров, имеющ</w:t>
            </w:r>
            <w:r w:rsidR="00F53048" w:rsidRPr="00E7359D">
              <w:rPr>
                <w:rFonts w:ascii="Tahoma" w:hAnsi="Tahoma" w:cs="Tahoma"/>
                <w:sz w:val="18"/>
                <w:szCs w:val="18"/>
              </w:rPr>
              <w:t>ий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кадастровый номер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категория </w:t>
            </w:r>
            <w:r w:rsidRPr="00E7359D">
              <w:rPr>
                <w:rFonts w:ascii="Tahoma" w:hAnsi="Tahoma" w:cs="Tahoma"/>
                <w:sz w:val="18"/>
                <w:szCs w:val="18"/>
              </w:rPr>
              <w:lastRenderedPageBreak/>
              <w:t xml:space="preserve">земель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разрешенное использование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1F7297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  <w:r w:rsidR="001F7297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); и</w:t>
            </w:r>
          </w:p>
          <w:p w14:paraId="4963A5F2" w14:textId="0CB51C63" w:rsidR="00531688" w:rsidRPr="00E7359D" w:rsidRDefault="00531688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строящийся жилой дом, расположенный на Земельном участке, общей (проектной) площадью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кв. метров, в том числе жилой (проектной) площадью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кв. метров, этажность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1F7297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Жилой дом</w:t>
            </w:r>
            <w:r w:rsidR="001F7297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а при совместном упоминании с Земельным участком – </w:t>
            </w:r>
            <w:r w:rsidR="001F7297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Предмет ипотеки</w:t>
            </w:r>
            <w:r w:rsidR="001F7297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).</w:t>
            </w:r>
          </w:p>
          <w:p w14:paraId="0EE21FEA" w14:textId="77777777" w:rsidR="00531688" w:rsidRPr="00E7359D" w:rsidRDefault="00531688" w:rsidP="0099004E">
            <w:pPr>
              <w:pStyle w:val="afe"/>
              <w:suppressAutoHyphens/>
              <w:ind w:left="741" w:right="-2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13EF162C" w14:textId="7C35CCCD" w:rsidR="00531688" w:rsidRPr="00E7359D" w:rsidRDefault="003640DB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1E2EEC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5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абзац включается, если Предмет ипотеки готовое нежилое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помещение (апартаменты) при применении опции «Апартаменты»</w:t>
            </w:r>
            <w:r w:rsidR="005E04E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опции "Индивидуальное жилищное строительство с привлечением любых лиц («хозяйственным способом»)"</w:t>
            </w:r>
            <w:r w:rsidR="005E04E8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 опции "Сенатор"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531688"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нежил</w:t>
            </w:r>
            <w:r w:rsidR="00531688" w:rsidRPr="005D75B2">
              <w:rPr>
                <w:rFonts w:ascii="Tahoma" w:hAnsi="Tahoma" w:cs="Tahoma"/>
                <w:sz w:val="18"/>
                <w:szCs w:val="18"/>
              </w:rPr>
              <w:t xml:space="preserve">ое помещение по адресу: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, общей площадью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кв. метров, кадастровый/ условный/ инвентарный (ранее присвоенный учетный) н</w:t>
            </w:r>
            <w:r w:rsidR="00531688" w:rsidRPr="005D75B2">
              <w:rPr>
                <w:rFonts w:ascii="Tahoma" w:hAnsi="Tahoma" w:cs="Tahoma"/>
                <w:sz w:val="18"/>
                <w:szCs w:val="18"/>
              </w:rPr>
              <w:t xml:space="preserve">омер </w:t>
            </w:r>
            <w:r w:rsidR="00531688"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632585F" w14:textId="77777777" w:rsidR="00531688" w:rsidRPr="005D75B2" w:rsidRDefault="00531688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4750BCD" w14:textId="1ED4DBE8" w:rsidR="00531688" w:rsidRPr="00E7359D" w:rsidRDefault="00CA0257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6. абзац включается, если Предмет ипотеки строящееся нежилое помещение (апартаменты) при применении опции «Апартаменты», в том числе по продукту «Приобретение </w:t>
            </w:r>
            <w:r w:rsidR="009531ED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строящегося жилья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531688"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нежилое помещение по адресу (строительному):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, общей (проектной) площадью 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531688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="00531688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кв. метров, кадастровый номер земельного участка, на котором осуществляется строительство дома, в котором расположен Предмет ипотеки: </w:t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(ЗНАЧЕНИЕ)</w:t>
            </w:r>
            <w:r w:rsidR="00531688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(фраза в фигурны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х скобках не включается по продукту «Приобретение </w:t>
            </w:r>
            <w:r w:rsidR="009531ED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строящегося жилья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на цели инвестирования строительства объекта недвижимости по Предварительному договору купли-продажи объекта недвижимости или ДКП будущей недвижимости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На этапе строительства дома, в котором расположен указанный объект недвижимости, до момента его передачи Продавцом (застройщиком) Залогодателю по акту приема-передачи </w:t>
            </w:r>
            <w:r w:rsidR="00531688" w:rsidRPr="005D75B2">
              <w:rPr>
                <w:rFonts w:ascii="Tahoma" w:hAnsi="Tahoma" w:cs="Tahoma"/>
                <w:sz w:val="18"/>
                <w:szCs w:val="18"/>
              </w:rPr>
              <w:t>Предмет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 xml:space="preserve"> ипотеки (залога) </w:t>
            </w:r>
            <w:r w:rsidR="00B57300" w:rsidRPr="00E7359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531688" w:rsidRPr="00E7359D">
              <w:rPr>
                <w:rFonts w:ascii="Tahoma" w:hAnsi="Tahoma" w:cs="Tahoma"/>
                <w:sz w:val="18"/>
                <w:szCs w:val="18"/>
              </w:rPr>
              <w:t>Права требования.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  <w:p w14:paraId="7952A8C3" w14:textId="77777777" w:rsidR="00531688" w:rsidRPr="005D75B2" w:rsidRDefault="00531688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3213341" w14:textId="717836DC" w:rsidR="00531688" w:rsidRPr="00E7359D" w:rsidRDefault="00531688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1E2EEC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абзац включается, если Предмет ипотеки готовое нежилое помещение машино-место при применении опции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Машино-место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машино-место по адресу: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общей площадью </w: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кв. метров, кадастровый/ условный/ инвентарный (ранее присвоенный учетный) номер </w: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BB82C8A" w14:textId="77777777" w:rsidR="00531688" w:rsidRPr="005D75B2" w:rsidRDefault="00531688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81D2C22" w14:textId="47C427EE" w:rsidR="00A368B9" w:rsidRPr="00E7359D" w:rsidRDefault="00531688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1E2EEC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8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абзац включается, если Предмет ипотеки строящееся нежилое помещение машино-место при применении опции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Машино-место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машино-место по адресу (строительному):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общей (проектной) площадью </w: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кв. метров, кадастровый номер земельного участка, на котором ос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уществляется строительство дома, в котором расположен Предмет ипотеки: </w: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(ЗНАЧЕНИЕ)</w: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. На этапе строительства дома, в котором расположен указанный объект недвижимости, до момента его передачи Продавцом (застройщиком) Залогодателю по акту приема-передачи Предмет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ипотеки (залога) </w:t>
            </w:r>
            <w:r w:rsidR="00B57300" w:rsidRPr="00E7359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E7359D">
              <w:rPr>
                <w:rFonts w:ascii="Tahoma" w:hAnsi="Tahoma" w:cs="Tahoma"/>
                <w:sz w:val="18"/>
                <w:szCs w:val="18"/>
              </w:rPr>
              <w:t>Права требования.</w:t>
            </w:r>
            <w:bookmarkEnd w:id="43"/>
          </w:p>
          <w:p w14:paraId="0137DD00" w14:textId="77777777" w:rsidR="001A0A87" w:rsidRPr="00E7359D" w:rsidRDefault="001A0A87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7505150" w14:textId="4969CC7B" w:rsidR="00A66772" w:rsidRPr="00E7359D" w:rsidRDefault="00A66772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9. абзац включается, если Предмет ипотеки </w:t>
            </w:r>
            <w:r w:rsidR="001A0A87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земельный участок и строящийся жилой дом в рамках продукта «Ипотека для </w:t>
            </w:r>
            <w:r w:rsidR="00C438DB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1A0A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1A0A87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-специалистов с государственной поддержкой» на цели инвестирование строительства индивидуального жилого дома в границах территории малоэтажного жилого комплекса с земельным участком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184DA4B2" w14:textId="46B441B4" w:rsidR="001A0A87" w:rsidRPr="00E7359D" w:rsidRDefault="001A0A87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земельный участок по адресу: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площадью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кв. метров, имеющий кадастровый номер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категория земель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разрешенное использование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812AAC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  <w:r w:rsidR="00812AAC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); и</w:t>
            </w:r>
          </w:p>
          <w:p w14:paraId="3CF4D9A0" w14:textId="0C497F12" w:rsidR="001A0A87" w:rsidRPr="00E7359D" w:rsidRDefault="001A0A87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строящийся жилой дом в границах территории малоэтажного жилого комплекса, расположенный на Земельном участке, общей (проектной) площадью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кв. метров, в том числе жилой (проектной) площадью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кв. метров, этажность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812AAC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Pr="005D75B2">
              <w:rPr>
                <w:rFonts w:ascii="Tahoma" w:hAnsi="Tahoma" w:cs="Tahoma"/>
                <w:sz w:val="18"/>
                <w:szCs w:val="18"/>
              </w:rPr>
              <w:t>Жилой дом</w:t>
            </w:r>
            <w:r w:rsidR="00812AAC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, а при совместном упоминании с Земельным участком – Предмет ипотеки).</w:t>
            </w:r>
          </w:p>
          <w:p w14:paraId="1A6178D6" w14:textId="77777777" w:rsidR="001A0A87" w:rsidRPr="00E7359D" w:rsidRDefault="001A0A87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9B21AB7" w14:textId="1AD9E90A" w:rsidR="003543D7" w:rsidRPr="00E7359D" w:rsidRDefault="00ED05ED" w:rsidP="00BA0E5D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7359D">
              <w:rPr>
                <w:rFonts w:ascii="Tahoma" w:hAnsi="Tahoma" w:cs="Tahoma"/>
                <w:b/>
                <w:sz w:val="18"/>
                <w:szCs w:val="18"/>
              </w:rPr>
              <w:lastRenderedPageBreak/>
              <w:t>Обеспечение по Договору о предоставлении денежных средств</w:t>
            </w:r>
            <w:r w:rsidR="002165F4" w:rsidRPr="00E7359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543D7" w:rsidRPr="00E7359D">
              <w:rPr>
                <w:rFonts w:ascii="Tahoma" w:hAnsi="Tahoma" w:cs="Tahoma"/>
                <w:b/>
                <w:sz w:val="18"/>
                <w:szCs w:val="18"/>
              </w:rPr>
              <w:t>следующее:</w:t>
            </w:r>
          </w:p>
          <w:p w14:paraId="7B51F138" w14:textId="77777777" w:rsidR="00ED05ED" w:rsidRPr="00E7359D" w:rsidRDefault="00ED05ED" w:rsidP="00A4697A">
            <w:pPr>
              <w:pStyle w:val="afe"/>
              <w:numPr>
                <w:ilvl w:val="2"/>
                <w:numId w:val="6"/>
              </w:numPr>
              <w:tabs>
                <w:tab w:val="left" w:pos="709"/>
                <w:tab w:val="left" w:pos="739"/>
              </w:tabs>
              <w:ind w:left="739" w:hanging="85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1. абзац включается во всех случаях, кроме продуктов на цели перекредитования с оформлением </w:t>
            </w:r>
            <w:r w:rsidRPr="005D75B2">
              <w:rPr>
                <w:rFonts w:ascii="Tahoma" w:hAnsi="Tahoma" w:cs="Tahoma"/>
                <w:b/>
                <w:i/>
                <w:color w:val="0000FF"/>
                <w:sz w:val="18"/>
                <w:szCs w:val="18"/>
                <w:shd w:val="clear" w:color="auto" w:fill="D9D9D9"/>
              </w:rPr>
              <w:t>последующей ипотеки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119FF752" w14:textId="5C28B114" w:rsidR="00ED05ED" w:rsidRPr="00E7359D" w:rsidRDefault="00ED05ED" w:rsidP="0099004E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709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(Абзац включается, если Предмет ипотеки - строящийся (Права требования по ДУДС/ ДУПТ)):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Права требования, находящиеся в залоге у Кредитора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(фраза в фигурных скобках включается по продукту (1) </w:t>
            </w:r>
            <w:r w:rsidR="006D28BD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Военная ипотека</w:t>
            </w:r>
            <w:r w:rsidR="006D28BD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(2) </w:t>
            </w:r>
            <w:r w:rsidR="006D28BD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Семейная ипотека для военнослужащих</w:t>
            </w:r>
            <w:r w:rsidR="006D28BD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и в залоге у Российской Федерации в лице Уполномоченного органа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в силу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закона</w: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договора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(с даты государственной регистрации ипотеки Прав требования до даты регистрации права собственности Залогодателя на построенный Предмет ипотеки и ипотеки Предмета ипотеки в ЕГРН);</w:t>
            </w:r>
          </w:p>
          <w:p w14:paraId="201E29EE" w14:textId="60D4208C" w:rsidR="009A14FB" w:rsidRPr="00E7359D" w:rsidRDefault="00B22A3A" w:rsidP="0099004E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709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(Абзац включается, по продукту (1) «Военная ипотека»; (2) «Семейн</w:t>
            </w:r>
            <w:r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ая ипотека для военнослужащих» при </w:t>
            </w:r>
            <w:r w:rsidR="005E3B8F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использовании в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расчетах счет</w:t>
            </w:r>
            <w:r w:rsidR="005E3B8F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а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эскроу):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362A0E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362A0E" w:rsidRPr="00E7359D">
              <w:rPr>
                <w:rFonts w:ascii="Tahoma" w:hAnsi="Tahoma" w:cs="Tahoma"/>
                <w:sz w:val="18"/>
                <w:szCs w:val="18"/>
              </w:rPr>
              <w:t>П</w:t>
            </w:r>
            <w:r w:rsidR="00362A0E" w:rsidRPr="005D75B2">
              <w:rPr>
                <w:rFonts w:ascii="Tahoma" w:hAnsi="Tahoma" w:cs="Tahoma"/>
                <w:sz w:val="18"/>
                <w:szCs w:val="18"/>
              </w:rPr>
              <w:t xml:space="preserve">рава по </w:t>
            </w:r>
            <w:r w:rsidR="00977E09" w:rsidRPr="00E7359D">
              <w:rPr>
                <w:rFonts w:ascii="Tahoma" w:hAnsi="Tahoma" w:cs="Tahoma"/>
                <w:sz w:val="18"/>
                <w:szCs w:val="18"/>
              </w:rPr>
              <w:t>д</w:t>
            </w:r>
            <w:r w:rsidRPr="00E7359D">
              <w:rPr>
                <w:rFonts w:ascii="Tahoma" w:hAnsi="Tahoma" w:cs="Tahoma"/>
                <w:sz w:val="18"/>
                <w:szCs w:val="18"/>
              </w:rPr>
              <w:t>оговор</w:t>
            </w:r>
            <w:r w:rsidR="00977E09" w:rsidRPr="00E7359D">
              <w:rPr>
                <w:rFonts w:ascii="Tahoma" w:hAnsi="Tahoma" w:cs="Tahoma"/>
                <w:sz w:val="18"/>
                <w:szCs w:val="18"/>
              </w:rPr>
              <w:t>у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залог</w:t>
            </w:r>
            <w:r w:rsidR="00977E09" w:rsidRPr="00E7359D">
              <w:rPr>
                <w:rFonts w:ascii="Tahoma" w:hAnsi="Tahoma" w:cs="Tahoma"/>
                <w:sz w:val="18"/>
                <w:szCs w:val="18"/>
              </w:rPr>
              <w:t xml:space="preserve">ового </w:t>
            </w:r>
            <w:r w:rsidRPr="00E7359D">
              <w:rPr>
                <w:rFonts w:ascii="Tahoma" w:hAnsi="Tahoma" w:cs="Tahoma"/>
                <w:sz w:val="18"/>
                <w:szCs w:val="18"/>
              </w:rPr>
              <w:t>счета</w:t>
            </w:r>
            <w:r w:rsidR="00977E09" w:rsidRPr="00E7359D">
              <w:rPr>
                <w:rFonts w:ascii="Tahoma" w:hAnsi="Tahoma" w:cs="Tahoma"/>
                <w:sz w:val="18"/>
                <w:szCs w:val="18"/>
              </w:rPr>
              <w:t xml:space="preserve"> № </w:t>
            </w:r>
            <w:r w:rsidR="00977E09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7E09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977E09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977E09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977E09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977E09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 xml:space="preserve">НОМЕР ЗАЛОГОВОГО </w:t>
            </w:r>
            <w:r w:rsidR="00977E09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СЧЕТА</w:t>
            </w:r>
            <w:r w:rsidR="00977E09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977E09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977E09" w:rsidRPr="00E7359D">
              <w:rPr>
                <w:rFonts w:ascii="Tahoma" w:hAnsi="Tahoma" w:cs="Tahoma"/>
                <w:b/>
                <w:color w:val="0000FF"/>
                <w:sz w:val="18"/>
                <w:szCs w:val="18"/>
              </w:rPr>
              <w:t xml:space="preserve"> </w:t>
            </w:r>
            <w:r w:rsidR="00977E09" w:rsidRPr="00E7359D">
              <w:rPr>
                <w:rFonts w:ascii="Tahoma" w:hAnsi="Tahoma" w:cs="Tahoma"/>
                <w:sz w:val="18"/>
                <w:szCs w:val="18"/>
              </w:rPr>
              <w:t xml:space="preserve">физического лица от </w:t>
            </w:r>
            <w:r w:rsidR="00977E09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71"/>
                  <w:enabled/>
                  <w:calcOnExit w:val="0"/>
                  <w:textInput/>
                </w:ffData>
              </w:fldChar>
            </w:r>
            <w:r w:rsidR="00977E09"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977E09" w:rsidRPr="00E7359D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977E09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977E09" w:rsidRPr="00E7359D">
              <w:rPr>
                <w:rFonts w:ascii="Tahoma" w:hAnsi="Tahoma" w:cs="Tahoma"/>
                <w:color w:val="0000FF"/>
                <w:sz w:val="18"/>
                <w:szCs w:val="18"/>
              </w:rPr>
              <w:t>(ДАТА)</w:t>
            </w:r>
            <w:r w:rsidR="00977E09" w:rsidRPr="00E7359D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977E09" w:rsidRPr="00E7359D">
              <w:rPr>
                <w:rFonts w:ascii="Tahoma" w:hAnsi="Tahoma" w:cs="Tahoma"/>
                <w:sz w:val="18"/>
                <w:szCs w:val="18"/>
              </w:rPr>
              <w:t>, заключенного между Кредитор</w:t>
            </w:r>
            <w:r w:rsidR="00977E09" w:rsidRPr="005D75B2">
              <w:rPr>
                <w:rFonts w:ascii="Tahoma" w:hAnsi="Tahoma" w:cs="Tahoma"/>
                <w:sz w:val="18"/>
                <w:szCs w:val="18"/>
              </w:rPr>
              <w:t xml:space="preserve">ом, Уполномоченным органом и Заемщиком до момента исполнения Заемщиком </w:t>
            </w:r>
            <w:r w:rsidR="00977E09" w:rsidRPr="00E7359D">
              <w:rPr>
                <w:rFonts w:ascii="Tahoma" w:hAnsi="Tahoma" w:cs="Tahoma"/>
                <w:sz w:val="18"/>
                <w:szCs w:val="18"/>
              </w:rPr>
              <w:t xml:space="preserve">обязательств по Договору о предоставлении денежных средств и Договору </w:t>
            </w:r>
            <w:r w:rsidR="00D51F19" w:rsidRPr="00E7359D">
              <w:rPr>
                <w:rFonts w:ascii="Tahoma" w:hAnsi="Tahoma" w:cs="Tahoma"/>
                <w:sz w:val="18"/>
                <w:szCs w:val="18"/>
              </w:rPr>
              <w:t>ЦЖЗ</w:t>
            </w:r>
            <w:r w:rsidR="00977E09" w:rsidRPr="00E7359D">
              <w:rPr>
                <w:rFonts w:ascii="Tahoma" w:hAnsi="Tahoma" w:cs="Tahoma"/>
                <w:sz w:val="18"/>
                <w:szCs w:val="18"/>
              </w:rPr>
              <w:t xml:space="preserve">, либо </w:t>
            </w:r>
            <w:r w:rsidR="005162EA" w:rsidRPr="00E7359D">
              <w:rPr>
                <w:rFonts w:ascii="Tahoma" w:hAnsi="Tahoma" w:cs="Tahoma"/>
                <w:sz w:val="18"/>
                <w:szCs w:val="18"/>
              </w:rPr>
              <w:t xml:space="preserve">до </w:t>
            </w:r>
            <w:r w:rsidR="00977E09" w:rsidRPr="00E7359D">
              <w:rPr>
                <w:rFonts w:ascii="Tahoma" w:hAnsi="Tahoma" w:cs="Tahoma"/>
                <w:sz w:val="18"/>
                <w:szCs w:val="18"/>
              </w:rPr>
              <w:t>момент</w:t>
            </w:r>
            <w:r w:rsidR="005162EA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="00977E09" w:rsidRPr="00E7359D">
              <w:rPr>
                <w:rFonts w:ascii="Tahoma" w:hAnsi="Tahoma" w:cs="Tahoma"/>
                <w:sz w:val="18"/>
                <w:szCs w:val="18"/>
              </w:rPr>
              <w:t xml:space="preserve"> регистрации права собственности на </w:t>
            </w:r>
            <w:r w:rsidR="005162EA" w:rsidRPr="00E7359D">
              <w:rPr>
                <w:rFonts w:ascii="Tahoma" w:hAnsi="Tahoma" w:cs="Tahoma"/>
                <w:sz w:val="18"/>
                <w:szCs w:val="18"/>
              </w:rPr>
              <w:t>Предмет ипотеки</w:t>
            </w:r>
            <w:r w:rsidR="00977E09" w:rsidRPr="00E7359D">
              <w:rPr>
                <w:rFonts w:ascii="Tahoma" w:hAnsi="Tahoma" w:cs="Tahoma"/>
                <w:sz w:val="18"/>
                <w:szCs w:val="18"/>
              </w:rPr>
              <w:t xml:space="preserve"> (в зависимости от того, какое условие возникнет раньше) – (залоговая стоимость прав определяется в соответствии с договором залога </w:t>
            </w:r>
            <w:r w:rsidR="005162EA" w:rsidRPr="00E7359D">
              <w:rPr>
                <w:rFonts w:ascii="Tahoma" w:hAnsi="Tahoma" w:cs="Tahoma"/>
                <w:sz w:val="18"/>
                <w:szCs w:val="18"/>
              </w:rPr>
              <w:t>прав по договору залогового счета физического лица).</w:t>
            </w:r>
          </w:p>
          <w:p w14:paraId="40DFAF93" w14:textId="44DE0E77" w:rsidR="00ED05ED" w:rsidRPr="00E7359D" w:rsidRDefault="00ED05ED" w:rsidP="0099004E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pacing w:after="0" w:line="240" w:lineRule="auto"/>
              <w:ind w:left="709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Предмет ипотеки, находящийся в залоге у Кредитора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(фраза в фигурных скобках включается по продукту (1) </w:t>
            </w:r>
            <w:r w:rsidR="006D28BD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Военная ипотека</w:t>
            </w:r>
            <w:r w:rsidR="006D28BD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(2) </w:t>
            </w:r>
            <w:r w:rsidR="006D28BD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Семейная ипотека для военнослужащих</w:t>
            </w:r>
            <w:r w:rsidR="006D28BD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и в залоге у Российской Федерации в лице Уполномоченного органа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в силу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закона</w: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договора</w:t>
            </w:r>
            <w:r w:rsidR="008B4AA1"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B4AA1"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B4AA1"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</w:r>
            <w:r w:rsidR="008B4AA1"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B4AA1" w:rsidRPr="00E7359D">
              <w:rPr>
                <w:rFonts w:ascii="Tahoma" w:hAnsi="Tahoma" w:cs="Tahoma"/>
                <w:b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8B4AA1"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8B4AA1" w:rsidRPr="00E7359D">
              <w:rPr>
                <w:rFonts w:ascii="Tahoma" w:hAnsi="Tahoma" w:cs="Tahoma"/>
                <w:b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8B4AA1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8B4AA1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B4AA1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8B4AA1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8B4AA1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 включается по продукту «</w:t>
            </w:r>
            <w:r w:rsidR="008B4AA1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Индивидуальное строительство жилого дома</w:t>
            </w:r>
            <w:r w:rsidR="008B4AA1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3640DB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 не включается по опции "Индивидуальное жилищное строительство с привлечением любых лиц («хозяйственным способом")</w:t>
            </w:r>
            <w:r w:rsidR="0067297B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/</w:t>
            </w:r>
            <w:r w:rsidR="0015673C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15673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продукту «Семейная ипотек</w:t>
            </w:r>
            <w:r w:rsidR="0067297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а с государственной поддержкой»</w:t>
            </w:r>
            <w:r w:rsidR="001F66D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/продукту "Льготная ипотека на новостройки"</w:t>
            </w:r>
            <w:r w:rsidR="006E502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/продукту «Ипотека для </w:t>
            </w:r>
            <w:r w:rsidR="00C438D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6E502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6E502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-специалистов с государственной поддержкой»</w:t>
            </w:r>
            <w:r w:rsidR="00F36FE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/продукту "Льготная ипотека на индивидуальное жилищное строительство своими силами"</w:t>
            </w:r>
            <w:r w:rsidR="008B4AA1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на цели индивидуального строительства жилого дома на земельном участке, принадлежащем заемщику на праве собственности, передаваемом в залог Кредитору):</w:t>
            </w:r>
            <w:r w:rsidR="008B4AA1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8B4AA1" w:rsidRPr="00E7359D">
              <w:rPr>
                <w:rFonts w:ascii="Tahoma" w:hAnsi="Tahoma" w:cs="Tahoma"/>
                <w:sz w:val="18"/>
                <w:szCs w:val="18"/>
              </w:rPr>
              <w:t xml:space="preserve"> закона (в отношении Жилого дома) и договора (в отношении Земельного участка)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(с даты государственной регистрации ипотеки </w:t>
            </w:r>
            <w:r w:rsidRPr="005D75B2">
              <w:rPr>
                <w:rFonts w:ascii="Tahoma" w:eastAsia="Calibri" w:hAnsi="Tahoma" w:cs="Tahoma"/>
                <w:sz w:val="18"/>
                <w:szCs w:val="18"/>
              </w:rPr>
              <w:t>Предмета ипотеки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в ЕГРН).</w:t>
            </w:r>
          </w:p>
          <w:p w14:paraId="605F6960" w14:textId="77777777" w:rsidR="00ED05ED" w:rsidRPr="00E7359D" w:rsidRDefault="00ED05ED" w:rsidP="0099004E">
            <w:pPr>
              <w:tabs>
                <w:tab w:val="left" w:pos="0"/>
                <w:tab w:val="left" w:pos="142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75A72F3" w14:textId="0B8CE74F" w:rsidR="00ED05ED" w:rsidRPr="00E7359D" w:rsidRDefault="00ED05ED" w:rsidP="0099004E">
            <w:pPr>
              <w:tabs>
                <w:tab w:val="left" w:pos="0"/>
                <w:tab w:val="left" w:pos="142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2. а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бзац включается по продуктам на цели перекредитования, если Предмет ипотеки - готовый, при этом оформляется </w:t>
            </w:r>
            <w:r w:rsidRPr="00E7359D">
              <w:rPr>
                <w:rFonts w:ascii="Tahoma" w:hAnsi="Tahoma" w:cs="Tahoma"/>
                <w:b/>
                <w:i/>
                <w:color w:val="0000FF"/>
                <w:sz w:val="18"/>
                <w:szCs w:val="18"/>
                <w:shd w:val="clear" w:color="auto" w:fill="D9D9D9"/>
              </w:rPr>
              <w:t>последующая ипотека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(не применимо по продуктам (1)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41202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(не применимо при кредитовании с баланса Банка)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73F89D68" w14:textId="77777777" w:rsidR="00ED05ED" w:rsidRPr="00E7359D" w:rsidRDefault="00ED05ED" w:rsidP="007A29B0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709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>Предмет ипотеки, находящийся в последующей ипотеке у Кредитора в силу последующего договора (с даты государственной регистрации пос</w:t>
            </w:r>
            <w:r w:rsidRPr="00E7359D">
              <w:rPr>
                <w:rFonts w:ascii="Tahoma" w:hAnsi="Tahoma" w:cs="Tahoma"/>
                <w:sz w:val="18"/>
                <w:szCs w:val="18"/>
              </w:rPr>
              <w:t>ледующей ипотеки в ЕГРН);</w:t>
            </w:r>
          </w:p>
          <w:p w14:paraId="23BB8369" w14:textId="77777777" w:rsidR="00ED05ED" w:rsidRPr="00E7359D" w:rsidRDefault="00ED05ED" w:rsidP="007A29B0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709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Предмет ипотеки, находящийся в ипотеке у Кредитора в силу договора (с даты полного исполнения обязательств по Предшествующему договору).</w:t>
            </w:r>
          </w:p>
          <w:p w14:paraId="6BAD2AE2" w14:textId="77777777" w:rsidR="00ED05ED" w:rsidRPr="00E7359D" w:rsidRDefault="00ED05ED" w:rsidP="0099004E">
            <w:pPr>
              <w:tabs>
                <w:tab w:val="left" w:pos="0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D5314D6" w14:textId="464E7BC6" w:rsidR="00ED05ED" w:rsidRPr="00E7359D" w:rsidRDefault="00ED05ED" w:rsidP="0099004E">
            <w:pPr>
              <w:tabs>
                <w:tab w:val="left" w:pos="0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3. абзац включается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по продуктам на цели перекредитования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 если Предмет ипотеки - строящийся (Права требования по ДУДС/ ДУПТ)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при этом оформляется </w:t>
            </w:r>
            <w:r w:rsidRPr="00E7359D">
              <w:rPr>
                <w:rFonts w:ascii="Tahoma" w:hAnsi="Tahoma" w:cs="Tahoma"/>
                <w:b/>
                <w:i/>
                <w:color w:val="0000FF"/>
                <w:sz w:val="18"/>
                <w:szCs w:val="18"/>
                <w:shd w:val="clear" w:color="auto" w:fill="D9D9D9"/>
              </w:rPr>
              <w:t xml:space="preserve">последующая ипотека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(не применимо по продуктам (1)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41202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(не применимо при кредитовании с баланса Банка)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275355F2" w14:textId="77777777" w:rsidR="00ED05ED" w:rsidRPr="00E7359D" w:rsidRDefault="00ED05ED" w:rsidP="007A29B0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709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Права требования, находящиеся в последующей ипотеке у Кредитора с даты государственной регистрации последующей ипотеки в ЕГРН, а в случае государственной регистрации права собственности Залогодателя на Предмет ипотеки до полного исполнения обязательств по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Предшествующему договору – Предмет ипотеки, </w:t>
            </w:r>
            <w:r w:rsidRPr="00E7359D">
              <w:rPr>
                <w:rFonts w:ascii="Tahoma" w:hAnsi="Tahoma" w:cs="Tahoma"/>
                <w:sz w:val="18"/>
                <w:szCs w:val="18"/>
              </w:rPr>
              <w:lastRenderedPageBreak/>
              <w:t>находящийся в последующей ипотеке у Кредитора до полного исполнения обязательств по Предшествующему договору;</w:t>
            </w:r>
          </w:p>
          <w:p w14:paraId="1B1CC44E" w14:textId="77777777" w:rsidR="00ED05ED" w:rsidRPr="00E7359D" w:rsidRDefault="00ED05ED" w:rsidP="007A29B0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709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Права требования, а после государственной регистрации права собственности Залогодателя на Предмет ипотеки – Предмет ипотеки, находящийся в ипотеке у Кредитора с даты полного исполнения обязательств по Предшествующему договору.</w:t>
            </w:r>
          </w:p>
          <w:p w14:paraId="29703A0C" w14:textId="77777777" w:rsidR="0029532E" w:rsidRPr="005D75B2" w:rsidRDefault="003543D7" w:rsidP="00875AC4">
            <w:pPr>
              <w:pStyle w:val="afe"/>
              <w:numPr>
                <w:ilvl w:val="2"/>
                <w:numId w:val="6"/>
              </w:numPr>
              <w:tabs>
                <w:tab w:val="left" w:pos="709"/>
                <w:tab w:val="left" w:pos="739"/>
              </w:tabs>
              <w:ind w:left="739" w:hanging="85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(Пункт вклю</w:t>
            </w:r>
            <w:r w:rsidR="0029532E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чается по продукту "Перекредито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вание", если Предмет ипотеки - Права требования на объект по типу аккредитации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«объекты фонда без решения наблюдательного совета о завершении строительства»". Пункт может быть изменен Поставщиком в соответствии с паспортом продукта):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29532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29532E" w:rsidRPr="00E7359D">
              <w:rPr>
                <w:rFonts w:ascii="Tahoma" w:hAnsi="Tahoma" w:cs="Tahoma"/>
                <w:sz w:val="18"/>
                <w:szCs w:val="18"/>
              </w:rPr>
              <w:t xml:space="preserve">залог прав </w:t>
            </w:r>
            <w:r w:rsidR="00FE690A" w:rsidRPr="005D75B2">
              <w:rPr>
                <w:rFonts w:ascii="Tahoma" w:hAnsi="Tahoma" w:cs="Tahoma"/>
                <w:sz w:val="18"/>
                <w:szCs w:val="18"/>
              </w:rPr>
              <w:t>по договору залогового счета</w:t>
            </w:r>
            <w:r w:rsidR="00524064" w:rsidRPr="00E7359D">
              <w:rPr>
                <w:rFonts w:ascii="Tahoma" w:hAnsi="Tahoma" w:cs="Tahoma"/>
                <w:sz w:val="18"/>
                <w:szCs w:val="18"/>
              </w:rPr>
              <w:t xml:space="preserve"> (заключенного с Кредитором)</w:t>
            </w:r>
            <w:r w:rsidR="00FE690A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B2B02" w:rsidRPr="00E7359D">
              <w:rPr>
                <w:rFonts w:ascii="Tahoma" w:hAnsi="Tahoma" w:cs="Tahoma"/>
                <w:sz w:val="18"/>
                <w:szCs w:val="18"/>
              </w:rPr>
              <w:t>в соответствии с</w:t>
            </w:r>
            <w:r w:rsidR="0029532E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690A" w:rsidRPr="00E7359D">
              <w:rPr>
                <w:rFonts w:ascii="Tahoma" w:hAnsi="Tahoma" w:cs="Tahoma"/>
                <w:sz w:val="18"/>
                <w:szCs w:val="18"/>
              </w:rPr>
              <w:t>д</w:t>
            </w:r>
            <w:r w:rsidR="0029532E" w:rsidRPr="00E7359D">
              <w:rPr>
                <w:rFonts w:ascii="Tahoma" w:hAnsi="Tahoma" w:cs="Tahoma"/>
                <w:sz w:val="18"/>
                <w:szCs w:val="18"/>
              </w:rPr>
              <w:t>оговор</w:t>
            </w:r>
            <w:r w:rsidR="003B2B02" w:rsidRPr="00E7359D">
              <w:rPr>
                <w:rFonts w:ascii="Tahoma" w:hAnsi="Tahoma" w:cs="Tahoma"/>
                <w:sz w:val="18"/>
                <w:szCs w:val="18"/>
              </w:rPr>
              <w:t>ом</w:t>
            </w:r>
            <w:r w:rsidR="0029532E" w:rsidRPr="00E7359D">
              <w:rPr>
                <w:rFonts w:ascii="Tahoma" w:hAnsi="Tahoma" w:cs="Tahoma"/>
                <w:sz w:val="18"/>
                <w:szCs w:val="18"/>
              </w:rPr>
              <w:t xml:space="preserve"> залога прав по договору залогового счета</w:t>
            </w:r>
            <w:r w:rsidR="003B2B02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9532E" w:rsidRPr="00E7359D">
              <w:rPr>
                <w:rFonts w:ascii="Tahoma" w:hAnsi="Tahoma" w:cs="Tahoma"/>
                <w:sz w:val="18"/>
                <w:szCs w:val="18"/>
              </w:rPr>
              <w:t xml:space="preserve">между </w:t>
            </w:r>
            <w:r w:rsidR="0029532E"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29532E"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29532E"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</w:r>
            <w:r w:rsidR="0029532E"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separate"/>
            </w:r>
            <w:r w:rsidR="0029532E"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t>(ЗНАЧЕНИЕ)</w:t>
            </w:r>
            <w:r w:rsidR="0029532E"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end"/>
            </w:r>
            <w:r w:rsidR="0029532E" w:rsidRPr="00E7359D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t xml:space="preserve"> </w:t>
            </w:r>
            <w:r w:rsidR="0029532E" w:rsidRPr="00E7359D">
              <w:rPr>
                <w:rFonts w:ascii="Tahoma" w:hAnsi="Tahoma" w:cs="Tahoma"/>
                <w:bCs/>
                <w:sz w:val="18"/>
                <w:szCs w:val="18"/>
              </w:rPr>
              <w:t>и Кредитором.</w:t>
            </w:r>
          </w:p>
          <w:p w14:paraId="3AAF17E8" w14:textId="59E0B492" w:rsidR="006126F8" w:rsidRPr="00E7359D" w:rsidRDefault="006126F8" w:rsidP="006126F8">
            <w:pPr>
              <w:pStyle w:val="afe"/>
              <w:tabs>
                <w:tab w:val="left" w:pos="709"/>
                <w:tab w:val="left" w:pos="739"/>
              </w:tabs>
              <w:ind w:left="739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C51" w:rsidRPr="00E7359D" w14:paraId="781ED0F4" w14:textId="77777777" w:rsidTr="00F81638">
        <w:trPr>
          <w:cantSplit/>
        </w:trPr>
        <w:tc>
          <w:tcPr>
            <w:tcW w:w="284" w:type="pct"/>
          </w:tcPr>
          <w:p w14:paraId="599BFD06" w14:textId="77777777" w:rsidR="00531688" w:rsidRPr="00E7359D" w:rsidRDefault="00531688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5046C710" w14:textId="34C38995" w:rsidR="00531688" w:rsidRPr="00E7359D" w:rsidRDefault="00531688" w:rsidP="000D5E2F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Цели использования заемщиком </w:t>
            </w:r>
            <w:r w:rsidR="00FA46F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A46F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A46F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A46F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A46F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FA46F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FA46F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A46F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A46F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A46F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A46F5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FA46F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(при включении в договор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обеспеченного ипотекой, условия об использовании заемщиком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D5E2F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D5E2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на определенные цели)</w:t>
            </w:r>
          </w:p>
        </w:tc>
        <w:tc>
          <w:tcPr>
            <w:tcW w:w="3643" w:type="pct"/>
          </w:tcPr>
          <w:p w14:paraId="12A21E51" w14:textId="01BA1ECD" w:rsidR="00A368B9" w:rsidRPr="00E7359D" w:rsidRDefault="00531688" w:rsidP="0099004E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i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E7359D">
              <w:rPr>
                <w:rFonts w:ascii="Tahoma" w:hAnsi="Tahoma"/>
                <w:i/>
                <w:color w:val="0000FF"/>
                <w:sz w:val="18"/>
                <w:szCs w:val="22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1. абзац включается при предоставлении Заемных средств на приобретение готового Предмета ипотеки по ДКП в рамках продукта (1) </w:t>
            </w:r>
            <w:r w:rsidR="006D28BD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Приобретение готов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ого жилья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Приобретение жилого дома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(3) </w:t>
            </w:r>
            <w:r w:rsidR="006D28BD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«</w: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Семейная ипотека с государственной поддержкой</w:t>
            </w:r>
            <w:r w:rsidR="006D28BD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»</w: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 xml:space="preserve">; (4) </w:t>
            </w:r>
            <w:r w:rsidR="006D28BD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«</w: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Военная ипотека</w:t>
            </w:r>
            <w:r w:rsidR="006D28BD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»</w: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 xml:space="preserve">; (5) </w:t>
            </w:r>
            <w:r w:rsidR="006D28BD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«</w: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Семейная ипотека для военнослужащих</w:t>
            </w:r>
            <w:r w:rsidR="006D28BD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»</w: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; (6)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C87DB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; (</w:t>
            </w:r>
            <w:r w:rsidR="007B12B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="00C87DB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 «</w:t>
            </w:r>
            <w:r w:rsidR="0090366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Льготная ипотека на новостройки</w:t>
            </w:r>
            <w:r w:rsidR="00C87DB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1B089B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; </w:t>
            </w:r>
            <w:r w:rsidR="001B089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(8) «Ипотека для </w:t>
            </w:r>
            <w:r w:rsidR="00C438D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1B089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1B089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-специалистов с государственной поддержкой»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приобретение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Предмета ипотеки стоимостью </w:t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10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рублей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(фраза в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фигурных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скобках включается по продукту (1)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Приобретение жилого дома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Семейная ипотека с государственной поддержкой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;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(3)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C80D1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(4) "Льготная ипотека на новостройки"</w:t>
            </w:r>
            <w:r w:rsidR="001B089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(4) «Ипотека для </w:t>
            </w:r>
            <w:r w:rsidR="00C438D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1B089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1B089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-специалистов с государственной поддержкой»</w:t>
            </w:r>
            <w:r w:rsidR="00C80D1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при приобретении земельного участка и жилого дома):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из которых стоимость Земельного участка составляет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рублей, стоимость Жилого дома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 рублей,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путем заключения между Залогодателем и Продавцом следующего договора: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договор купли-продажи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дополнительно при наличии могут быть указаны реквизиты договора)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НАИМЕНОВАНИЕ И РЕКВИЗИТЫ ДОГОВОРА)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86791F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 приобретения</w:t>
            </w:r>
            <w:r w:rsidR="0086791F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A368B9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368B9"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>Продавец</w:t>
            </w:r>
            <w:r w:rsidR="00A368B9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– </w:t>
            </w:r>
            <w:r w:rsidR="00200F5D"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200F5D"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00F5D"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200F5D"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200F5D"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200F5D" w:rsidRPr="005D75B2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 xml:space="preserve">Ф.И.О./ НАИМЕНОВАНИЕ ВСЕХ </w:t>
            </w:r>
            <w:r w:rsidR="00200F5D" w:rsidRPr="00E7359D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>ПРОДАВЦОВ-СОБСТВЕННИКОВ ПРЕДМЕТА ИПОТЕКИ</w:t>
            </w:r>
            <w:r w:rsidR="002F2F24" w:rsidRPr="00E7359D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>. П</w:t>
            </w:r>
            <w:r w:rsidR="00397E85" w:rsidRPr="00E7359D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 xml:space="preserve">о опции </w:t>
            </w:r>
            <w:r w:rsidR="00397E8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«Сенатор» продавец - ООО «ХОЛДИНГ «СЕНАТОР»/ООО «СЕНАТОР»</w:t>
            </w:r>
            <w:r w:rsidR="00200F5D" w:rsidRPr="00E7359D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200F5D"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A368B9" w:rsidRPr="00E7359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14:paraId="3C75BF62" w14:textId="20621167" w:rsidR="00531688" w:rsidRPr="005D75B2" w:rsidRDefault="00531688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4AF22DC" w14:textId="5C3C58FE" w:rsidR="00531688" w:rsidRPr="00E7359D" w:rsidRDefault="00531688" w:rsidP="0099004E">
            <w:pPr>
              <w:spacing w:after="0" w:line="240" w:lineRule="auto"/>
              <w:ind w:left="741"/>
              <w:jc w:val="both"/>
              <w:rPr>
                <w:rFonts w:ascii="Tahoma" w:hAnsi="Tahoma" w:cs="Tahoma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2. абзац включается при предоставлении Заемных средств на приобретение Предмета ипотеки на этапе строительства по ДУДС/ ДУПТ в рамках продукта </w:t>
            </w:r>
            <w:r w:rsidR="00F76112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(1) </w:t>
            </w:r>
            <w:r w:rsidR="006D28BD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Приобретение </w:t>
            </w:r>
            <w:r w:rsidR="009531ED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строящегося жилья</w:t>
            </w:r>
            <w:r w:rsidR="006D28BD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CA0257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(не применимо, если Предмет ипотеки  приобретается по </w:t>
            </w:r>
            <w:r w:rsidR="00CA025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Предварительному договору купли-продажи объекта недвижимости или ДКП будущей недвижимости</w:t>
            </w:r>
            <w:r w:rsidR="00CA0257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;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F7611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2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Семейная ипотека с государственной поддержкой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; (</w:t>
            </w:r>
            <w:r w:rsidR="00F7611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3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; (</w:t>
            </w:r>
            <w:r w:rsidR="00F7611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4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; (</w:t>
            </w:r>
            <w:r w:rsidR="00F76112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5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444BF5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; (6)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="0090366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Льготная ипотека на новостройки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7B12B8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; (7) «Сельская ипотека</w:t>
            </w:r>
            <w:r w:rsidR="006D28BD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»</w:t>
            </w:r>
            <w:r w:rsidR="006034EC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 xml:space="preserve">; </w:t>
            </w:r>
            <w:r w:rsidR="006034E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(8) «Ипотека для </w:t>
            </w:r>
            <w:r w:rsidR="00C438D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6034E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6034E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-специалистов с государственной поддержкой»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приобретение Предмета ипотеки стоимостью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11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="0055352A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рублей </w:t>
            </w:r>
            <w:r w:rsidR="00054D4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054D4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54D4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054D4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054D4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(Фраза в фигурных скобках включается по продукту </w:t>
            </w:r>
            <w:r w:rsidR="00054D4D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«Приобретение </w:t>
            </w:r>
            <w:r w:rsidR="009531ED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строящегося жилья</w:t>
            </w:r>
            <w:r w:rsidR="00054D4D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» </w:t>
            </w:r>
            <w:r w:rsidR="0018548C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при цели инвестирования строительства квартиры и ее капитальный ремонт или иное неотъемлемое улучшение</w:t>
            </w:r>
            <w:r w:rsidR="00054D4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054D4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54D4D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54D4D" w:rsidRPr="00E7359D">
              <w:rPr>
                <w:rFonts w:ascii="Tahoma" w:eastAsiaTheme="minorHAnsi" w:hAnsi="Tahoma" w:cs="Tahoma"/>
                <w:sz w:val="18"/>
                <w:szCs w:val="18"/>
              </w:rPr>
              <w:t xml:space="preserve">и его капитальный ремонт или иное неотделимое улучшение </w:t>
            </w:r>
            <w:r w:rsidR="00054D4D" w:rsidRPr="005D75B2">
              <w:rPr>
                <w:rFonts w:ascii="Tahoma" w:hAnsi="Tahoma" w:cs="Tahoma"/>
                <w:sz w:val="18"/>
                <w:szCs w:val="18"/>
              </w:rPr>
              <w:t xml:space="preserve">стоимостью </w: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54D4D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54D4D"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54D4D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54D4D"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054D4D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="00054D4D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54D4D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="00054D4D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54D4D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="00054D4D"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12"/>
            </w:r>
            <w:r w:rsidR="00054D4D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="00054D4D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C5A63" w:rsidRPr="00E7359D">
              <w:rPr>
                <w:rFonts w:ascii="Tahoma" w:hAnsi="Tahoma" w:cs="Tahoma"/>
                <w:sz w:val="18"/>
                <w:szCs w:val="18"/>
              </w:rPr>
              <w:t>рублей</w: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54D4D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054D4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2C5A63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путем участия в долевом строительстве по следующему договору: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(по продукту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="009523F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,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="009523F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приобретение возможно только по </w:t>
            </w:r>
            <w:r w:rsidR="009523F6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ДУДС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 участия в долевом строительстве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договор уступки прав требования по договору участия в долевом ст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роительстве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дополнительно при наличии могут быть указаны реквизиты договора)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НАИМЕНОВАНИЕ И РЕКВИЗИТЫ ДОГОВОРА)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</w:t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sz w:val="18"/>
                <w:szCs w:val="18"/>
              </w:rPr>
              <w:t>заключенный (-емый) между Залогодателем и Продавцом (</w:t>
            </w:r>
            <w:r w:rsidR="00A32468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 приобретения</w:t>
            </w:r>
            <w:r w:rsidR="00A32468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F36200" w:rsidRPr="00E7359D">
              <w:rPr>
                <w:rFonts w:ascii="Tahoma" w:hAnsi="Tahoma" w:cs="Tahoma"/>
                <w:sz w:val="18"/>
                <w:szCs w:val="18"/>
              </w:rPr>
              <w:t>, (оплата части цены по Договору приобретения)</w:t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  <w:r w:rsidR="00A368B9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368B9" w:rsidRPr="00E7359D">
              <w:rPr>
                <w:rFonts w:ascii="Tahoma" w:hAnsi="Tahoma" w:cs="Tahoma"/>
                <w:b/>
                <w:sz w:val="18"/>
                <w:szCs w:val="18"/>
              </w:rPr>
              <w:t>Продавец</w:t>
            </w:r>
            <w:r w:rsidR="00A368B9" w:rsidRPr="00E7359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200F5D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200F5D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00F5D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200F5D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200F5D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200F5D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Ф.И.О./ НАИМЕНОВАНИЕ ВСЕХ ПРОДАВЦОВ-СОБСТВЕННИКОВ ПРЕДМЕТА ИПОТЕКИ, при этом при приобретении в рамках Постановления 566 продавец должен соответствовать условиям Постановления 566)</w:t>
            </w:r>
            <w:r w:rsidR="00200F5D"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A368B9"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9B88DAB" w14:textId="2ECB5B6A" w:rsidR="00531688" w:rsidRPr="005D75B2" w:rsidRDefault="00531688" w:rsidP="0099004E">
            <w:pPr>
              <w:tabs>
                <w:tab w:val="left" w:pos="709"/>
              </w:tabs>
              <w:spacing w:after="0" w:line="240" w:lineRule="auto"/>
              <w:ind w:left="741"/>
              <w:jc w:val="both"/>
              <w:rPr>
                <w:rFonts w:ascii="Tahoma" w:hAnsi="Tahoma" w:cs="Tahoma"/>
                <w:sz w:val="18"/>
                <w:szCs w:val="18"/>
                <w:shd w:val="clear" w:color="auto" w:fill="D9D9D9"/>
              </w:rPr>
            </w:pPr>
          </w:p>
          <w:p w14:paraId="4A7EB9BD" w14:textId="497FC331" w:rsidR="00077AB4" w:rsidRPr="00E7359D" w:rsidRDefault="00077AB4" w:rsidP="0099004E">
            <w:pPr>
              <w:tabs>
                <w:tab w:val="left" w:pos="709"/>
              </w:tabs>
              <w:spacing w:after="0" w:line="240" w:lineRule="auto"/>
              <w:ind w:left="741"/>
              <w:jc w:val="both"/>
              <w:rPr>
                <w:rFonts w:ascii="Tahoma" w:hAnsi="Tahoma"/>
                <w:sz w:val="18"/>
                <w:shd w:val="clear" w:color="auto" w:fill="D9D9D9"/>
              </w:rPr>
            </w:pP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492A9F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3</w:t>
            </w:r>
            <w:r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абзац включается в рамках (1) продукта «Индивидуальное строительство жилого дома», (2)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продукта «Семейная ипотека с государственной поддержкой» на цели индивидуального строительства жилого дома/индивидуального строительства жилого дома с одновременным приобретением земельного участка</w:t>
            </w:r>
            <w:r w:rsidR="00AB0B13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 (3) продукта «Льготная ипотека на новостройки» на цели индивидуального строительства жилого дома/индивидуального строительства жилого дома с одновременным приобретением земельного участка</w:t>
            </w:r>
            <w:r w:rsidR="00095590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</w:t>
            </w:r>
            <w:r w:rsidR="0009559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(4) продукт</w:t>
            </w:r>
            <w:r w:rsidR="00134D1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а</w:t>
            </w:r>
            <w:r w:rsidR="0009559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«Ипотека для </w:t>
            </w:r>
            <w:r w:rsidR="00C438D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09559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09559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-специалистов с государственной поддержкой» на цели индивидуального </w:t>
            </w:r>
            <w:r w:rsidR="0009559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lastRenderedPageBreak/>
              <w:t>строительства жилого дома/индивидуального строительства жилого дома с одновременным приобретением земельного участка</w:t>
            </w:r>
            <w:r w:rsidR="00AB0B13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6C40D79E" w14:textId="77777777" w:rsidR="008B4AA1" w:rsidRPr="005D75B2" w:rsidRDefault="008B4AA1" w:rsidP="0099004E">
            <w:pPr>
              <w:tabs>
                <w:tab w:val="left" w:pos="709"/>
              </w:tabs>
              <w:spacing w:after="0" w:line="240" w:lineRule="auto"/>
              <w:ind w:left="741"/>
              <w:jc w:val="both"/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</w:p>
          <w:p w14:paraId="2D506925" w14:textId="00CE283F" w:rsidR="00427251" w:rsidRPr="005D75B2" w:rsidRDefault="001F66DC" w:rsidP="00596A6B">
            <w:pPr>
              <w:tabs>
                <w:tab w:val="left" w:pos="709"/>
              </w:tabs>
              <w:spacing w:after="0" w:line="240" w:lineRule="auto"/>
              <w:ind w:left="741"/>
              <w:jc w:val="both"/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492A9F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3</w:t>
            </w:r>
            <w:r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.1. включается при предоставлении Заемных средств (1) по продукту «Индивидуальное строительство жилого дома»</w:t>
            </w:r>
            <w:r w:rsidR="004A3493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(не включается по опции "Индивидуальное жилищное строительство с привлечением любых лиц («хозяйственным способом»)")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на приобретение земельного участка по ДКП и строительство на этом земельном участке жилого дома по </w:t>
            </w:r>
            <w:r w:rsidR="00FE2D63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д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оговору подряда или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договору купли-продажи будущей недвижимости № 1 (определение которых дано в паспорте продукта), (2) по продукту «Семейная ипотека с государственной поддержкой»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на приобретение земельного участка по ДКП и строительство на этом земельном участке жилого дома</w:t>
            </w:r>
            <w:r w:rsidR="007C08BB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по договору подряда</w:t>
            </w:r>
            <w:r w:rsidR="00807177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bookmarkStart w:id="44" w:name="_Hlk81920763"/>
            <w:r w:rsidR="00807177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(определение которого дано в паспорте продукта)</w:t>
            </w:r>
            <w:bookmarkEnd w:id="44"/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(3) по продукту «Льготная ипотека на новостройки» на приобретение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земельного участка по ДКП и строительство на этом земельном участке жилого дома по </w:t>
            </w:r>
            <w:r w:rsidR="00FE2D63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д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оговору подряда</w:t>
            </w:r>
            <w:r w:rsidR="005C2850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</w:t>
            </w:r>
            <w:r w:rsidR="00C24559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определение которого дано в паспорте продукта)</w:t>
            </w:r>
            <w:r w:rsidR="00134D11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</w:t>
            </w:r>
            <w:r w:rsidR="00134D1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(4) по продукту «Ипотека для </w:t>
            </w:r>
            <w:r w:rsidR="00C438D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134D1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134D1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-специалистов с государственной поддержкой» </w:t>
            </w:r>
            <w:r w:rsidR="00134D11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на приобретение земельного участка по ДКП и строительство на этом земельном участке жилого дома по договору подряда (определение которого дано в паспорте продукта)</w:t>
            </w:r>
            <w:r w:rsidR="00F20365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</w:t>
            </w:r>
            <w:r w:rsidR="00C24559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Не включается при кредитовании Объекта ПФ):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427251"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427251" w:rsidRPr="00E7359D">
              <w:rPr>
                <w:rFonts w:ascii="Tahoma" w:hAnsi="Tahoma" w:cs="Tahoma"/>
                <w:sz w:val="18"/>
                <w:szCs w:val="18"/>
              </w:rPr>
              <w:t>приобретение Предмета ипотеки:</w:t>
            </w:r>
          </w:p>
          <w:p w14:paraId="00DE76F4" w14:textId="2AD94465" w:rsidR="00427251" w:rsidRPr="00E7359D" w:rsidRDefault="00427251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hAnsi="Tahoma" w:cs="Tahoma"/>
                <w:i/>
                <w:sz w:val="18"/>
                <w:szCs w:val="18"/>
                <w:shd w:val="clear" w:color="auto" w:fill="D9D9D9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Земельного участка стоимостью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="00033181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33181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="00033181"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13"/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рублей путем заключения следующего договора между Залогодателем и Продавцом: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договора купли-продажи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дополнительно при наличии могут быть указаны реквизиты договора)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НАИМЕНОВАНИЕ И РЕКВИЗИТЫ ДОГОВОРА)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B06233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 приобретения земельного участка</w:t>
            </w:r>
            <w:r w:rsidR="00B06233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). </w:t>
            </w:r>
            <w:r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>Продавец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– </w:t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>Ф.И.О./ НАИМЕНОВАНИЕ ВСЕХ ПРОДАВЦОВ-СОБСТВЕННИКОВ ПРЕДМЕТА ИПОТЕКИ)</w:t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; и</w:t>
            </w:r>
          </w:p>
          <w:p w14:paraId="41678F9E" w14:textId="7D9D066C" w:rsidR="00427251" w:rsidRPr="00E7359D" w:rsidRDefault="00427251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hAnsi="Tahoma" w:cs="Tahoma"/>
                <w:i/>
                <w:sz w:val="18"/>
                <w:szCs w:val="18"/>
                <w:shd w:val="clear" w:color="auto" w:fill="D9D9D9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Жилого дома стоимостью </w:t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033181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 xml:space="preserve"> </w:t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="00033181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33181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="00033181"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14"/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рублей путем заключения договора строительного подряда/ договора купли-продажи будущей недвижимости между Залогодателем и Подрядчиком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дополнительно при наличии могут быть указаны реквизиты договора)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="00B06233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 подряда</w:t>
            </w:r>
            <w:r w:rsidR="00B06233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9B41F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9B41F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9B41F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9B41F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9B41F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9B41F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фраза в фигурных скобках включается по продукт</w:t>
            </w:r>
            <w:r w:rsidR="009B41F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 «Индивидуальное строительство жилого дома»</w:t>
            </w:r>
            <w:r w:rsidR="005E50C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если не применена надбавка </w:t>
            </w:r>
            <w:r w:rsidR="00CC6BF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«Изменение соотношения</w:t>
            </w:r>
            <w:r w:rsidR="00CC6BF3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 согласно матрице ставок</w:t>
            </w:r>
            <w:r w:rsidR="009B41F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="009B41F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9B41F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9B41F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B41F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9B41F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9B41F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9B41FF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9B41F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со сроком окончания рабо</w:t>
            </w:r>
            <w:r w:rsidR="00801981" w:rsidRPr="00E7359D">
              <w:rPr>
                <w:rFonts w:ascii="Tahoma" w:hAnsi="Tahoma" w:cs="Tahoma"/>
                <w:sz w:val="18"/>
                <w:szCs w:val="18"/>
              </w:rPr>
              <w:t xml:space="preserve">т по строительству Жилого дома 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«___» _______ 20__ г.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(указывается конечный срок выполнения (завершения) работ по </w:t>
            </w:r>
            <w:r w:rsidR="00FE2D6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д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оговору подряда) </w:t>
            </w:r>
            <w:r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="00976B3D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b/>
                <w:sz w:val="18"/>
                <w:szCs w:val="18"/>
              </w:rPr>
              <w:t>Конечный срок</w:t>
            </w:r>
            <w:r w:rsidR="00976B3D" w:rsidRPr="00E7359D">
              <w:rPr>
                <w:rFonts w:ascii="Tahoma" w:hAnsi="Tahoma" w:cs="Tahoma"/>
                <w:b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9B41F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B41F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9B41F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9B41F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9B41FF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9B41F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202EC92" w14:textId="4937B5F0" w:rsidR="008B4AA1" w:rsidRPr="00E7359D" w:rsidRDefault="00427251" w:rsidP="00427251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По тексту Договор приобретения земельного участка и Договор подряда при совместном упоминании указывается как Договор приобретения, стоимость Предмета ипотеки будет означать значение суммы стоимости Земельного участка по Договору приобретения земельного участка и цены Договора подряда. </w:t>
            </w:r>
            <w:r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Подрядчик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– </w: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Ф.И.О./ НАИМЕНОВАНИЕ ВСЕХ ПОДРЯДЧИКОВ)</w: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7B7A3BBC" w14:textId="77777777" w:rsidR="00427251" w:rsidRPr="005D75B2" w:rsidRDefault="00427251" w:rsidP="00427251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B528FAA" w14:textId="6843DEB8" w:rsidR="00427251" w:rsidRPr="005D75B2" w:rsidRDefault="001F66DC" w:rsidP="00427251">
            <w:pPr>
              <w:tabs>
                <w:tab w:val="left" w:pos="709"/>
              </w:tabs>
              <w:spacing w:after="0" w:line="240" w:lineRule="auto"/>
              <w:ind w:left="74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492A9F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3.2</w:t>
            </w:r>
            <w:r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включается при предоставлении Заемных средств на приобретение Объекта ПФ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и объектов недвижимости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- земельного участка и расположенного на нем жилого дома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приобретаемых (1)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по продукту «Индивидуальное строительство жилого дома» по предварительному договору купли-продажи или договору купли-продажи будущей недвижимости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№ 2 (определение которых дано в паспорте продукта)</w:t>
            </w:r>
            <w:r w:rsidR="00156D0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156D03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(не включается по опции "Индивидуальное жилищное строительство с привлечением любых лиц («хозяйственным способом»)"),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(2) по продукту «Семейная ипотека с государственной поддержкой»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по договору купли-продажи будущей недвижимости</w:t>
            </w:r>
            <w:r w:rsidR="00841714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3B26DA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№2 </w:t>
            </w:r>
            <w:r w:rsidR="00841714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(определение которого дано в паспорте продукта)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(3) по продукту «Льготная ипотека на новостройки» 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по договору купли-продажи будущей недвижимости</w:t>
            </w:r>
            <w:r w:rsidR="00D62650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№2 (определение котор</w:t>
            </w:r>
            <w:r w:rsidR="006866F7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ого</w:t>
            </w:r>
            <w:r w:rsidR="00D62650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6866F7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дано в паспорте продукта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16084B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(4) по опции </w:t>
            </w:r>
            <w:r w:rsidR="0016084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="0016084B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Схема д</w:t>
            </w:r>
            <w:r w:rsidR="00CA657E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о</w:t>
            </w:r>
            <w:r w:rsidR="0016084B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100% вперед</w:t>
            </w:r>
            <w:r w:rsidR="0016084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» </w:t>
            </w:r>
            <w:r w:rsidR="0016084B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по предварительному договору купли-продажи, договору купли-продажи будущей недвижимости</w:t>
            </w:r>
            <w:r w:rsidR="0016084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№ 2, договора купли-продажи земельного участка и расположенного на нем жилого дома (определение которых </w:t>
            </w:r>
            <w:r w:rsidR="0016084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lastRenderedPageBreak/>
              <w:t>дано в паспорте опции)</w:t>
            </w:r>
            <w:r w:rsidR="009B239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(5) по продукту «Ипотека для </w:t>
            </w:r>
            <w:r w:rsidR="00C438D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9B239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9B239A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-специалистов с государственной поддержкой» </w:t>
            </w:r>
            <w:r w:rsidR="009B239A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по договору купли-продажи будущей недвижимости №2 (определение которого дано в паспорте продукта)</w:t>
            </w:r>
            <w:r w:rsidR="0016084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427251"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427251" w:rsidRPr="00E7359D">
              <w:rPr>
                <w:rFonts w:ascii="Tahoma" w:hAnsi="Tahoma" w:cs="Tahoma"/>
                <w:sz w:val="18"/>
                <w:szCs w:val="18"/>
              </w:rPr>
              <w:t>приобретение Предмета ипотеки:</w:t>
            </w:r>
          </w:p>
          <w:p w14:paraId="495E23AE" w14:textId="4B895829" w:rsidR="00427251" w:rsidRPr="005D75B2" w:rsidRDefault="00427251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hAnsi="Tahoma" w:cs="Tahoma"/>
                <w:i/>
                <w:sz w:val="18"/>
                <w:szCs w:val="18"/>
                <w:shd w:val="clear" w:color="auto" w:fill="D9D9D9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Земельного участка стоимостью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="00033181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33181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="00033181"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15"/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="00BB6D45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рублей и </w:t>
            </w:r>
          </w:p>
          <w:p w14:paraId="23802C16" w14:textId="4B9EE667" w:rsidR="008B4AA1" w:rsidRPr="00E7359D" w:rsidRDefault="00427251" w:rsidP="0029426A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Жилого дома стоимостью </w:t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="00033181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33181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="00033181"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16"/>
            </w:r>
            <w:r w:rsidR="00033181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рублей </w:t>
            </w:r>
            <w:r w:rsidRPr="005D75B2">
              <w:rPr>
                <w:rFonts w:ascii="Tahoma" w:hAnsi="Tahoma" w:cs="Tahoma"/>
                <w:sz w:val="18"/>
                <w:szCs w:val="18"/>
              </w:rPr>
              <w:t>путем заключения между Залогодателем и Продавцом: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предварительного договора купли-продажи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дополнительно при наличии могут быть указаны реквизиты договора)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договора купли-продажи будущей недвижимости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дополнительно при наличии могут быть указаны реквизиты договора)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/</w:t>
            </w:r>
            <w:r w:rsidRPr="00E7359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НАИМЕНОВАНИЕ И РЕКВИЗИТЫ ДОГОВОРА)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DC5907" w:rsidRPr="005D75B2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 приобретения</w:t>
            </w:r>
            <w:r w:rsidR="00DA39B5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). </w:t>
            </w:r>
            <w:r w:rsidRPr="00E7359D">
              <w:rPr>
                <w:rFonts w:ascii="Tahoma" w:hAnsi="Tahoma" w:cs="Tahoma"/>
                <w:b/>
                <w:sz w:val="18"/>
                <w:szCs w:val="18"/>
              </w:rPr>
              <w:t>Продавец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НАИМЕНОВАНИЕ ЮРИДИЧЕСКОГО ЛИЦА - СТОРОНЫ ПРЕДВАРИТЕЛЬНОГО ДОГОВОРА КУПЛИ-ПРОДАЖИ/ДОГОВОРА КУПЛИ-ПРОДАЖИ БУДУЩЕЙ НЕДВИЖИМОСТИ)</w: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 ОГРН ______________.</w:t>
            </w:r>
          </w:p>
          <w:p w14:paraId="17CE6995" w14:textId="77777777" w:rsidR="000A4F24" w:rsidRPr="005D75B2" w:rsidRDefault="000A4F24" w:rsidP="00427251">
            <w:pPr>
              <w:tabs>
                <w:tab w:val="left" w:pos="709"/>
              </w:tabs>
              <w:spacing w:after="0" w:line="240" w:lineRule="auto"/>
              <w:ind w:left="74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D79D4FE" w14:textId="29F9E831" w:rsidR="008B4AA1" w:rsidRPr="00E7359D" w:rsidRDefault="008B4AA1" w:rsidP="000C5411">
            <w:pPr>
              <w:tabs>
                <w:tab w:val="left" w:pos="709"/>
              </w:tabs>
              <w:spacing w:after="0" w:line="240" w:lineRule="auto"/>
              <w:ind w:left="74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492A9F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3.3 </w:t>
            </w:r>
            <w:r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включается при предоставлении Заемных средств на индивидуальное строительство жилого дома на земельном участке, принадлежащем заемщику на праве собственности, передаваемом в залог Кредитору</w:t>
            </w:r>
            <w:r w:rsidR="0063675B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(не включается по опции "Индивидуальное жилищное строительство с привлечением любых лиц («хозяйственным способом</w:t>
            </w:r>
            <w:r w:rsidR="0063675B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63675B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)"</w:t>
            </w:r>
            <w:r w:rsidR="004D327F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индивидуальное</w:t>
            </w:r>
            <w:r w:rsidRPr="00E7359D">
              <w:rPr>
                <w:rFonts w:ascii="Tahoma" w:hAnsi="Tahoma" w:cs="Tahoma"/>
                <w:color w:val="7030A0"/>
                <w:sz w:val="18"/>
                <w:szCs w:val="18"/>
              </w:rPr>
              <w:t xml:space="preserve"> </w:t>
            </w:r>
            <w:r w:rsidRPr="005D75B2">
              <w:rPr>
                <w:rFonts w:ascii="Tahoma" w:eastAsia="Calibri" w:hAnsi="Tahoma" w:cs="Tahoma"/>
                <w:sz w:val="18"/>
                <w:szCs w:val="18"/>
              </w:rPr>
              <w:t>строительство Жилого дома стоимостью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17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Calibri" w:hAnsi="Tahoma" w:cs="Tahoma"/>
                <w:sz w:val="18"/>
                <w:szCs w:val="18"/>
              </w:rPr>
              <w:t xml:space="preserve">на Земельном участке, принадлежащем Заемщику на праве собственности, </w:t>
            </w:r>
            <w:r w:rsidR="000C5411" w:rsidRPr="005D75B2">
              <w:rPr>
                <w:rFonts w:ascii="Tahoma" w:eastAsia="Calibri" w:hAnsi="Tahoma" w:cs="Tahoma"/>
                <w:sz w:val="18"/>
                <w:szCs w:val="18"/>
              </w:rPr>
              <w:t>осуществляемое на основании</w:t>
            </w:r>
            <w:r w:rsidRPr="005D75B2">
              <w:rPr>
                <w:rFonts w:ascii="Tahoma" w:eastAsia="Calibri" w:hAnsi="Tahoma" w:cs="Tahoma"/>
                <w:sz w:val="18"/>
                <w:szCs w:val="18"/>
              </w:rPr>
              <w:t xml:space="preserve"> договора строительного подряда/ договора купли-продажи будущей недвижимости между Залогодате</w:t>
            </w:r>
            <w:r w:rsidRPr="00E7359D">
              <w:rPr>
                <w:rFonts w:ascii="Tahoma" w:eastAsia="Calibri" w:hAnsi="Tahoma" w:cs="Tahoma"/>
                <w:sz w:val="18"/>
                <w:szCs w:val="18"/>
              </w:rPr>
              <w:t>лем и Подрядчиком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дополнительно при наличии могут быть указаны реквизиты договора)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="00DC5907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Договор подряда и/или Договор приобретения</w:t>
            </w:r>
            <w:r w:rsidR="00DC5907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). </w:t>
            </w:r>
            <w:r w:rsidRPr="00E7359D">
              <w:rPr>
                <w:rFonts w:ascii="Tahoma" w:hAnsi="Tahoma" w:cs="Tahoma"/>
                <w:b/>
                <w:sz w:val="18"/>
                <w:szCs w:val="18"/>
              </w:rPr>
              <w:t xml:space="preserve">Подрядчик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Ф.И.О./ НАИМЕНОВАНИЕ ВСЕХ ПОДРЯДЧИКОВ)</w:t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D0A4208" w14:textId="7D51C4FB" w:rsidR="009C45EF" w:rsidRPr="00E7359D" w:rsidRDefault="00963CD9" w:rsidP="0037425D">
            <w:pPr>
              <w:tabs>
                <w:tab w:val="left" w:pos="709"/>
              </w:tabs>
              <w:spacing w:after="0" w:line="240" w:lineRule="auto"/>
              <w:ind w:left="741"/>
              <w:jc w:val="both"/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фраза в фигурных скобках включается по </w:t>
            </w:r>
            <w:r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продукт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«Индивидуальное строительство жилого дома»</w:t>
            </w:r>
            <w:r w:rsidR="00BE553C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, если не применена </w:t>
            </w:r>
            <w:r w:rsidR="00815E5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надбавка «Изменение соотношения</w:t>
            </w:r>
            <w:r w:rsidR="00815E55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 согласно матрице ставок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4659D" w:rsidRPr="00E7359D">
              <w:rPr>
                <w:rFonts w:ascii="Tahoma" w:hAnsi="Tahoma" w:cs="Tahoma"/>
                <w:sz w:val="18"/>
                <w:szCs w:val="18"/>
              </w:rPr>
              <w:t>С</w:t>
            </w:r>
            <w:r w:rsidR="009C45EF" w:rsidRPr="00E7359D">
              <w:rPr>
                <w:rFonts w:ascii="Tahoma" w:hAnsi="Tahoma" w:cs="Tahoma"/>
                <w:sz w:val="18"/>
                <w:szCs w:val="18"/>
              </w:rPr>
              <w:t xml:space="preserve">рок </w:t>
            </w:r>
            <w:r w:rsidR="00B4659D" w:rsidRPr="005D75B2">
              <w:rPr>
                <w:rFonts w:ascii="Tahoma" w:hAnsi="Tahoma" w:cs="Tahoma"/>
                <w:sz w:val="18"/>
                <w:szCs w:val="18"/>
              </w:rPr>
              <w:t xml:space="preserve">окончания работ по строительству Жилого дома </w:t>
            </w:r>
            <w:r w:rsidR="009C45EF" w:rsidRPr="005D75B2">
              <w:rPr>
                <w:rFonts w:ascii="Tahoma" w:hAnsi="Tahoma" w:cs="Tahoma"/>
                <w:sz w:val="18"/>
                <w:szCs w:val="18"/>
              </w:rPr>
              <w:t xml:space="preserve">по Договору подряда – «___» ________ 20__г. </w:t>
            </w:r>
            <w:r w:rsidR="009C45E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4E6FE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указывается конечный срок выполнения (завершения) работ по </w:t>
            </w:r>
            <w:r w:rsidR="00FE2D6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д</w:t>
            </w:r>
            <w:r w:rsidR="004E6FE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оговору подряда) </w:t>
            </w:r>
            <w:r w:rsidR="009C45EF" w:rsidRPr="00E7359D">
              <w:rPr>
                <w:rFonts w:ascii="Tahoma" w:hAnsi="Tahoma" w:cs="Tahoma"/>
                <w:sz w:val="18"/>
                <w:szCs w:val="18"/>
              </w:rPr>
              <w:t>(</w:t>
            </w:r>
            <w:r w:rsidR="00DC5907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="007102F6" w:rsidRPr="00E7359D">
              <w:rPr>
                <w:rFonts w:ascii="Tahoma" w:hAnsi="Tahoma" w:cs="Tahoma"/>
                <w:b/>
                <w:sz w:val="18"/>
                <w:szCs w:val="18"/>
              </w:rPr>
              <w:t>Конечный срок</w:t>
            </w:r>
            <w:r w:rsidR="00DC5907" w:rsidRPr="00E7359D">
              <w:rPr>
                <w:rFonts w:ascii="Tahoma" w:hAnsi="Tahoma" w:cs="Tahoma"/>
                <w:b/>
                <w:sz w:val="18"/>
                <w:szCs w:val="18"/>
              </w:rPr>
              <w:t>»</w:t>
            </w:r>
            <w:r w:rsidR="009C45EF" w:rsidRPr="00E7359D">
              <w:rPr>
                <w:rFonts w:ascii="Tahoma" w:hAnsi="Tahoma" w:cs="Tahoma"/>
                <w:sz w:val="18"/>
                <w:szCs w:val="18"/>
              </w:rPr>
              <w:t>).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  <w:p w14:paraId="7B28ACED" w14:textId="77777777" w:rsidR="0063675B" w:rsidRPr="005D75B2" w:rsidRDefault="0063675B" w:rsidP="0037425D">
            <w:pPr>
              <w:tabs>
                <w:tab w:val="left" w:pos="709"/>
              </w:tabs>
              <w:spacing w:after="0" w:line="240" w:lineRule="auto"/>
              <w:ind w:left="74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F379A7B" w14:textId="79E23A8B" w:rsidR="0063675B" w:rsidRPr="00E7359D" w:rsidRDefault="0063675B" w:rsidP="0063675B">
            <w:pPr>
              <w:tabs>
                <w:tab w:val="left" w:pos="709"/>
              </w:tabs>
              <w:spacing w:after="0" w:line="240" w:lineRule="auto"/>
              <w:ind w:left="74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Calibri" w:hAnsi="Tahoma"/>
                <w:i/>
                <w:color w:val="0000FF"/>
                <w:sz w:val="18"/>
                <w:shd w:val="clear" w:color="auto" w:fill="D9D9D9"/>
              </w:rPr>
            </w:r>
            <w:r w:rsidRPr="00E7359D">
              <w:rPr>
                <w:rFonts w:ascii="Tahoma" w:eastAsia="Calibri" w:hAnsi="Tahoma"/>
                <w:i/>
                <w:color w:val="0000FF"/>
                <w:sz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</w:t>
            </w:r>
            <w:r w:rsidR="00492A9F"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3.4</w:t>
            </w:r>
            <w:r w:rsidRPr="005D75B2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включается по продукту «Индивидуальное строительство жилого дома» с применением опции "Индивидуальное жилищное строительство с привлечением любых лиц («хозяйственным способом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»)</w:t>
            </w:r>
            <w:r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"):</w:t>
            </w:r>
            <w:r w:rsidRPr="00E7359D">
              <w:rPr>
                <w:rFonts w:ascii="Tahoma" w:eastAsia="Calibri" w:hAnsi="Tahoma"/>
                <w:i/>
                <w:color w:val="0000FF"/>
                <w:sz w:val="18"/>
                <w:shd w:val="clear" w:color="auto" w:fill="D9D9D9"/>
              </w:rPr>
              <w:fldChar w:fldCharType="end"/>
            </w:r>
          </w:p>
          <w:p w14:paraId="732E3892" w14:textId="503E59A4" w:rsidR="0063675B" w:rsidRPr="005D75B2" w:rsidRDefault="0063675B" w:rsidP="0063675B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выбирается один из вариантов)</w: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/>
                <w:color w:val="0000FF"/>
                <w:sz w:val="18"/>
              </w:rPr>
            </w:r>
            <w:r w:rsidRPr="00E7359D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/>
                <w:color w:val="0000FF"/>
                <w:sz w:val="18"/>
              </w:rPr>
              <w:fldChar w:fldCharType="end"/>
            </w:r>
            <w:r w:rsidRPr="0029426A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9426A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29426A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(при предоставлении Заемных средств на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приобретение земельного участка и строительство на этом земельном участке жилого дома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29426A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end"/>
            </w:r>
            <w:r w:rsidR="00832ED4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Приобретение земельного участка и строительство на нем жилого дома, в котором в соответствии с </w:t>
            </w:r>
            <w:r w:rsidRPr="005D75B2">
              <w:rPr>
                <w:rFonts w:ascii="Tahoma" w:hAnsi="Tahoma" w:cs="Tahoma"/>
                <w:sz w:val="18"/>
                <w:szCs w:val="18"/>
              </w:rPr>
              <w:t>законодательством лицо может быть зарегистрировано по месту жительства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/>
                <w:color w:val="0000FF"/>
                <w:sz w:val="18"/>
              </w:rPr>
            </w:r>
            <w:r w:rsidRPr="00E7359D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E7359D">
              <w:rPr>
                <w:rFonts w:ascii="Tahoma" w:hAnsi="Tahoma"/>
                <w:color w:val="0000FF"/>
                <w:sz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(при предоставлении Заемных средств на индивидуальное строительство жилого дома на земельном участке, принадлежащем заемщику на праве собственности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строительство на земельном участке жилого дома, в котором в соответствии с законодательством лицо может быть зарегистрировано по месту жительства.</w:t>
            </w:r>
          </w:p>
          <w:p w14:paraId="07F50E70" w14:textId="77777777" w:rsidR="0063675B" w:rsidRPr="00E7359D" w:rsidRDefault="0063675B" w:rsidP="0096162A">
            <w:pPr>
              <w:tabs>
                <w:tab w:val="left" w:pos="709"/>
              </w:tabs>
              <w:spacing w:after="0" w:line="240" w:lineRule="auto"/>
              <w:ind w:left="74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AC1A907" w14:textId="76ECF109" w:rsidR="00F37720" w:rsidRPr="005D75B2" w:rsidRDefault="00CA2F51" w:rsidP="00742F1C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i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492A9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4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 абзац включается по продукт</w:t>
            </w:r>
            <w:r w:rsidR="000F3FFC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</w:t>
            </w:r>
            <w:r w:rsidR="002E773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на цели перекредитования: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(1)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Семейная ипотека с государственной поддержкой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Перекредитование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F37720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(если </w:t>
            </w:r>
            <w:r w:rsidR="00F3772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Сумма заемных средств не превышает сумму задолженности по Предшествующему договору)</w:t>
            </w:r>
            <w:r w:rsidR="002E773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; (3)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="002E773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2E773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; (4)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="002E773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EB6CA0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; (5) «Сельская ипотека</w:t>
            </w:r>
            <w:r w:rsidR="006D28BD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F37720" w:rsidRPr="00E7359D">
              <w:rPr>
                <w:rFonts w:ascii="Tahoma" w:hAnsi="Tahoma" w:cs="Tahoma"/>
                <w:sz w:val="18"/>
                <w:szCs w:val="18"/>
              </w:rPr>
              <w:t>П</w:t>
            </w:r>
            <w:r w:rsidRPr="005D75B2">
              <w:rPr>
                <w:rFonts w:ascii="Tahoma" w:hAnsi="Tahoma" w:cs="Tahoma"/>
                <w:sz w:val="18"/>
                <w:szCs w:val="18"/>
              </w:rPr>
              <w:t>огашение в полном объеме задолженности по целевому ипотечному</w:t>
            </w:r>
            <w:r w:rsidRPr="005D75B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кредиту</w:t>
            </w:r>
            <w:r w:rsidR="00CB7BD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B7BD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B7BD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B7BD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B7BD4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CB7BD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займу</w:t>
            </w:r>
            <w:r w:rsidR="00866A89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 ранее предоставленному на основании Предшествующего договора</w:t>
            </w:r>
            <w:r w:rsidR="00F37720"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5369EDA" w14:textId="7AE7E0ED" w:rsidR="00CA2F51" w:rsidRPr="00E7359D" w:rsidRDefault="00F37720" w:rsidP="00742F1C">
            <w:pPr>
              <w:pStyle w:val="afe"/>
              <w:suppressAutoHyphens/>
              <w:ind w:left="741" w:right="-2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492A9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4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1 абзац включается по продукту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«Перекредитование» (если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Сумма заемных средств превышает сумму задолженности по Предшествующему договору):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огашение в полном объеме 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задолженности по целевому ипотечному</w:t>
            </w:r>
            <w:r w:rsidRPr="005D75B2">
              <w:rPr>
                <w:rFonts w:ascii="Tahoma" w:eastAsia="Times New Roman" w:hAnsi="Tahoma" w:cs="Tahoma"/>
                <w:i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кредиту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займу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, ранее предоставленному на основании Предшествующего договора, при этом в случае превышения Суммы заемных средств над суммой задолженности по Предшествующему договору сумма разницы счита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>ется выданной на любые цели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, не связанные с осуществлением предпринимательской деятельности.</w:t>
            </w:r>
          </w:p>
          <w:p w14:paraId="4B52F824" w14:textId="612E385A" w:rsidR="00076A79" w:rsidRPr="00E7359D" w:rsidRDefault="00F37720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/>
                <w:i/>
                <w:sz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(Абзац включается для вариант</w:t>
            </w:r>
            <w:r w:rsidR="00FB1B4D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ов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4E4991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4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и </w:t>
            </w:r>
            <w:r w:rsidR="004E4991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4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.1)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832ED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076A79" w:rsidRPr="00E7359D">
              <w:rPr>
                <w:rFonts w:ascii="Tahoma" w:hAnsi="Tahoma" w:cs="Tahoma"/>
                <w:b/>
                <w:sz w:val="18"/>
                <w:szCs w:val="18"/>
              </w:rPr>
              <w:t>Предшествующий договор</w:t>
            </w:r>
            <w:r w:rsidR="00076A79" w:rsidRPr="005D75B2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76A79" w:rsidRPr="00E7359D">
              <w:rPr>
                <w:rFonts w:ascii="Tahoma" w:hAnsi="Tahoma" w:cs="Tahoma"/>
                <w:sz w:val="18"/>
                <w:szCs w:val="18"/>
              </w:rPr>
              <w:t>кредитный договор</w:t>
            </w:r>
            <w:r w:rsidR="00CB7BD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B7BD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B7BD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B7BD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B7BD4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CB7BD4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76A79" w:rsidRPr="00E7359D">
              <w:rPr>
                <w:rFonts w:ascii="Tahoma" w:hAnsi="Tahoma" w:cs="Tahoma"/>
                <w:sz w:val="18"/>
                <w:szCs w:val="18"/>
              </w:rPr>
              <w:t xml:space="preserve"> договор займа</w:t>
            </w:r>
            <w:r w:rsidR="00866A89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="00866A89"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76A79"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076A79" w:rsidRPr="00E7359D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76A79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(ЗНАЧЕНИЕ)</w: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76A79" w:rsidRPr="00E7359D">
              <w:rPr>
                <w:rFonts w:ascii="Tahoma" w:hAnsi="Tahoma" w:cs="Tahoma"/>
                <w:sz w:val="18"/>
                <w:szCs w:val="18"/>
              </w:rPr>
              <w:t xml:space="preserve"> от </w: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76A79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(ЗНАЧЕНИЕ)</w: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76A79" w:rsidRPr="00E7359D">
              <w:rPr>
                <w:rFonts w:ascii="Tahoma" w:hAnsi="Tahoma" w:cs="Tahoma"/>
                <w:sz w:val="18"/>
                <w:szCs w:val="18"/>
              </w:rPr>
              <w:t xml:space="preserve">, заключенный между следующим заемщиком (-ами): </w: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76A79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(ЗАЕМЩИКИ ПО ПРЕДШЕСТВУЮЩЕМУ КРЕД</w:t>
            </w:r>
            <w:r w:rsidR="00076A79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ИТУ/ ЗАЙМУ)</w: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76A79" w:rsidRPr="00E7359D">
              <w:rPr>
                <w:rFonts w:ascii="Tahoma" w:hAnsi="Tahoma" w:cs="Tahoma"/>
                <w:sz w:val="18"/>
                <w:szCs w:val="18"/>
              </w:rPr>
              <w:t xml:space="preserve"> и следующим кредитором/ заимодавцем: </w: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76A79"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(ПОЛНОЕ НАИМЕНОВАНИЕ КРЕДИТОРА/ ЗАЙМОДАВЦА)</w:t>
            </w:r>
            <w:r w:rsidR="00076A7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076A79" w:rsidRPr="00E7359D">
              <w:rPr>
                <w:rFonts w:ascii="Tahoma" w:hAnsi="Tahoma" w:cs="Tahoma"/>
                <w:sz w:val="18"/>
                <w:szCs w:val="18"/>
                <w:shd w:val="clear" w:color="auto" w:fill="FFFFFF" w:themeFill="background1"/>
              </w:rPr>
              <w:t>.</w:t>
            </w:r>
          </w:p>
          <w:p w14:paraId="740381CD" w14:textId="1B41EA54" w:rsidR="00400718" w:rsidRPr="00E7359D" w:rsidRDefault="00400718" w:rsidP="00400718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Текст в фигурных скобках включается</w:t>
            </w:r>
            <w:r w:rsidR="00F96CE9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для вариант</w:t>
            </w:r>
            <w:r w:rsidR="00FB1B4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ов</w:t>
            </w:r>
            <w:r w:rsidR="00F96CE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4 и 4.1.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 если было несколько перекредитований</w:t>
            </w:r>
            <w:r w:rsidR="00F96CE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</w:t>
            </w:r>
            <w:r w:rsidR="00F327E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="00F96CE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F327E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спользуется с даты технической реализации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="00832ED4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</w:p>
          <w:p w14:paraId="45978DCF" w14:textId="26268A00" w:rsidR="00400718" w:rsidRPr="00E7359D" w:rsidRDefault="00400718" w:rsidP="00400718">
            <w:pPr>
              <w:pStyle w:val="afe"/>
              <w:suppressAutoHyphens/>
              <w:ind w:left="741" w:right="-2"/>
              <w:jc w:val="both"/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pP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Ранее заключенный (-ые)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кредитный (-ые)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договор (-</w:t>
            </w:r>
            <w:r w:rsidR="00CD15C3" w:rsidRPr="005D75B2">
              <w:rPr>
                <w:rFonts w:ascii="Tahoma" w:hAnsi="Tahoma" w:cs="Tahoma"/>
                <w:sz w:val="18"/>
                <w:szCs w:val="18"/>
              </w:rPr>
              <w:t>ы</w:t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договор (-</w:t>
            </w:r>
            <w:r w:rsidR="00CD15C3" w:rsidRPr="005D75B2">
              <w:rPr>
                <w:rFonts w:ascii="Tahoma" w:hAnsi="Tahoma" w:cs="Tahoma"/>
                <w:sz w:val="18"/>
                <w:szCs w:val="18"/>
              </w:rPr>
              <w:t>ы</w:t>
            </w:r>
            <w:r w:rsidRPr="005D75B2">
              <w:rPr>
                <w:rFonts w:ascii="Tahoma" w:hAnsi="Tahoma" w:cs="Tahoma"/>
                <w:sz w:val="18"/>
                <w:szCs w:val="18"/>
              </w:rPr>
              <w:t>) займа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t>:</w:t>
            </w:r>
          </w:p>
          <w:p w14:paraId="62280D3F" w14:textId="5A918778" w:rsidR="00400718" w:rsidRPr="00E7359D" w:rsidRDefault="00400718" w:rsidP="00400718">
            <w:pPr>
              <w:pStyle w:val="afe"/>
              <w:suppressAutoHyphens/>
              <w:ind w:left="741" w:right="-2"/>
              <w:jc w:val="both"/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Указываются данные по первоначальному кредиту/займу и по всем ранее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заключенным кредитным договорам/договорам займа, кроме Предшествующего договора</w:t>
            </w:r>
            <w:r w:rsidR="00F327E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 Используется с даты технической реализации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35911BEE" w14:textId="2249B4C8" w:rsidR="00400718" w:rsidRPr="0029426A" w:rsidRDefault="00400718" w:rsidP="00400718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от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(ЗНАЧЕНИЕ)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t>.</w:t>
            </w:r>
          </w:p>
          <w:p w14:paraId="39583530" w14:textId="77777777" w:rsidR="007424DA" w:rsidRPr="00E7359D" w:rsidRDefault="007424DA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236AF39" w14:textId="2CACCB47" w:rsidR="00CA2F51" w:rsidRPr="00E7359D" w:rsidRDefault="00CA2F51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492A9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5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абзац включается по продукту </w:t>
            </w:r>
            <w:r w:rsidR="006D28BD"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Кредит под залог имеющейся квартиры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при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предоставлении Заемных средств на приобретение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жилья или нежилого помещения (апартаментов)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приобретение жилья</w:t>
            </w:r>
            <w:r w:rsidRPr="00E7359D" w:rsidDel="00437B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sz w:val="18"/>
                <w:szCs w:val="18"/>
              </w:rPr>
              <w:t>или нежилого помещения (апартаментов) (как готовой (-ого), так и на этапе строительства) (</w:t>
            </w:r>
            <w:r w:rsidR="00E56C3A" w:rsidRPr="005D75B2">
              <w:rPr>
                <w:rFonts w:ascii="Tahoma" w:hAnsi="Tahoma" w:cs="Tahoma"/>
                <w:sz w:val="18"/>
                <w:szCs w:val="18"/>
              </w:rPr>
              <w:t>по тексту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– Приобретаемая недвижимость) в собственность Заемщика (Заемщика 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иных лиц). Под жильем подразумеваются следующие виды объектов недвижимости: квартира, комната в квартире (как отдельный объект недвижимости), жилой дом с земельным участком, объект недвижимости в жилом доме</w:t>
            </w:r>
            <w:r w:rsidR="00D034A3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блокированной застройки (таунхаус).</w:t>
            </w:r>
          </w:p>
          <w:p w14:paraId="46ED05A2" w14:textId="77777777" w:rsidR="00CA2F51" w:rsidRPr="00E7359D" w:rsidRDefault="00CA2F51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FC11821" w14:textId="7BFF1AE9" w:rsidR="00CA2F51" w:rsidRPr="005D75B2" w:rsidRDefault="00CA2F51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Вариант </w:t>
            </w:r>
            <w:r w:rsidR="00492A9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6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абзац включается по продукту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Кредит под залог имеющейся квартиры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при предоставлении Заемных средств на любые цели, не связанные с осуществлением предпринимательской деятельности):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любые цели, не связанные с осуществлением п</w:t>
            </w:r>
            <w:r w:rsidR="006C7658" w:rsidRPr="005D75B2">
              <w:rPr>
                <w:rFonts w:ascii="Tahoma" w:hAnsi="Tahoma" w:cs="Tahoma"/>
                <w:sz w:val="18"/>
                <w:szCs w:val="18"/>
              </w:rPr>
              <w:t>редпринимательской деятельности.</w:t>
            </w:r>
          </w:p>
          <w:p w14:paraId="0DBD0716" w14:textId="412A8492" w:rsidR="00384EB5" w:rsidRPr="00E7359D" w:rsidRDefault="00384EB5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2C6468A" w14:textId="04B85EB9" w:rsidR="00384EB5" w:rsidRPr="00E7359D" w:rsidRDefault="00384EB5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492A9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абзац включается по продукту </w:t>
            </w:r>
            <w:r w:rsidR="006D28BD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на цели ИЖС под залог имеющегося объекта недвижимости):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69454F2A" w14:textId="13156958" w:rsidR="003B7A55" w:rsidRPr="005D75B2" w:rsidRDefault="003B7A55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AEE7FDF" w14:textId="5184C79E" w:rsidR="003B7A55" w:rsidRPr="00E7359D" w:rsidRDefault="003B7A55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492A9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.1. абзац включается, если Заемщик относится к категории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Молодая семья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DF1470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/</w:t>
            </w:r>
            <w:r w:rsidR="00DF1470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"Участник программы повышения мобильности трудовых ресурсов"</w:t>
            </w:r>
            <w:r w:rsidR="003E026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/</w:t>
            </w:r>
            <w:r w:rsidR="00C438D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3E026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«Сотрудник медицинской или образовательной организации»</w:t>
            </w:r>
            <w:r w:rsidR="00C438DB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/ "Вынужденные переселенцы"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AAC5BB6" w14:textId="6EE8FF84" w:rsidR="003B7A55" w:rsidRPr="00E7359D" w:rsidRDefault="003B7A55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492A9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="00162BD3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.1.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1. включается, если цель кредитования - ИЖС на Земельном участке ДФО):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71473CD1" w14:textId="4A8E6CC6" w:rsidR="003B7A55" w:rsidRPr="00E7359D" w:rsidRDefault="003B7A55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строительство Приобретаемой недвижимости - строительство индивидуального жилого дома </w:t>
            </w:r>
            <w:r w:rsidR="00F85A47" w:rsidRPr="005D75B2">
              <w:rPr>
                <w:rFonts w:ascii="Tahoma" w:hAnsi="Tahoma" w:cs="Tahoma"/>
                <w:sz w:val="18"/>
                <w:szCs w:val="18"/>
              </w:rPr>
              <w:t xml:space="preserve">стоимостью 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85A47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85A47"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85A47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85A47" w:rsidRPr="00E7359D">
              <w:rPr>
                <w:rFonts w:ascii="Tahoma" w:hAnsi="Tahoma" w:cs="Tahoma"/>
                <w:sz w:val="18"/>
                <w:szCs w:val="18"/>
              </w:rPr>
              <w:t>) рублей по договору подряда</w:t>
            </w:r>
            <w:r w:rsidR="000A58C8" w:rsidRPr="00E7359D">
              <w:rPr>
                <w:rFonts w:ascii="Tahoma" w:hAnsi="Tahoma" w:cs="Tahoma"/>
                <w:sz w:val="18"/>
                <w:szCs w:val="18"/>
              </w:rPr>
              <w:t>/своими силами</w:t>
            </w:r>
            <w:r w:rsidR="00F85A47" w:rsidRPr="005D75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>на Земельном участке ДФО.</w:t>
            </w:r>
            <w:r w:rsidR="00162BD3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4F506C0" w14:textId="77777777" w:rsidR="003B7A55" w:rsidRPr="00E7359D" w:rsidRDefault="003B7A55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710D215" w14:textId="7B9F68E7" w:rsidR="003B7A55" w:rsidRPr="00E7359D" w:rsidRDefault="003B7A55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ариант </w:t>
            </w:r>
            <w:r w:rsidR="00492A9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="00162BD3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.1.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2. включается, если цель кредитования - приобретение Земельного участка ДФО и ИЖС на нем):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3B5863C5" w14:textId="7830AFE7" w:rsidR="003B7A55" w:rsidRPr="005D75B2" w:rsidRDefault="003B7A55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приобретение и строительство Приобретаемой недвижимости – приобретение Земельного участка ДФО </w:t>
            </w:r>
            <w:r w:rsidR="00F85A47" w:rsidRPr="005D75B2">
              <w:rPr>
                <w:rFonts w:ascii="Tahoma" w:hAnsi="Tahoma" w:cs="Tahoma"/>
                <w:sz w:val="18"/>
                <w:szCs w:val="18"/>
              </w:rPr>
              <w:t xml:space="preserve">стоимостью 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85A47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85A47"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85A47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85A47" w:rsidRPr="00E7359D">
              <w:rPr>
                <w:rFonts w:ascii="Tahoma" w:hAnsi="Tahoma" w:cs="Tahoma"/>
                <w:sz w:val="18"/>
                <w:szCs w:val="18"/>
              </w:rPr>
              <w:t xml:space="preserve">) рублей по договору приобретения </w:t>
            </w:r>
            <w:r w:rsidRPr="005D75B2">
              <w:rPr>
                <w:rFonts w:ascii="Tahoma" w:hAnsi="Tahoma" w:cs="Tahoma"/>
                <w:sz w:val="18"/>
                <w:szCs w:val="18"/>
              </w:rPr>
              <w:t>и строительство на нем индивидуального жилого дома</w:t>
            </w:r>
            <w:r w:rsidR="00F85A47" w:rsidRPr="005D75B2">
              <w:rPr>
                <w:rFonts w:ascii="Tahoma" w:hAnsi="Tahoma" w:cs="Tahoma"/>
                <w:sz w:val="18"/>
                <w:szCs w:val="18"/>
              </w:rPr>
              <w:t xml:space="preserve"> стоимостью 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85A47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85A47"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85A47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85A47" w:rsidRPr="00E7359D">
              <w:rPr>
                <w:rFonts w:ascii="Tahoma" w:hAnsi="Tahoma" w:cs="Tahoma"/>
                <w:sz w:val="18"/>
                <w:szCs w:val="18"/>
              </w:rPr>
              <w:t>) рублей по договору подряда</w:t>
            </w:r>
            <w:r w:rsidR="000A58C8" w:rsidRPr="00E7359D">
              <w:rPr>
                <w:rFonts w:ascii="Tahoma" w:hAnsi="Tahoma" w:cs="Tahoma"/>
                <w:sz w:val="18"/>
                <w:szCs w:val="18"/>
              </w:rPr>
              <w:t xml:space="preserve">/своими </w:t>
            </w:r>
            <w:r w:rsidR="000A58C8" w:rsidRPr="005D75B2">
              <w:rPr>
                <w:rFonts w:ascii="Tahoma" w:hAnsi="Tahoma" w:cs="Tahoma"/>
                <w:sz w:val="18"/>
                <w:szCs w:val="18"/>
              </w:rPr>
              <w:t>силами</w:t>
            </w:r>
            <w:r w:rsidRPr="005D75B2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B32E4BF" w14:textId="66B6AE81" w:rsidR="00162BD3" w:rsidRPr="00E7359D" w:rsidRDefault="00162BD3" w:rsidP="0099004E">
            <w:pPr>
              <w:pStyle w:val="afe"/>
              <w:tabs>
                <w:tab w:val="left" w:pos="709"/>
                <w:tab w:val="left" w:pos="9356"/>
                <w:tab w:val="left" w:pos="10549"/>
              </w:tabs>
              <w:ind w:left="709" w:right="-1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(Абзац включается для варианта </w:t>
            </w:r>
            <w:r w:rsidR="00DC7CC9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.1.1 и </w:t>
            </w:r>
            <w:r w:rsidR="00DC7CC9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.1.2):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1A7E69A0" w14:textId="1D290FBA" w:rsidR="00162BD3" w:rsidRPr="005D75B2" w:rsidRDefault="00162BD3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b/>
                <w:sz w:val="18"/>
                <w:szCs w:val="18"/>
              </w:rPr>
              <w:t>Земельный участок ДФО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- земельный участок по адресу: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площадью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кв. метров, имеющий кадастровый номер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категория земель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разрешенное использование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_____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DA39B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>.</w:t>
            </w:r>
          </w:p>
          <w:p w14:paraId="3255D410" w14:textId="77777777" w:rsidR="00162BD3" w:rsidRPr="00E7359D" w:rsidRDefault="00162BD3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C3D478B" w14:textId="09517710" w:rsidR="00384EB5" w:rsidRPr="00E7359D" w:rsidRDefault="00384EB5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492A9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.2. абзац включается, если Заемщик относится к категории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Дальневосточный гектар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строительство индивидуального жилого дома </w:t>
            </w:r>
            <w:r w:rsidR="00F85A47" w:rsidRPr="00E7359D">
              <w:rPr>
                <w:rFonts w:ascii="Tahoma" w:hAnsi="Tahoma" w:cs="Tahoma"/>
                <w:sz w:val="18"/>
                <w:szCs w:val="18"/>
              </w:rPr>
              <w:t xml:space="preserve">стоимостью 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85A47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85A47"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F85A47"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 xml:space="preserve">(ЗНАЧЕНИЕ </w:t>
            </w:r>
            <w:r w:rsidR="00F85A47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ПРОПИСЬЮ)</w:t>
            </w:r>
            <w:r w:rsidR="00F85A4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F85A47" w:rsidRPr="00E7359D">
              <w:rPr>
                <w:rFonts w:ascii="Tahoma" w:hAnsi="Tahoma" w:cs="Tahoma"/>
                <w:sz w:val="18"/>
                <w:szCs w:val="18"/>
              </w:rPr>
              <w:t xml:space="preserve">) рублей по договору подряда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на земельном участке, предоставленном Заемщику (одному из солидарных заемщиков (если заемщиков несколько)) в соответствии с </w:t>
            </w:r>
            <w:r w:rsidR="0011757B" w:rsidRPr="005D75B2">
              <w:rPr>
                <w:rFonts w:ascii="Tahoma" w:hAnsi="Tahoma" w:cs="Tahoma"/>
                <w:sz w:val="18"/>
                <w:szCs w:val="18"/>
              </w:rPr>
              <w:t xml:space="preserve">Законом № </w:t>
            </w:r>
            <w:r w:rsidRPr="005D75B2">
              <w:rPr>
                <w:rFonts w:ascii="Tahoma" w:hAnsi="Tahoma" w:cs="Tahoma"/>
                <w:sz w:val="18"/>
                <w:szCs w:val="18"/>
              </w:rPr>
              <w:t>119-ФЗ, вид разрешенного использования которого предусматривают индивидуальное жилищное строительство или ведение личного подсобного хозяйства.</w:t>
            </w:r>
          </w:p>
          <w:p w14:paraId="69C30172" w14:textId="42595899" w:rsidR="00E41393" w:rsidRPr="00E7359D" w:rsidRDefault="00E41393" w:rsidP="0099004E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AF7BC09" w14:textId="6DC4D969" w:rsidR="00162BD3" w:rsidRPr="00E7359D" w:rsidRDefault="003B7A55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(абзац включается для варианта </w:t>
            </w:r>
            <w:r w:rsidR="00492A9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.1 и </w:t>
            </w:r>
            <w:r w:rsidR="00492A9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.2):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78D96B4" w14:textId="77777777" w:rsidR="00162BD3" w:rsidRPr="005D75B2" w:rsidRDefault="00162BD3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1522B08" w14:textId="2E6A52AB" w:rsidR="003B7A55" w:rsidRPr="00E7359D" w:rsidRDefault="003B7A55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При этом собственником Приобретаемой недвижимости (одним из собственников Приобретаемой недвижимости) должен быть Заемщик по Программе </w:t>
            </w:r>
            <w:r w:rsidR="006D28BD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любой из Заемщиков по Программе </w:t>
            </w:r>
            <w:r w:rsidR="006D28BD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(если их несколько), если иное не предусмотрено Программой </w:t>
            </w:r>
            <w:r w:rsidR="006D28BD" w:rsidRPr="00E7359D">
              <w:rPr>
                <w:rFonts w:ascii="Tahoma" w:hAnsi="Tahoma" w:cs="Tahoma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sz w:val="18"/>
                <w:szCs w:val="18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FF23A5F" w14:textId="4AB61698" w:rsidR="00ED63CD" w:rsidRPr="00E7359D" w:rsidRDefault="00ED63CD" w:rsidP="0099004E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81FFB52" w14:textId="576920E5" w:rsidR="00ED63CD" w:rsidRPr="00E7359D" w:rsidRDefault="00ED63CD" w:rsidP="00ED63CD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8 абзац включается по продукту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"Льготная ипотека на индивидуальное жилищное строительство своими силами"</w:t>
            </w:r>
            <w:r w:rsidR="002165F4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6DF944C4" w14:textId="5452A721" w:rsidR="00ED63CD" w:rsidRPr="0029426A" w:rsidRDefault="00ED63CD" w:rsidP="00BF080D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выбирается один из вариантов)</w: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/>
                <w:color w:val="0000FF"/>
                <w:sz w:val="18"/>
              </w:rPr>
            </w:r>
            <w:r w:rsidRPr="00E7359D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/>
                <w:color w:val="0000FF"/>
                <w:sz w:val="18"/>
              </w:rPr>
              <w:fldChar w:fldCharType="end"/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8.1 при предоставлении Заемных средств на приобретение земельного участка и строительство на этом земельном участке жилого дома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 xml:space="preserve">  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777FB" w:rsidRPr="005D75B2">
              <w:rPr>
                <w:rFonts w:ascii="Tahoma" w:hAnsi="Tahoma" w:cs="Tahoma"/>
                <w:sz w:val="18"/>
                <w:szCs w:val="18"/>
              </w:rPr>
              <w:t xml:space="preserve">Цель </w:t>
            </w:r>
            <w:r w:rsidRPr="005D75B2">
              <w:rPr>
                <w:rFonts w:ascii="Tahoma" w:hAnsi="Tahoma" w:cs="Tahoma"/>
                <w:sz w:val="18"/>
                <w:szCs w:val="18"/>
              </w:rPr>
              <w:t>Транш</w:t>
            </w:r>
            <w:r w:rsidR="00C777FB" w:rsidRPr="00E7359D">
              <w:rPr>
                <w:rFonts w:ascii="Tahoma" w:hAnsi="Tahoma" w:cs="Tahoma"/>
                <w:sz w:val="18"/>
                <w:szCs w:val="18"/>
              </w:rPr>
              <w:t xml:space="preserve">а для </w:t>
            </w:r>
            <w:r w:rsidR="00BF080D" w:rsidRPr="00E7359D">
              <w:rPr>
                <w:rFonts w:ascii="Tahoma" w:hAnsi="Tahoma" w:cs="Tahoma"/>
                <w:sz w:val="18"/>
                <w:szCs w:val="18"/>
              </w:rPr>
              <w:t>Земельного участка</w:t>
            </w:r>
            <w:r w:rsidR="00C777FB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777FB" w:rsidRPr="00E7359D">
              <w:rPr>
                <w:rFonts w:ascii="Tahoma" w:hAnsi="Tahoma" w:cs="Tahoma"/>
                <w:sz w:val="18"/>
                <w:szCs w:val="18"/>
              </w:rPr>
              <w:t>-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приобретение Земельного участка стоимостью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18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рублей путем заключения следующего договора между Залогодателем и Продавцом: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договора купли-продажи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дополнительно при наличии могут быть указаны реквизиты договора)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НАИМЕНОВАНИЕ И РЕКВИЗИТЫ ДОГОВОРА)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(по тексту – Договор приобретения земельного участка). </w:t>
            </w:r>
            <w:r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>Продавец</w:t>
            </w: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 – </w:t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>Ф.И.О./ НАИМЕНОВАНИЕ ВСЕХ ПРОДАВЦОВ-СОБСТВЕННИКОВ ПРЕДМЕТА ИПОТЕКИ)</w:t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;</w:t>
            </w:r>
            <w:r w:rsidRPr="0029426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9908231" w14:textId="2907E2CC" w:rsidR="00BF080D" w:rsidRPr="00E7359D" w:rsidRDefault="00950F10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7C6BD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ф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раза в фигурных скобках </w:t>
            </w:r>
            <w:r w:rsidR="0084365F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указывается, если предоставляется Транш для </w:t>
            </w:r>
            <w:r w:rsidR="00F57B02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Этапа № 1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F57B02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8436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436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436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436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4365F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8436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F080D" w:rsidRPr="00E7359D">
              <w:rPr>
                <w:rFonts w:ascii="Tahoma" w:hAnsi="Tahoma" w:cs="Tahoma"/>
                <w:sz w:val="18"/>
                <w:szCs w:val="18"/>
              </w:rPr>
              <w:t xml:space="preserve">цель Транша для Этапа № 1 </w:t>
            </w:r>
            <w:r w:rsidR="00677B9C" w:rsidRPr="00E7359D">
              <w:rPr>
                <w:rFonts w:ascii="Tahoma" w:hAnsi="Tahoma" w:cs="Tahoma"/>
                <w:sz w:val="18"/>
                <w:szCs w:val="18"/>
              </w:rPr>
              <w:t>–</w:t>
            </w:r>
            <w:r w:rsidR="00BF080D" w:rsidRPr="005D75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A7767" w:rsidRPr="005D75B2">
              <w:rPr>
                <w:rFonts w:ascii="Tahoma" w:hAnsi="Tahoma" w:cs="Tahoma"/>
                <w:sz w:val="18"/>
                <w:szCs w:val="18"/>
              </w:rPr>
              <w:t xml:space="preserve">приобретение материалов для </w:t>
            </w:r>
            <w:r w:rsidR="00677B9C" w:rsidRPr="005D75B2">
              <w:rPr>
                <w:rFonts w:ascii="Tahoma" w:hAnsi="Tahoma" w:cs="Tahoma"/>
                <w:sz w:val="18"/>
                <w:szCs w:val="18"/>
              </w:rPr>
              <w:t>Этап</w:t>
            </w:r>
            <w:r w:rsidR="00CA7767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="00677B9C" w:rsidRPr="00E7359D">
              <w:rPr>
                <w:rFonts w:ascii="Tahoma" w:hAnsi="Tahoma" w:cs="Tahoma"/>
                <w:sz w:val="18"/>
                <w:szCs w:val="18"/>
              </w:rPr>
              <w:t xml:space="preserve"> № 1</w:t>
            </w:r>
            <w:r w:rsidR="008436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436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436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436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4365F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4365F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677B9C"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75FE28D8" w14:textId="1003AE0F" w:rsidR="00677B9C" w:rsidRPr="00E7359D" w:rsidRDefault="00677B9C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цель Транша для Этапа № 2 – </w:t>
            </w:r>
            <w:r w:rsidR="00CA7767" w:rsidRPr="005D75B2">
              <w:rPr>
                <w:rFonts w:ascii="Tahoma" w:hAnsi="Tahoma" w:cs="Tahoma"/>
                <w:sz w:val="18"/>
                <w:szCs w:val="18"/>
              </w:rPr>
              <w:t xml:space="preserve">приобретение материалов для </w:t>
            </w:r>
            <w:r w:rsidRPr="00E7359D">
              <w:rPr>
                <w:rFonts w:ascii="Tahoma" w:hAnsi="Tahoma" w:cs="Tahoma"/>
                <w:sz w:val="18"/>
                <w:szCs w:val="18"/>
              </w:rPr>
              <w:t>Этап</w:t>
            </w:r>
            <w:r w:rsidR="00CA7767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№ 2;</w:t>
            </w:r>
          </w:p>
          <w:p w14:paraId="5852ED34" w14:textId="4883109F" w:rsidR="00BA0373" w:rsidRPr="00E7359D" w:rsidRDefault="00677B9C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цель Транша для Этапа № 3 – </w:t>
            </w:r>
            <w:r w:rsidR="00CA7767" w:rsidRPr="00E7359D">
              <w:rPr>
                <w:rFonts w:ascii="Tahoma" w:hAnsi="Tahoma" w:cs="Tahoma"/>
                <w:sz w:val="18"/>
                <w:szCs w:val="18"/>
              </w:rPr>
              <w:t xml:space="preserve">приобретение материалов для </w:t>
            </w:r>
            <w:r w:rsidRPr="00E7359D">
              <w:rPr>
                <w:rFonts w:ascii="Tahoma" w:hAnsi="Tahoma" w:cs="Tahoma"/>
                <w:sz w:val="18"/>
                <w:szCs w:val="18"/>
              </w:rPr>
              <w:t>Этап</w:t>
            </w:r>
            <w:r w:rsidR="00CA7767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№ 3.</w:t>
            </w:r>
          </w:p>
          <w:p w14:paraId="1E9E0716" w14:textId="6AA5BC79" w:rsidR="00677B9C" w:rsidRPr="005D75B2" w:rsidRDefault="00BA0373" w:rsidP="0023047F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Цель кредита (всех Траншей) </w:t>
            </w:r>
            <w:r w:rsidR="0023047F" w:rsidRPr="00E7359D">
              <w:rPr>
                <w:rFonts w:ascii="Tahoma" w:hAnsi="Tahoma" w:cs="Tahoma"/>
                <w:sz w:val="18"/>
                <w:szCs w:val="18"/>
              </w:rPr>
              <w:t xml:space="preserve">– приобретение Земельного участка и </w:t>
            </w:r>
            <w:r w:rsidR="00CA7767" w:rsidRPr="00E7359D">
              <w:rPr>
                <w:rFonts w:ascii="Tahoma" w:hAnsi="Tahoma" w:cs="Tahoma"/>
                <w:sz w:val="18"/>
                <w:szCs w:val="18"/>
              </w:rPr>
              <w:t xml:space="preserve">материалов для самостоятельного (то есть без привлечения третьих лиц) </w:t>
            </w:r>
            <w:r w:rsidR="0023047F" w:rsidRPr="00E7359D">
              <w:rPr>
                <w:rFonts w:ascii="Tahoma" w:hAnsi="Tahoma" w:cs="Tahoma"/>
                <w:sz w:val="18"/>
                <w:szCs w:val="18"/>
              </w:rPr>
              <w:t>строительств</w:t>
            </w:r>
            <w:r w:rsidR="00CA7767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="0023047F" w:rsidRPr="00E7359D">
              <w:rPr>
                <w:rFonts w:ascii="Tahoma" w:hAnsi="Tahoma" w:cs="Tahoma"/>
                <w:sz w:val="18"/>
                <w:szCs w:val="18"/>
              </w:rPr>
              <w:t xml:space="preserve"> Жилого дома как результат </w:t>
            </w:r>
            <w:r w:rsidR="00FE323A" w:rsidRPr="00E7359D">
              <w:rPr>
                <w:rFonts w:ascii="Tahoma" w:hAnsi="Tahoma" w:cs="Tahoma"/>
                <w:sz w:val="18"/>
                <w:szCs w:val="18"/>
              </w:rPr>
              <w:t xml:space="preserve">осуществления всех </w:t>
            </w:r>
            <w:r w:rsidR="0023047F" w:rsidRPr="00E7359D">
              <w:rPr>
                <w:rFonts w:ascii="Tahoma" w:hAnsi="Tahoma" w:cs="Tahoma"/>
                <w:sz w:val="18"/>
                <w:szCs w:val="18"/>
              </w:rPr>
              <w:t>Этап</w:t>
            </w:r>
            <w:r w:rsidR="00DF73AC" w:rsidRPr="00E7359D">
              <w:rPr>
                <w:rFonts w:ascii="Tahoma" w:hAnsi="Tahoma" w:cs="Tahoma"/>
                <w:sz w:val="18"/>
                <w:szCs w:val="18"/>
              </w:rPr>
              <w:t>ов</w:t>
            </w:r>
            <w:r w:rsidR="00CB1A5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B1A5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B1A5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B1A5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B1A5B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CB1A5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23047F" w:rsidRPr="00E7359D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468D9504" w14:textId="4A85071B" w:rsidR="00ED63CD" w:rsidRPr="005D75B2" w:rsidRDefault="00ED63CD" w:rsidP="000238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89F5821" w14:textId="30AC213C" w:rsidR="00EF6A6C" w:rsidRPr="0029426A" w:rsidRDefault="00EF6A6C" w:rsidP="00EF6A6C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/>
                <w:color w:val="0000FF"/>
                <w:sz w:val="18"/>
              </w:rPr>
            </w:r>
            <w:r w:rsidRPr="00E7359D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/>
                <w:color w:val="0000FF"/>
                <w:sz w:val="18"/>
              </w:rPr>
              <w:fldChar w:fldCharType="end"/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8.2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при предоставлении Заемных средств на индивидуальное строительство жилого дома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 xml:space="preserve">  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4049F69" w14:textId="13108AA0" w:rsidR="00EF6A6C" w:rsidRPr="00E7359D" w:rsidRDefault="00950F10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7C6BD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ф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раза в фигурных скобках </w:t>
            </w:r>
            <w:r w:rsidR="00EF6A6C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указывается, если предоставляется Транш для Этапа № 1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="00EF6A6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EF6A6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EF6A6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EF6A6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EF6A6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EF6A6C"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EF6A6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EF6A6C" w:rsidRPr="00E7359D">
              <w:rPr>
                <w:rFonts w:ascii="Tahoma" w:hAnsi="Tahoma" w:cs="Tahoma"/>
                <w:sz w:val="18"/>
                <w:szCs w:val="18"/>
              </w:rPr>
              <w:t xml:space="preserve">цель Транша для Этапа № 1 – </w:t>
            </w:r>
            <w:r w:rsidR="0060696A" w:rsidRPr="00E7359D">
              <w:rPr>
                <w:rFonts w:ascii="Tahoma" w:hAnsi="Tahoma" w:cs="Tahoma"/>
                <w:sz w:val="18"/>
                <w:szCs w:val="18"/>
              </w:rPr>
              <w:t>приобретение материалов</w:t>
            </w:r>
            <w:r w:rsidR="00752B3C" w:rsidRPr="005D75B2">
              <w:rPr>
                <w:rFonts w:ascii="Tahoma" w:hAnsi="Tahoma" w:cs="Tahoma"/>
                <w:sz w:val="18"/>
                <w:szCs w:val="18"/>
              </w:rPr>
              <w:t xml:space="preserve"> для</w:t>
            </w:r>
            <w:r w:rsidR="0060696A" w:rsidRPr="005D75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F6A6C" w:rsidRPr="005D75B2">
              <w:rPr>
                <w:rFonts w:ascii="Tahoma" w:hAnsi="Tahoma" w:cs="Tahoma"/>
                <w:sz w:val="18"/>
                <w:szCs w:val="18"/>
              </w:rPr>
              <w:t>Этап</w:t>
            </w:r>
            <w:r w:rsidR="00752B3C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="00EF6A6C" w:rsidRPr="00E7359D">
              <w:rPr>
                <w:rFonts w:ascii="Tahoma" w:hAnsi="Tahoma" w:cs="Tahoma"/>
                <w:sz w:val="18"/>
                <w:szCs w:val="18"/>
              </w:rPr>
              <w:t xml:space="preserve"> № 1</w:t>
            </w:r>
            <w:r w:rsidR="00EF6A6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EF6A6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EF6A6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EF6A6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EF6A6C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EF6A6C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EF6A6C"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0646C8B" w14:textId="0FE8B741" w:rsidR="00EF6A6C" w:rsidRPr="00E7359D" w:rsidRDefault="00EF6A6C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цель Транша для Этапа № 2 – </w:t>
            </w:r>
            <w:r w:rsidR="00752B3C" w:rsidRPr="005D75B2">
              <w:rPr>
                <w:rFonts w:ascii="Tahoma" w:hAnsi="Tahoma" w:cs="Tahoma"/>
                <w:sz w:val="18"/>
                <w:szCs w:val="18"/>
              </w:rPr>
              <w:t>приобретение материалов для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 Этап</w:t>
            </w:r>
            <w:r w:rsidR="00752B3C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№ 2;</w:t>
            </w:r>
          </w:p>
          <w:p w14:paraId="47A4CB77" w14:textId="411FCEC6" w:rsidR="00EF6A6C" w:rsidRPr="00E7359D" w:rsidRDefault="00EF6A6C" w:rsidP="007A29B0">
            <w:pPr>
              <w:pStyle w:val="afe"/>
              <w:numPr>
                <w:ilvl w:val="0"/>
                <w:numId w:val="16"/>
              </w:numPr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цель Транша для Этапа № 3 – </w:t>
            </w:r>
            <w:r w:rsidR="00517DB7" w:rsidRPr="00E7359D">
              <w:rPr>
                <w:rFonts w:ascii="Tahoma" w:hAnsi="Tahoma" w:cs="Tahoma"/>
                <w:sz w:val="18"/>
                <w:szCs w:val="18"/>
              </w:rPr>
              <w:t xml:space="preserve">приобретение материалов для </w:t>
            </w:r>
            <w:r w:rsidRPr="00E7359D">
              <w:rPr>
                <w:rFonts w:ascii="Tahoma" w:hAnsi="Tahoma" w:cs="Tahoma"/>
                <w:sz w:val="18"/>
                <w:szCs w:val="18"/>
              </w:rPr>
              <w:t>Этап</w:t>
            </w:r>
            <w:r w:rsidR="00517DB7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№ 3.</w:t>
            </w:r>
          </w:p>
          <w:p w14:paraId="181E6C33" w14:textId="40993879" w:rsidR="00EF6A6C" w:rsidRPr="005D75B2" w:rsidRDefault="00EF6A6C" w:rsidP="00EF6A6C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Цель кредита (всех Траншей) –</w:t>
            </w:r>
            <w:r w:rsidR="00453ED2" w:rsidRPr="00E7359D">
              <w:rPr>
                <w:rFonts w:ascii="Tahoma" w:hAnsi="Tahoma" w:cs="Tahoma"/>
                <w:sz w:val="18"/>
                <w:szCs w:val="18"/>
              </w:rPr>
              <w:t xml:space="preserve">приобретение материалов для самостоятельного (то есть без привлечения третьих лиц) </w:t>
            </w:r>
            <w:r w:rsidRPr="00E7359D">
              <w:rPr>
                <w:rFonts w:ascii="Tahoma" w:hAnsi="Tahoma" w:cs="Tahoma"/>
                <w:sz w:val="18"/>
                <w:szCs w:val="18"/>
              </w:rPr>
              <w:t>с</w:t>
            </w:r>
            <w:r w:rsidR="00453ED2" w:rsidRPr="00E7359D">
              <w:rPr>
                <w:rFonts w:ascii="Tahoma" w:hAnsi="Tahoma" w:cs="Tahoma"/>
                <w:sz w:val="18"/>
                <w:szCs w:val="18"/>
              </w:rPr>
              <w:t>т</w:t>
            </w:r>
            <w:r w:rsidRPr="00E7359D">
              <w:rPr>
                <w:rFonts w:ascii="Tahoma" w:hAnsi="Tahoma" w:cs="Tahoma"/>
                <w:sz w:val="18"/>
                <w:szCs w:val="18"/>
              </w:rPr>
              <w:t>роительств</w:t>
            </w:r>
            <w:r w:rsidR="00453ED2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Жилого дома как результат </w:t>
            </w:r>
            <w:r w:rsidR="00453ED2" w:rsidRPr="00E7359D">
              <w:rPr>
                <w:rFonts w:ascii="Tahoma" w:hAnsi="Tahoma" w:cs="Tahoma"/>
                <w:sz w:val="18"/>
                <w:szCs w:val="18"/>
              </w:rPr>
              <w:t xml:space="preserve">осуществления всех </w:t>
            </w:r>
            <w:r w:rsidRPr="00E7359D">
              <w:rPr>
                <w:rFonts w:ascii="Tahoma" w:hAnsi="Tahoma" w:cs="Tahoma"/>
                <w:sz w:val="18"/>
                <w:szCs w:val="18"/>
              </w:rPr>
              <w:t>Эта</w:t>
            </w:r>
            <w:r w:rsidR="00453ED2" w:rsidRPr="00E7359D">
              <w:rPr>
                <w:rFonts w:ascii="Tahoma" w:hAnsi="Tahoma" w:cs="Tahoma"/>
                <w:sz w:val="18"/>
                <w:szCs w:val="18"/>
              </w:rPr>
              <w:t>пов</w:t>
            </w:r>
            <w:r w:rsidR="00CB1A5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B1A5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B1A5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B1A5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B1A5B" w:rsidRPr="00E7359D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CB1A5B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51185C0A" w14:textId="77777777" w:rsidR="002165F4" w:rsidRPr="005D75B2" w:rsidRDefault="002165F4" w:rsidP="00EF6A6C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C2D3313" w14:textId="77777777" w:rsidR="002165F4" w:rsidRPr="00E7359D" w:rsidRDefault="002165F4" w:rsidP="002165F4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9.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абзац включается по продукту "Льготная ипотека на индивидуальное жилищное строительство своими силами" при предоставлении Заемных средств единовременно):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3D0D090A" w14:textId="77777777" w:rsidR="002165F4" w:rsidRPr="00E7359D" w:rsidRDefault="002165F4" w:rsidP="002165F4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separate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выбирается один из вариантов)</w:t>
            </w:r>
            <w:r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</w:t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E7359D">
              <w:rPr>
                <w:rFonts w:ascii="Tahoma" w:hAnsi="Tahoma"/>
                <w:color w:val="0000FF"/>
                <w:sz w:val="18"/>
              </w:rPr>
            </w:r>
            <w:r w:rsidRPr="00E7359D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E7359D">
              <w:rPr>
                <w:rFonts w:ascii="Tahoma" w:hAnsi="Tahoma"/>
                <w:color w:val="0000FF"/>
                <w:sz w:val="18"/>
              </w:rPr>
              <w:fldChar w:fldCharType="end"/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9.1 при предоставлении Заемных средств на приобретение земельного участка и строительство на этом земельном участке жилого дома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end"/>
            </w:r>
          </w:p>
          <w:p w14:paraId="7C622882" w14:textId="65A5C3C1" w:rsidR="002165F4" w:rsidRPr="00E7359D" w:rsidRDefault="002165F4" w:rsidP="002165F4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lastRenderedPageBreak/>
              <w:t xml:space="preserve">Приобретение Земельного участка стоимостью 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29426A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19"/>
            </w:r>
            <w:r w:rsidRPr="0029426A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рублей путем заключения следующего договора между Залогодателем и Продавцом: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договора купли-продажи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дополнительно при наличии могут быть указаны реквизиты договора)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НАИМЕНОВАНИЕ И РЕКВИЗИТЫ ДОГОВОРА)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(по тексту – Договор приобретения земельного участка) 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и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приобретение Домокомплекта у Собственника Домокомплекта, а также материалов для самостоятельного (то есть без привлечения третьих лиц) строительства Жилого дома на Земельном участке. </w:t>
            </w:r>
          </w:p>
          <w:p w14:paraId="5CB90EF7" w14:textId="77777777" w:rsidR="002165F4" w:rsidRPr="00E7359D" w:rsidRDefault="002165F4" w:rsidP="002165F4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b/>
                <w:sz w:val="18"/>
                <w:szCs w:val="18"/>
              </w:rPr>
              <w:t>Продавец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– </w:t>
            </w:r>
            <w:r w:rsidRPr="005D75B2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eastAsia="Times New Roman" w:hAnsi="Tahoma" w:cs="Tahoma"/>
                <w:color w:val="0000FF"/>
                <w:sz w:val="18"/>
                <w:szCs w:val="18"/>
                <w:shd w:val="clear" w:color="auto" w:fill="D9D9D9"/>
              </w:rPr>
              <w:t>Ф.И.О./ НАИМЕНОВАНИЕ ВСЕХ ПРОДАВЦОВ-СОБСТВЕННИКОВ ПРЕДМЕТА ИПОТЕКИ)</w:t>
            </w:r>
            <w:r w:rsidRPr="005D75B2">
              <w:rPr>
                <w:rFonts w:ascii="Tahoma" w:eastAsia="Times New Roman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</w:p>
          <w:p w14:paraId="428010CB" w14:textId="77777777" w:rsidR="002165F4" w:rsidRPr="005D75B2" w:rsidRDefault="002165F4" w:rsidP="002165F4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110746" w14:textId="77777777" w:rsidR="002165F4" w:rsidRPr="00E7359D" w:rsidRDefault="002165F4" w:rsidP="002165F4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/>
                <w:color w:val="0000FF"/>
                <w:sz w:val="18"/>
              </w:rPr>
            </w:r>
            <w:r w:rsidRPr="005D75B2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Pr="005D75B2">
              <w:rPr>
                <w:rFonts w:ascii="Tahoma" w:hAnsi="Tahoma"/>
                <w:color w:val="0000FF"/>
                <w:sz w:val="18"/>
              </w:rPr>
              <w:fldChar w:fldCharType="end"/>
            </w:r>
            <w:r w:rsidRPr="0029426A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9426A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29426A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9.2 при предоставлении Заемных средств на индивидуальное строительство жилого дома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)</w:t>
            </w:r>
            <w:r w:rsidRPr="0029426A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fldChar w:fldCharType="end"/>
            </w:r>
          </w:p>
          <w:p w14:paraId="5394D309" w14:textId="538A0746" w:rsidR="002165F4" w:rsidRPr="005D75B2" w:rsidRDefault="002165F4" w:rsidP="002165F4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>Приобретение Домокомплекта у Собственника Домокомплекта, а также материалов для самостоятельного (то есть без привлечения третьих лиц) строительства Жилого дома на Земельном участке, принадлежащем Заемщику на праве собственности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172FAEB" w14:textId="77777777" w:rsidR="002165F4" w:rsidRPr="00E7359D" w:rsidRDefault="002165F4" w:rsidP="00CA0257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</w:p>
          <w:p w14:paraId="3D5EDF5B" w14:textId="1A5C8748" w:rsidR="00CA0257" w:rsidRPr="00E7359D" w:rsidRDefault="00CA0257" w:rsidP="00CA0257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</w:r>
            <w:r w:rsidRPr="005D75B2">
              <w:rPr>
                <w:rFonts w:ascii="Tahoma" w:hAnsi="Tahoma" w:cstheme="minorBidi"/>
                <w:i/>
                <w:color w:val="0000FF"/>
                <w:sz w:val="18"/>
                <w:szCs w:val="22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2165F4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10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абзац включается по продукту «Приобретение </w:t>
            </w:r>
            <w:r w:rsidR="009531ED" w:rsidRPr="00E7359D">
              <w:rPr>
                <w:rFonts w:ascii="Tahoma" w:eastAsia="Calibri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строящегося жилья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» 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при цели инвестирования строительства объекта недвижимости по Предварительному договору купли-продажи объекта недвижимости или ДКП будущей недвижимости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7BAB8BE2" w14:textId="6374C546" w:rsidR="00CA0257" w:rsidRPr="00E7359D" w:rsidRDefault="00CA0257" w:rsidP="00CA0257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приобретение Предмета ипотеки стоимостью </w:t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="0043599F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29426A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ЦИФРАМИ)</w:t>
            </w:r>
            <w:r w:rsidRPr="0029426A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(ЗНАЧЕНИЕ ПРОПИСЬЮ)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)</w:t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 Заемщика"/>
                  </w:textInput>
                </w:ffData>
              </w:fldChar>
            </w:r>
            <w:r w:rsidRPr="00E7359D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|</w:t>
            </w:r>
            <w:r w:rsidRPr="005D75B2">
              <w:rPr>
                <w:rStyle w:val="aff5"/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endnoteReference w:id="20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рублей путем заключения между Залогодателем и Продавцом следующего договора: предварительного договора купли-продажи недвижимости/договора купли-продажи будущей недвижимости 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дополнительно при наличии могут быть указаны реквизиты договора)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(ИНОЕ НАИМЕНОВАНИЕ И РЕКВИЗИТЫ ДОГОВОРА)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(по тексту – Договор приобретения). </w:t>
            </w:r>
            <w:r w:rsidRPr="005D75B2">
              <w:rPr>
                <w:rFonts w:ascii="Tahoma" w:hAnsi="Tahoma" w:cs="Tahoma"/>
                <w:b/>
                <w:sz w:val="18"/>
                <w:szCs w:val="18"/>
              </w:rPr>
              <w:t xml:space="preserve">Продавец 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/>
              </w:rPr>
              <w:t>НАИМЕНОВАНИЕ ВСЕХ ПРОДАВЦОВ-СОБСТВЕННИКОВ ПРЕДМЕТА ИПОТЕКИ)</w:t>
            </w:r>
            <w:r w:rsidRPr="005D75B2">
              <w:rPr>
                <w:rFonts w:ascii="Tahoma" w:hAnsi="Tahoma" w:cs="Tahoma"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7B6D3B27" w14:textId="77777777" w:rsidR="00E41393" w:rsidRPr="005D75B2" w:rsidRDefault="00E41393" w:rsidP="0096162A">
            <w:pPr>
              <w:pStyle w:val="afe"/>
              <w:suppressAutoHyphens/>
              <w:ind w:left="741"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000FB20" w14:textId="6A1274AE" w:rsidR="00B21CD9" w:rsidRPr="005D75B2" w:rsidRDefault="00D21861" w:rsidP="0099004E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(Пункт включается по продуктам на цели приобретения Предмета ипотеки под его залог: (1) </w:t>
            </w:r>
            <w:r w:rsidR="006D28BD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Индивидуальное строительство жилого дома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Приобретение готового жилья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(3)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Приобретение </w:t>
            </w:r>
            <w:r w:rsidR="009531E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строящегося жилья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(4)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Приобретение жилого дома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; (</w:t>
            </w:r>
            <w:r w:rsidR="00B21CD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5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Семейная ипотека с государственной поддержкой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; (</w:t>
            </w:r>
            <w:r w:rsidR="00B21CD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6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; (</w:t>
            </w:r>
            <w:r w:rsidR="00B21CD9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7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6F65B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(8)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="006F65BE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Дальневосточная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444BF5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 xml:space="preserve">; (9)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="00903667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Льготная ипотека на новостройки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3F58A3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; (10) «Сельская ипотека</w:t>
            </w:r>
            <w:r w:rsidR="006D28BD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>»</w:t>
            </w:r>
            <w:r w:rsidR="00C672D3" w:rsidRPr="00E7359D">
              <w:rPr>
                <w:rFonts w:ascii="Tahoma" w:hAnsi="Tahoma"/>
                <w:i/>
                <w:color w:val="0000FF"/>
                <w:sz w:val="18"/>
                <w:shd w:val="clear" w:color="auto" w:fill="D9D9D9"/>
              </w:rPr>
              <w:t xml:space="preserve">, </w:t>
            </w:r>
            <w:r w:rsidR="00C672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</w:t>
            </w:r>
            <w:r w:rsidR="004F674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11</w:t>
            </w:r>
            <w:r w:rsidR="00C672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) «Ипотека для </w:t>
            </w:r>
            <w:r w:rsidR="00C438DB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И</w:t>
            </w:r>
            <w:r w:rsidR="00C672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  <w:lang w:val="en-US"/>
              </w:rPr>
              <w:t>T</w:t>
            </w:r>
            <w:r w:rsidR="00C672D3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-специалистов с государственной поддержкой»</w:t>
            </w:r>
            <w:r w:rsidR="005A6C5E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 (12) "Льготная ипотека на индивидуальное жилищное строительство своими силами"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</w:p>
          <w:p w14:paraId="529915C4" w14:textId="58B59130" w:rsidR="00D21861" w:rsidRPr="005D75B2" w:rsidRDefault="00D21861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5D75B2">
              <w:rPr>
                <w:rFonts w:ascii="Tahoma" w:hAnsi="Tahoma" w:cs="Tahoma"/>
                <w:b/>
                <w:sz w:val="18"/>
                <w:szCs w:val="18"/>
              </w:rPr>
              <w:t xml:space="preserve">Залогодатель – </w:t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(вариант 1. включается, </w:t>
            </w:r>
            <w:r w:rsidRPr="00E7359D">
              <w:rPr>
                <w:rFonts w:ascii="Tahoma" w:hAnsi="Tahoma" w:cs="Tahoma"/>
                <w:b/>
                <w:i/>
                <w:color w:val="0000FF"/>
                <w:sz w:val="18"/>
                <w:szCs w:val="18"/>
              </w:rPr>
              <w:t>если состав Заемщиков и Залогодателей совпадает полностью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sz w:val="18"/>
                <w:szCs w:val="18"/>
              </w:rPr>
              <w:t>Заемщик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(вариант 2. включается, </w:t>
            </w:r>
            <w:r w:rsidRPr="00E7359D">
              <w:rPr>
                <w:rFonts w:ascii="Tahoma" w:hAnsi="Tahoma" w:cs="Tahoma"/>
                <w:b/>
                <w:i/>
                <w:color w:val="0000FF"/>
                <w:sz w:val="18"/>
                <w:szCs w:val="18"/>
              </w:rPr>
              <w:t>если состав Заемщиков и Залогодателей не совпадает полностью, включаются в отношении каждого из Залогодателей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(ФАМИЛИЯ, ИМЯ, ОТЧЕСТВО ПОЛНОСТЬЮ)</w:t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.</w:t>
            </w:r>
          </w:p>
          <w:p w14:paraId="464FA2A1" w14:textId="3BE54856" w:rsidR="00B21CD9" w:rsidRPr="005D75B2" w:rsidRDefault="00D21861" w:rsidP="0099004E">
            <w:pPr>
              <w:pStyle w:val="afe"/>
              <w:tabs>
                <w:tab w:val="left" w:pos="709"/>
              </w:tabs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D75B2">
              <w:rPr>
                <w:rFonts w:ascii="Tahoma" w:eastAsia="Times New Roman" w:hAnsi="Tahoma" w:cs="Tahoma"/>
                <w:sz w:val="18"/>
                <w:szCs w:val="18"/>
              </w:rPr>
              <w:t xml:space="preserve">Режим собственности, в который приобретается Предмет ипотеки - </w: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&lt;</w: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собственность</w: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общая совместная собственность</w: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eastAsia="Times New Roman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общая долевая собственность</w: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&gt;</w:t>
            </w:r>
            <w:r w:rsidRPr="005D75B2">
              <w:rPr>
                <w:rFonts w:ascii="Tahoma" w:eastAsia="Times New Roman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444BF5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Залогодателя.</w:t>
            </w:r>
          </w:p>
        </w:tc>
      </w:tr>
      <w:tr w:rsidR="00ED2C51" w:rsidRPr="00E7359D" w14:paraId="21CCCF06" w14:textId="77777777" w:rsidTr="00F81638">
        <w:trPr>
          <w:cantSplit/>
        </w:trPr>
        <w:tc>
          <w:tcPr>
            <w:tcW w:w="284" w:type="pct"/>
          </w:tcPr>
          <w:p w14:paraId="0A4EAD3E" w14:textId="77777777" w:rsidR="005C2B15" w:rsidRPr="00E7359D" w:rsidRDefault="005C2B15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758E6AA" w14:textId="4ABA3F16" w:rsidR="005C2B15" w:rsidRPr="005D75B2" w:rsidRDefault="0042708E" w:rsidP="0003116E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Ответственность заемщика за ненадлежащее исполнение условий договора 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3116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3116E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 обеспеченного ипотекой, размер неустойки (штрафа, пени) или порядок их определения</w:t>
            </w:r>
          </w:p>
        </w:tc>
        <w:tc>
          <w:tcPr>
            <w:tcW w:w="3643" w:type="pct"/>
          </w:tcPr>
          <w:p w14:paraId="7895B1A4" w14:textId="2353A14D" w:rsidR="009E5F57" w:rsidRPr="00E7359D" w:rsidRDefault="00D978B1" w:rsidP="00D8560B">
            <w:pPr>
              <w:pStyle w:val="afe"/>
              <w:numPr>
                <w:ilvl w:val="1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sz w:val="18"/>
                <w:szCs w:val="18"/>
              </w:rPr>
              <w:t xml:space="preserve">При нарушении сроков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возврата </w:t>
            </w:r>
            <w:r w:rsidR="00BF537D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BF537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BF537D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BF537D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BF537D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(фраза в фигурных скобках включается по всем продуктам, кроме продукта "Льготная ипотека на  индивидуальное жилищное строительство своими силами"</w:t>
            </w:r>
            <w:r w:rsidR="002165F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="00BF537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="00BF537D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BF537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BF537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F537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F537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F537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F537D" w:rsidRPr="005D75B2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BF537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Заемных средств </w:t>
            </w:r>
            <w:r w:rsidR="00BF537D"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F537D"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BF537D" w:rsidRPr="005D75B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BF537D"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BF537D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BF537D"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BF537D"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="00BF537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BF537D"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BF537D"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BF537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(фраза в фигурных скобках включается по продукту "Льготная ипотека на  индивидуальное жилищное строительство своими силами"</w:t>
            </w:r>
            <w:r w:rsidR="002165F4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при предоставлении Заемных средств Траншами</w:t>
            </w:r>
            <w:r w:rsidR="00BF537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="00BF537D" w:rsidRPr="0029426A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BF537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BF537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F537D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BF537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BF537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BF537D" w:rsidRPr="005D75B2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BF537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BF537D" w:rsidRPr="00E7359D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каждого</w:t>
            </w:r>
            <w:r w:rsidR="00BF537D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t xml:space="preserve"> </w:t>
            </w:r>
            <w:r w:rsidR="00BF537D" w:rsidRPr="005D75B2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Транша</w:t>
            </w:r>
            <w:r w:rsidR="00BF537D"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F537D" w:rsidRPr="00E7359D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BF537D" w:rsidRPr="005D75B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BF537D"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BF537D" w:rsidRPr="0029426A">
              <w:rPr>
                <w:rFonts w:ascii="Tahoma" w:hAnsi="Tahoma" w:cs="Tahoma"/>
                <w:color w:val="0000FF"/>
                <w:lang w:eastAsia="en-US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BF537D" w:rsidRPr="00E7359D">
              <w:rPr>
                <w:rFonts w:ascii="Tahoma" w:hAnsi="Tahoma" w:cs="Tahoma"/>
                <w:color w:val="0000FF"/>
                <w:lang w:eastAsia="en-US"/>
              </w:rPr>
              <w:instrText xml:space="preserve"> FORMTEXT </w:instrText>
            </w:r>
            <w:r w:rsidR="00BF537D" w:rsidRPr="0029426A">
              <w:rPr>
                <w:rFonts w:ascii="Tahoma" w:hAnsi="Tahoma" w:cs="Tahoma"/>
                <w:color w:val="0000FF"/>
                <w:lang w:eastAsia="en-US"/>
              </w:rPr>
            </w:r>
            <w:r w:rsidR="00BF537D" w:rsidRPr="0029426A">
              <w:rPr>
                <w:rFonts w:ascii="Tahoma" w:hAnsi="Tahoma" w:cs="Tahoma"/>
                <w:color w:val="0000FF"/>
                <w:lang w:eastAsia="en-US"/>
              </w:rPr>
              <w:fldChar w:fldCharType="separate"/>
            </w:r>
            <w:r w:rsidR="00BF537D" w:rsidRPr="00E7359D">
              <w:rPr>
                <w:rFonts w:ascii="Tahoma" w:hAnsi="Tahoma" w:cs="Tahoma"/>
                <w:color w:val="0000FF"/>
                <w:lang w:eastAsia="en-US"/>
              </w:rPr>
              <w:t>&gt;</w:t>
            </w:r>
            <w:r w:rsidR="00BF537D" w:rsidRPr="0029426A">
              <w:rPr>
                <w:rFonts w:ascii="Tahoma" w:hAnsi="Tahoma" w:cs="Tahoma"/>
                <w:color w:val="0000FF"/>
                <w:lang w:eastAsia="en-US"/>
              </w:rPr>
              <w:fldChar w:fldCharType="end"/>
            </w:r>
            <w:r w:rsidR="00D60CB5" w:rsidRPr="005D75B2">
              <w:rPr>
                <w:rFonts w:ascii="Tahoma" w:hAnsi="Tahoma" w:cs="Tahoma"/>
                <w:color w:val="0000FF"/>
                <w:lang w:eastAsia="en-US"/>
              </w:rPr>
              <w:t xml:space="preserve"> </w:t>
            </w:r>
            <w:r w:rsidR="00BF537D" w:rsidRPr="005D75B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и уплаты начисленных за пользование Заемными средствами процентов </w:t>
            </w:r>
            <w:r w:rsidR="009E5F57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Если заемщиков несколько, то должны быть указаны сведения по каждому из них):"/>
                  </w:textInput>
                </w:ffData>
              </w:fldChar>
            </w:r>
            <w:r w:rsidR="009E5F5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="009E5F57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="009E5F57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="009E5F57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(фраза в фигурных скобках включается по продукту (1) </w:t>
            </w:r>
            <w:r w:rsidR="006D28BD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="009E5F5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="009E5F5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="009E5F5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="009E5F5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="009E5F57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="009E5F57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9E5F5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E5F5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9E5F5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9E5F5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9E5F57" w:rsidRPr="005D75B2">
              <w:rPr>
                <w:rFonts w:ascii="Tahoma" w:hAnsi="Tahoma" w:cs="Tahoma"/>
                <w:color w:val="0000FF"/>
                <w:sz w:val="18"/>
                <w:szCs w:val="18"/>
              </w:rPr>
              <w:t>&lt;</w:t>
            </w:r>
            <w:r w:rsidR="009E5F5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9E5F57" w:rsidRPr="00E7359D">
              <w:rPr>
                <w:rFonts w:ascii="Tahoma" w:hAnsi="Tahoma" w:cs="Tahoma"/>
                <w:sz w:val="18"/>
                <w:szCs w:val="18"/>
              </w:rPr>
              <w:t>с даты получения Уведомления Уполномоченного органа</w:t>
            </w:r>
            <w:r w:rsidR="009E5F5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9E5F57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9E5F5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9E5F5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9E5F57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9E5F57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="009E5F57"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sz w:val="18"/>
                <w:szCs w:val="18"/>
              </w:rPr>
              <w:t xml:space="preserve">Кредитор начисляет, а Заемщик уплачивает неустойку в виде пеней в размере 1/366 (одна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триста шестьдесят шестая) от размера ключевой ставки </w:t>
            </w:r>
            <w:r w:rsidR="0052370A" w:rsidRPr="00E7359D">
              <w:rPr>
                <w:rFonts w:ascii="Tahoma" w:hAnsi="Tahoma" w:cs="Tahoma"/>
                <w:sz w:val="18"/>
                <w:szCs w:val="18"/>
              </w:rPr>
              <w:t>Банка России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в процентах годовых, действующей на дату заключения Договора о предоставлении денежных средств, от суммы Просроченного платежа за каждый календарный день просрочки до даты поступления Просроченного платежа на счет Кредитора (включительно).</w:t>
            </w:r>
          </w:p>
        </w:tc>
      </w:tr>
      <w:tr w:rsidR="00ED2C51" w:rsidRPr="00E7359D" w14:paraId="1A7D0125" w14:textId="77777777" w:rsidTr="00F81638">
        <w:trPr>
          <w:cantSplit/>
        </w:trPr>
        <w:tc>
          <w:tcPr>
            <w:tcW w:w="284" w:type="pct"/>
          </w:tcPr>
          <w:p w14:paraId="5DDD114C" w14:textId="77777777" w:rsidR="005C2B15" w:rsidRPr="00E7359D" w:rsidRDefault="005C2B15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4ED777D" w14:textId="67FC9761" w:rsidR="005C2B15" w:rsidRPr="005D75B2" w:rsidRDefault="0042708E" w:rsidP="00C12B75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Условие об уступке кредитором третьим лицам прав (требований) по договору 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3116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3116E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, обеспеченному ипотекой, с указанием согласия или запрета заемщика на уступку кредитором третьим лицам прав (требований) по договору 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3116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3116E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 обеспеченному ипотекой</w:t>
            </w:r>
          </w:p>
        </w:tc>
        <w:tc>
          <w:tcPr>
            <w:tcW w:w="3643" w:type="pct"/>
          </w:tcPr>
          <w:p w14:paraId="1241CF11" w14:textId="2F6CF3FE" w:rsidR="00442A15" w:rsidRPr="00E7359D" w:rsidRDefault="00442A15" w:rsidP="0099004E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Кредитор имеет право уступить права (требования) по Договору о предоставлении денежных средств третьим лицам, включая некредитные организации:</w:t>
            </w:r>
          </w:p>
          <w:p w14:paraId="5DD67312" w14:textId="6A366DD0" w:rsidR="005A6150" w:rsidRPr="00E7359D" w:rsidRDefault="00254BC6" w:rsidP="0099004E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426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Флажок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59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3599F">
              <w:rPr>
                <w:rFonts w:ascii="Tahoma" w:hAnsi="Tahoma" w:cs="Tahoma"/>
                <w:sz w:val="18"/>
                <w:szCs w:val="18"/>
              </w:rPr>
            </w:r>
            <w:r w:rsidR="0043599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9426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422E8" w:rsidRPr="005D75B2">
              <w:rPr>
                <w:rFonts w:ascii="Tahoma" w:hAnsi="Tahoma" w:cs="Tahoma"/>
                <w:sz w:val="18"/>
                <w:szCs w:val="18"/>
              </w:rPr>
              <w:t>да</w:t>
            </w:r>
            <w:r w:rsidR="00125980" w:rsidRPr="005D75B2">
              <w:rPr>
                <w:rFonts w:ascii="Tahoma" w:hAnsi="Tahoma" w:cs="Tahoma"/>
                <w:sz w:val="18"/>
                <w:szCs w:val="18"/>
              </w:rPr>
              <w:t xml:space="preserve"> (согласен на уступку)</w:t>
            </w:r>
            <w:r w:rsidR="005A6150"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4278DDA0" w14:textId="41A47CD2" w:rsidR="00402B46" w:rsidRPr="00E7359D" w:rsidRDefault="00254BC6" w:rsidP="0099004E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426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Флажок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59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3599F">
              <w:rPr>
                <w:rFonts w:ascii="Tahoma" w:hAnsi="Tahoma" w:cs="Tahoma"/>
                <w:sz w:val="18"/>
                <w:szCs w:val="18"/>
              </w:rPr>
            </w:r>
            <w:r w:rsidR="0043599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9426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422E8" w:rsidRPr="005D75B2">
              <w:rPr>
                <w:rFonts w:ascii="Tahoma" w:hAnsi="Tahoma" w:cs="Tahoma"/>
                <w:sz w:val="18"/>
                <w:szCs w:val="18"/>
              </w:rPr>
              <w:t>нет</w:t>
            </w:r>
            <w:r w:rsidR="00125980" w:rsidRPr="005D75B2">
              <w:rPr>
                <w:rFonts w:ascii="Tahoma" w:hAnsi="Tahoma" w:cs="Tahoma"/>
                <w:sz w:val="18"/>
                <w:szCs w:val="18"/>
              </w:rPr>
              <w:t xml:space="preserve"> (запрещаю уступку)</w:t>
            </w:r>
            <w:r w:rsidR="00402B46"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50DB8F3" w14:textId="7DAD6C6B" w:rsidR="001E066D" w:rsidRPr="00E7359D" w:rsidRDefault="009017BD" w:rsidP="0099004E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Если заемщиков несколько, то должны быть указаны сведения по каждому из них):"/>
                  </w:textInput>
                </w:ffData>
              </w:fldChar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separate"/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(Абзац включается по продукту (1) </w:t>
            </w:r>
            <w:r w:rsidR="006D28BD"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«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»</w:t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>):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1E066D" w:rsidRPr="005D75B2">
              <w:rPr>
                <w:rFonts w:ascii="Tahoma" w:hAnsi="Tahoma" w:cs="Tahoma"/>
                <w:sz w:val="18"/>
                <w:szCs w:val="18"/>
              </w:rPr>
              <w:t xml:space="preserve">При этом </w:t>
            </w:r>
            <w:r w:rsidR="009C4094" w:rsidRPr="005D75B2">
              <w:rPr>
                <w:rFonts w:ascii="Tahoma" w:hAnsi="Tahoma" w:cs="Tahoma"/>
                <w:sz w:val="18"/>
                <w:szCs w:val="18"/>
              </w:rPr>
              <w:t xml:space="preserve">согласие на </w:t>
            </w:r>
            <w:r w:rsidR="001E066D" w:rsidRPr="00E7359D">
              <w:rPr>
                <w:rFonts w:ascii="Tahoma" w:hAnsi="Tahoma" w:cs="Tahoma"/>
                <w:sz w:val="18"/>
                <w:szCs w:val="18"/>
              </w:rPr>
              <w:t>уступ</w:t>
            </w:r>
            <w:r w:rsidR="003176CD" w:rsidRPr="00E7359D">
              <w:rPr>
                <w:rFonts w:ascii="Tahoma" w:hAnsi="Tahoma" w:cs="Tahoma"/>
                <w:sz w:val="18"/>
                <w:szCs w:val="18"/>
              </w:rPr>
              <w:t>к</w:t>
            </w:r>
            <w:r w:rsidR="009C4094" w:rsidRPr="00E7359D">
              <w:rPr>
                <w:rFonts w:ascii="Tahoma" w:hAnsi="Tahoma" w:cs="Tahoma"/>
                <w:sz w:val="18"/>
                <w:szCs w:val="18"/>
              </w:rPr>
              <w:t>у</w:t>
            </w:r>
            <w:r w:rsidR="001E066D" w:rsidRPr="00E7359D">
              <w:rPr>
                <w:rFonts w:ascii="Tahoma" w:hAnsi="Tahoma" w:cs="Tahoma"/>
                <w:sz w:val="18"/>
                <w:szCs w:val="18"/>
              </w:rPr>
              <w:t xml:space="preserve"> прав (требовани</w:t>
            </w:r>
            <w:r w:rsidR="003176CD" w:rsidRPr="00E7359D">
              <w:rPr>
                <w:rFonts w:ascii="Tahoma" w:hAnsi="Tahoma" w:cs="Tahoma"/>
                <w:sz w:val="18"/>
                <w:szCs w:val="18"/>
              </w:rPr>
              <w:t>й</w:t>
            </w:r>
            <w:r w:rsidR="001E066D" w:rsidRPr="00E7359D">
              <w:rPr>
                <w:rFonts w:ascii="Tahoma" w:hAnsi="Tahoma" w:cs="Tahoma"/>
                <w:sz w:val="18"/>
                <w:szCs w:val="18"/>
              </w:rPr>
              <w:t>) по Договору о предоставлении денежных средств некредитны</w:t>
            </w:r>
            <w:r w:rsidR="00C2478C" w:rsidRPr="00E7359D">
              <w:rPr>
                <w:rFonts w:ascii="Tahoma" w:hAnsi="Tahoma" w:cs="Tahoma"/>
                <w:sz w:val="18"/>
                <w:szCs w:val="18"/>
              </w:rPr>
              <w:t>м</w:t>
            </w:r>
            <w:r w:rsidR="001E066D" w:rsidRPr="00E7359D">
              <w:rPr>
                <w:rFonts w:ascii="Tahoma" w:hAnsi="Tahoma" w:cs="Tahoma"/>
                <w:sz w:val="18"/>
                <w:szCs w:val="18"/>
              </w:rPr>
              <w:t xml:space="preserve"> организаци</w:t>
            </w:r>
            <w:r w:rsidR="00C2478C" w:rsidRPr="00E7359D">
              <w:rPr>
                <w:rFonts w:ascii="Tahoma" w:hAnsi="Tahoma" w:cs="Tahoma"/>
                <w:sz w:val="18"/>
                <w:szCs w:val="18"/>
              </w:rPr>
              <w:t xml:space="preserve">ям </w:t>
            </w:r>
            <w:r w:rsidR="009C4094" w:rsidRPr="00E7359D">
              <w:rPr>
                <w:rFonts w:ascii="Tahoma" w:hAnsi="Tahoma" w:cs="Tahoma"/>
                <w:sz w:val="18"/>
                <w:szCs w:val="18"/>
              </w:rPr>
              <w:t>действует</w:t>
            </w:r>
            <w:r w:rsidR="00C2478C" w:rsidRPr="00E7359D">
              <w:rPr>
                <w:rFonts w:ascii="Tahoma" w:hAnsi="Tahoma" w:cs="Tahoma"/>
                <w:sz w:val="18"/>
                <w:szCs w:val="18"/>
              </w:rPr>
              <w:t xml:space="preserve"> при условии </w:t>
            </w:r>
            <w:r w:rsidR="009C4094" w:rsidRPr="00E7359D">
              <w:rPr>
                <w:rFonts w:ascii="Tahoma" w:hAnsi="Tahoma" w:cs="Tahoma"/>
                <w:sz w:val="18"/>
                <w:szCs w:val="18"/>
              </w:rPr>
              <w:t>получения на это согласия</w:t>
            </w:r>
            <w:r w:rsidR="00C2478C" w:rsidRPr="00E7359D">
              <w:rPr>
                <w:rFonts w:ascii="Tahoma" w:hAnsi="Tahoma" w:cs="Tahoma"/>
                <w:sz w:val="18"/>
                <w:szCs w:val="18"/>
              </w:rPr>
              <w:t xml:space="preserve"> Уполномоченн</w:t>
            </w:r>
            <w:r w:rsidR="009C4094" w:rsidRPr="00E7359D">
              <w:rPr>
                <w:rFonts w:ascii="Tahoma" w:hAnsi="Tahoma" w:cs="Tahoma"/>
                <w:sz w:val="18"/>
                <w:szCs w:val="18"/>
              </w:rPr>
              <w:t>ого</w:t>
            </w:r>
            <w:r w:rsidR="00C2478C" w:rsidRPr="00E7359D">
              <w:rPr>
                <w:rFonts w:ascii="Tahoma" w:hAnsi="Tahoma" w:cs="Tahoma"/>
                <w:sz w:val="18"/>
                <w:szCs w:val="18"/>
              </w:rPr>
              <w:t xml:space="preserve"> орган</w:t>
            </w:r>
            <w:r w:rsidR="009C4094" w:rsidRPr="00E7359D">
              <w:rPr>
                <w:rFonts w:ascii="Tahoma" w:hAnsi="Tahoma" w:cs="Tahoma"/>
                <w:sz w:val="18"/>
                <w:szCs w:val="18"/>
              </w:rPr>
              <w:t>а</w:t>
            </w:r>
            <w:r w:rsidR="00C2478C" w:rsidRPr="00E7359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D2C51" w:rsidRPr="00E7359D" w14:paraId="0E663310" w14:textId="77777777" w:rsidTr="00F81638">
        <w:trPr>
          <w:cantSplit/>
        </w:trPr>
        <w:tc>
          <w:tcPr>
            <w:tcW w:w="284" w:type="pct"/>
          </w:tcPr>
          <w:p w14:paraId="058692A4" w14:textId="77777777" w:rsidR="005C2B15" w:rsidRPr="00E7359D" w:rsidRDefault="005C2B15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16B45926" w14:textId="0FDC11AB" w:rsidR="005C2B15" w:rsidRPr="005D75B2" w:rsidRDefault="0042708E" w:rsidP="0003116E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Услуги, оказываемые кредитором заемщику за отдельную плату и необходимые для заключения договора 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C12B75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C12B75" w:rsidRPr="005D75B2">
              <w:rPr>
                <w:rFonts w:ascii="Tahoma" w:hAnsi="Tahoma" w:cs="Tahoma"/>
                <w:color w:val="0000FF"/>
                <w:sz w:val="18"/>
                <w:szCs w:val="18"/>
                <w:shd w:val="clear" w:color="auto" w:fill="D9D9D9" w:themeFill="background1" w:themeFillShade="D9"/>
              </w:rPr>
              <w:t>&lt;</w:t>
            </w:r>
            <w:r w:rsidR="00C12B75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кредита</w: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03116E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03116E" w:rsidRPr="005D75B2">
              <w:rPr>
                <w:rFonts w:ascii="Tahoma" w:hAnsi="Tahoma" w:cs="Tahoma"/>
                <w:bCs/>
                <w:noProof/>
                <w:snapToGrid w:val="0"/>
                <w:color w:val="0000FF"/>
                <w:sz w:val="18"/>
                <w:szCs w:val="18"/>
              </w:rPr>
              <w:t>/</w:t>
            </w:r>
            <w:r w:rsidR="0003116E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займа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begin">
                <w:ffData>
                  <w:name w:val="ТекстовоеПоле99"/>
                  <w:enabled/>
                  <w:calcOnExit w:val="0"/>
                  <w:textInput/>
                </w:ffData>
              </w:fldChar>
            </w:r>
            <w:r w:rsidR="00866A89" w:rsidRPr="00E7359D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instrText xml:space="preserve"> FORMTEXT </w:instrTex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separate"/>
            </w:r>
            <w:r w:rsidR="00866A89" w:rsidRPr="005D75B2">
              <w:rPr>
                <w:rFonts w:ascii="Tahoma" w:hAnsi="Tahoma" w:cs="Tahoma"/>
                <w:color w:val="0000FF"/>
                <w:sz w:val="18"/>
                <w:szCs w:val="18"/>
              </w:rPr>
              <w:t>&gt;</w:t>
            </w:r>
            <w:r w:rsidR="00866A89" w:rsidRPr="005D75B2">
              <w:rPr>
                <w:rFonts w:ascii="Tahoma" w:hAnsi="Tahoma" w:cs="Tahoma"/>
                <w:bCs/>
                <w:snapToGrid w:val="0"/>
                <w:color w:val="0000FF"/>
                <w:sz w:val="18"/>
                <w:szCs w:val="18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>, обеспеченного ипотекой (при наличии), их цена или порядок ее определения (при наличии), а также подтверждение согласия заемщика на их оказание</w:t>
            </w:r>
          </w:p>
        </w:tc>
        <w:tc>
          <w:tcPr>
            <w:tcW w:w="3643" w:type="pct"/>
          </w:tcPr>
          <w:p w14:paraId="32CF3F83" w14:textId="7053EE34" w:rsidR="007C4014" w:rsidRPr="00E7359D" w:rsidRDefault="007C4014" w:rsidP="0099004E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hAnsi="Tahoma" w:cs="Tahoma"/>
                <w:b/>
                <w:i/>
                <w:iCs/>
                <w:color w:val="0000FF"/>
                <w:sz w:val="18"/>
                <w:szCs w:val="18"/>
                <w:shd w:val="clear" w:color="auto" w:fill="D9D9D9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(Пункт может быть изменен Поставщиком):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  <w:p w14:paraId="557D0AA4" w14:textId="1E2CAC00" w:rsidR="003E135F" w:rsidRPr="005D75B2" w:rsidRDefault="003E135F" w:rsidP="0099004E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="00F267A5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(Вариант 1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. Включается </w:t>
            </w:r>
            <w:r w:rsidR="008F0BD6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по продуктам на цели приобретения Предмета ипотеки </w:t>
            </w:r>
            <w:r w:rsidR="008F0BD6" w:rsidRPr="00E7359D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при схеме расчетов между Залогодателем и Продавцом в отношении Заемных средств с использованием (1) аккредитива</w:t>
            </w:r>
            <w:r w:rsidR="008F0BD6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; либо (2) ИБС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При схеме расчетов между Залогодателем и Продавцом по Договору приобретения:</w:t>
            </w:r>
          </w:p>
          <w:p w14:paraId="390E2812" w14:textId="136D4975" w:rsidR="003E135F" w:rsidRPr="00E7359D" w:rsidRDefault="00B029E5" w:rsidP="007A29B0">
            <w:pPr>
              <w:pStyle w:val="afe"/>
              <w:numPr>
                <w:ilvl w:val="0"/>
                <w:numId w:val="11"/>
              </w:numPr>
              <w:tabs>
                <w:tab w:val="left" w:pos="0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(абзац включается, если применяется </w:t>
            </w:r>
            <w:r w:rsidRPr="005D75B2">
              <w:rPr>
                <w:rFonts w:ascii="Tahoma" w:hAnsi="Tahoma" w:cs="Tahoma"/>
                <w:i/>
                <w:color w:val="0000FF"/>
                <w:sz w:val="18"/>
                <w:szCs w:val="18"/>
                <w:shd w:val="clear" w:color="auto" w:fill="D9D9D9"/>
              </w:rPr>
              <w:t>аккредитив</w:t>
            </w:r>
            <w:r w:rsidR="004C3512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, за исключением продукта (1) «Военная ипотека»; (2) «Семейная ипотека для военнослужащих»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E135F" w:rsidRPr="005D75B2">
              <w:rPr>
                <w:rFonts w:ascii="Tahoma" w:hAnsi="Tahoma" w:cs="Tahoma"/>
                <w:sz w:val="18"/>
                <w:szCs w:val="18"/>
              </w:rPr>
              <w:t>с использованием аккредитива - открытие аккредитива (-ов) для проведения расчетов по сделк</w:t>
            </w:r>
            <w:r w:rsidR="008F0BD6" w:rsidRPr="005D75B2">
              <w:rPr>
                <w:rFonts w:ascii="Tahoma" w:hAnsi="Tahoma" w:cs="Tahoma"/>
                <w:sz w:val="18"/>
                <w:szCs w:val="18"/>
              </w:rPr>
              <w:t>е в соответствии с тарифами Кредитора</w:t>
            </w:r>
            <w:r w:rsidR="008F0BD6" w:rsidRPr="00E7359D">
              <w:rPr>
                <w:rFonts w:ascii="Tahoma" w:hAnsi="Tahoma" w:cs="Tahoma"/>
                <w:sz w:val="18"/>
                <w:szCs w:val="18"/>
              </w:rPr>
              <w:t xml:space="preserve"> для физических лиц</w:t>
            </w:r>
            <w:r w:rsidR="00672E0B" w:rsidRPr="00E7359D">
              <w:rPr>
                <w:rFonts w:ascii="Tahoma" w:hAnsi="Tahoma" w:cs="Tahoma"/>
                <w:sz w:val="18"/>
                <w:szCs w:val="18"/>
              </w:rPr>
              <w:t>. Заемщик подтверждает, что соглашается на оказание таких услуг, подписывая заявление на открытие аккредитива;</w:t>
            </w:r>
          </w:p>
          <w:p w14:paraId="3A668C72" w14:textId="555D1C6A" w:rsidR="008228D2" w:rsidRPr="00E7359D" w:rsidRDefault="00C4696B" w:rsidP="007A29B0">
            <w:pPr>
              <w:pStyle w:val="afe"/>
              <w:numPr>
                <w:ilvl w:val="0"/>
                <w:numId w:val="11"/>
              </w:numPr>
              <w:tabs>
                <w:tab w:val="left" w:pos="0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(Абзац включается по всем продуктам,</w:t>
            </w:r>
            <w:r w:rsidR="00B029E5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если применяется ИБС,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 за исключением </w:t>
            </w:r>
            <w:r w:rsidR="00B029E5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продукта 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(1)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Военная ипотека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; (2) 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«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Семейная ипотека для военнослужащих</w:t>
            </w:r>
            <w:r w:rsidR="006D28BD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»</w:t>
            </w:r>
            <w:r w:rsidR="004E077F"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 ИБС не применим при выдаче ипотечных кредитов с баланса Банка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color w:val="0000FF"/>
                <w:sz w:val="18"/>
                <w:szCs w:val="18"/>
              </w:rPr>
              <w:t xml:space="preserve"> </w:t>
            </w:r>
            <w:r w:rsidR="003E135F" w:rsidRPr="005D75B2">
              <w:rPr>
                <w:rFonts w:ascii="Tahoma" w:hAnsi="Tahoma" w:cs="Tahoma"/>
                <w:sz w:val="18"/>
                <w:szCs w:val="18"/>
              </w:rPr>
              <w:t>с использованием индивидуального банковского сейфа - аренда индивидуального (-ых) сейфа (-ов) для проведения расчетов по сделкам купли-продажи. Цена аренды определяется тарифами Кредитора для физических лиц в рамках договора (-ов) аренды индивидуального (-ых) сейфа (-ов).</w:t>
            </w:r>
            <w:r w:rsidR="00672E0B" w:rsidRPr="00E7359D">
              <w:rPr>
                <w:rFonts w:ascii="Tahoma" w:hAnsi="Tahoma" w:cs="Tahoma"/>
                <w:sz w:val="18"/>
                <w:szCs w:val="18"/>
              </w:rPr>
              <w:t xml:space="preserve"> Заемщик подтверждает, что соглашается на оказание таких услуг, заключая договор аренды индивидуального (-ых) сейфа (-ов).</w:t>
            </w:r>
          </w:p>
          <w:p w14:paraId="3A832B02" w14:textId="77777777" w:rsidR="003E135F" w:rsidRPr="00E7359D" w:rsidRDefault="003E135F" w:rsidP="0099004E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FCCC9CB" w14:textId="06073C78" w:rsidR="003E135F" w:rsidRPr="005D75B2" w:rsidRDefault="003E135F" w:rsidP="0099004E">
            <w:pPr>
              <w:pStyle w:val="afe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 xml:space="preserve">(Вариант </w:t>
            </w:r>
            <w:r w:rsidR="00F267A5"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2</w:t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t>. Включается в остальных случаях):</w:t>
            </w:r>
            <w:r w:rsidRPr="005D75B2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  <w:r w:rsidRPr="00E7359D">
              <w:rPr>
                <w:rFonts w:ascii="Tahoma" w:hAnsi="Tahoma" w:cs="Tahoma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5D75B2">
              <w:rPr>
                <w:rFonts w:ascii="Tahoma" w:hAnsi="Tahoma" w:cs="Tahoma"/>
                <w:sz w:val="18"/>
                <w:szCs w:val="18"/>
              </w:rPr>
              <w:t>Не применимо.</w:t>
            </w:r>
          </w:p>
        </w:tc>
      </w:tr>
      <w:tr w:rsidR="00ED2C51" w:rsidRPr="00E7359D" w14:paraId="1CD99AAF" w14:textId="77777777" w:rsidTr="00F81638">
        <w:trPr>
          <w:cantSplit/>
        </w:trPr>
        <w:tc>
          <w:tcPr>
            <w:tcW w:w="284" w:type="pct"/>
          </w:tcPr>
          <w:p w14:paraId="0CA8B37D" w14:textId="77777777" w:rsidR="009F5FA9" w:rsidRPr="00E7359D" w:rsidRDefault="009F5FA9" w:rsidP="0099004E">
            <w:pPr>
              <w:pStyle w:val="afe"/>
              <w:numPr>
                <w:ilvl w:val="0"/>
                <w:numId w:val="6"/>
              </w:numPr>
              <w:ind w:left="313" w:hanging="3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3" w:type="pct"/>
          </w:tcPr>
          <w:p w14:paraId="3EFA7211" w14:textId="5EEB75A4" w:rsidR="009F5FA9" w:rsidRPr="00E7359D" w:rsidRDefault="0042708E" w:rsidP="0099004E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Способ обмена информацией между кредитором и заемщиком</w:t>
            </w:r>
          </w:p>
        </w:tc>
        <w:tc>
          <w:tcPr>
            <w:tcW w:w="3643" w:type="pct"/>
          </w:tcPr>
          <w:p w14:paraId="05E5A1C5" w14:textId="77777777" w:rsidR="00F267A5" w:rsidRPr="00E7359D" w:rsidRDefault="005B1B7A" w:rsidP="0099004E">
            <w:pPr>
              <w:pStyle w:val="afe"/>
              <w:numPr>
                <w:ilvl w:val="1"/>
                <w:numId w:val="6"/>
              </w:numPr>
              <w:tabs>
                <w:tab w:val="left" w:pos="709"/>
                <w:tab w:val="left" w:pos="1134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r w:rsidR="00E53816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сли </w:t>
            </w:r>
            <w:r w:rsidR="002E1295" w:rsidRPr="00E7359D">
              <w:rPr>
                <w:rFonts w:ascii="Tahoma" w:hAnsi="Tahoma" w:cs="Tahoma"/>
                <w:sz w:val="18"/>
                <w:szCs w:val="18"/>
              </w:rPr>
              <w:t>Договором о предоставлении денежных средств не предусмотрено</w:t>
            </w:r>
            <w:r w:rsidR="00E53816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иное, обмен информацией между Заемщиком и Кредитором может осуществляться любым из следующих способов:</w:t>
            </w:r>
          </w:p>
          <w:p w14:paraId="6784D7F1" w14:textId="77777777" w:rsidR="00946226" w:rsidRPr="00E7359D" w:rsidRDefault="00F267A5" w:rsidP="0099004E">
            <w:pPr>
              <w:pStyle w:val="afe"/>
              <w:numPr>
                <w:ilvl w:val="2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для информации, направляемой Кредитором</w:t>
            </w:r>
            <w:r w:rsidR="001C18EA" w:rsidRPr="00E7359D">
              <w:rPr>
                <w:rFonts w:ascii="Tahoma" w:eastAsia="Times New Roman" w:hAnsi="Tahoma" w:cs="Tahoma"/>
                <w:sz w:val="18"/>
                <w:szCs w:val="18"/>
              </w:rPr>
              <w:t>, посредством</w:t>
            </w:r>
            <w:r w:rsidR="00946226" w:rsidRPr="00E7359D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  <w:p w14:paraId="073A7FF9" w14:textId="1C486E6B" w:rsidR="00E53816" w:rsidRPr="00E7359D" w:rsidRDefault="00E53816" w:rsidP="007A29B0">
            <w:pPr>
              <w:pStyle w:val="afe"/>
              <w:numPr>
                <w:ilvl w:val="0"/>
                <w:numId w:val="11"/>
              </w:numPr>
              <w:tabs>
                <w:tab w:val="left" w:pos="0"/>
              </w:tabs>
              <w:ind w:left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телефонной, факсимильной, почтовой связи и/или </w:t>
            </w:r>
            <w:bookmarkStart w:id="45" w:name="_Hlk103758663"/>
            <w:r w:rsidR="00696AD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при личной </w:t>
            </w:r>
            <w:r w:rsidR="00696AD8" w:rsidRPr="00E7359D">
              <w:rPr>
                <w:rFonts w:ascii="Tahoma" w:hAnsi="Tahoma" w:cs="Tahoma"/>
                <w:sz w:val="18"/>
                <w:szCs w:val="18"/>
              </w:rPr>
              <w:t>передаче</w:t>
            </w:r>
            <w:r w:rsidR="00696AD8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Заемщику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посредством личной явки Заемщика в подразделение Кредитора по месту получения </w:t>
            </w:r>
            <w:r w:rsidR="002E1295" w:rsidRPr="00E7359D">
              <w:rPr>
                <w:rFonts w:ascii="Tahoma" w:eastAsia="Times New Roman" w:hAnsi="Tahoma" w:cs="Tahoma"/>
                <w:sz w:val="18"/>
                <w:szCs w:val="18"/>
              </w:rPr>
              <w:t>Заемных средств</w:t>
            </w:r>
            <w:bookmarkEnd w:id="45"/>
            <w:r w:rsidR="006C263C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электронной почты, </w:t>
            </w:r>
            <w:r w:rsidR="00ED276F" w:rsidRPr="00E7359D">
              <w:rPr>
                <w:rFonts w:ascii="Tahoma" w:eastAsia="Times New Roman" w:hAnsi="Tahoma" w:cs="Tahoma"/>
                <w:sz w:val="18"/>
                <w:szCs w:val="18"/>
              </w:rPr>
              <w:t>СМС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-сообщений и </w:t>
            </w:r>
            <w:r w:rsidR="0025700F" w:rsidRPr="00E7359D">
              <w:rPr>
                <w:rFonts w:ascii="Tahoma" w:eastAsia="Times New Roman" w:hAnsi="Tahoma" w:cs="Tahoma"/>
                <w:sz w:val="18"/>
                <w:szCs w:val="18"/>
              </w:rPr>
              <w:t>пуш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-уведомлений</w:t>
            </w:r>
            <w:r w:rsidR="0002207C" w:rsidRPr="00E7359D">
              <w:rPr>
                <w:rFonts w:ascii="Tahoma" w:eastAsia="Times New Roman" w:hAnsi="Tahoma" w:cs="Tahoma"/>
                <w:sz w:val="18"/>
                <w:szCs w:val="18"/>
              </w:rPr>
              <w:t>, а также посредством размещения в Личном кабинете заемщика/</w:t>
            </w:r>
            <w:r w:rsidR="006C263C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02207C" w:rsidRPr="00E7359D">
              <w:rPr>
                <w:rFonts w:ascii="Tahoma" w:eastAsia="Times New Roman" w:hAnsi="Tahoma" w:cs="Tahoma"/>
                <w:sz w:val="18"/>
                <w:szCs w:val="18"/>
              </w:rPr>
              <w:t xml:space="preserve">Интернет-банке. </w:t>
            </w:r>
          </w:p>
          <w:p w14:paraId="08767A57" w14:textId="7AC5B2EF" w:rsidR="00F267A5" w:rsidRPr="00E7359D" w:rsidRDefault="00F267A5" w:rsidP="0099004E">
            <w:pPr>
              <w:pStyle w:val="afe"/>
              <w:numPr>
                <w:ilvl w:val="2"/>
                <w:numId w:val="6"/>
              </w:numPr>
              <w:tabs>
                <w:tab w:val="left" w:pos="709"/>
              </w:tabs>
              <w:ind w:left="709" w:hanging="709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для информации, направляемой Заемщиком</w:t>
            </w:r>
            <w:r w:rsidR="00223A0F" w:rsidRPr="00E7359D">
              <w:rPr>
                <w:rFonts w:ascii="Tahoma" w:eastAsia="Times New Roman" w:hAnsi="Tahoma" w:cs="Tahoma"/>
                <w:sz w:val="18"/>
                <w:szCs w:val="18"/>
              </w:rPr>
              <w:t>, путем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  <w:p w14:paraId="52E0CB0A" w14:textId="327B328A" w:rsidR="00801E8E" w:rsidRPr="00E7359D" w:rsidRDefault="00801E8E" w:rsidP="007A29B0">
            <w:pPr>
              <w:pStyle w:val="a9"/>
              <w:numPr>
                <w:ilvl w:val="0"/>
                <w:numId w:val="21"/>
              </w:num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направления по почте/ курьерской доставкой заказным письмом с уведомлением о вручении либо личным вручением Кредитору; либо</w:t>
            </w:r>
          </w:p>
          <w:p w14:paraId="0F8C1FD3" w14:textId="3B4EA3D0" w:rsidR="00F267A5" w:rsidRPr="00E7359D" w:rsidRDefault="00801E8E" w:rsidP="007A29B0">
            <w:pPr>
              <w:pStyle w:val="a9"/>
              <w:numPr>
                <w:ilvl w:val="0"/>
                <w:numId w:val="21"/>
              </w:num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>размещения в Личном кабинете заемщика</w:t>
            </w:r>
            <w:r w:rsidRPr="00E7359D">
              <w:rPr>
                <w:rFonts w:ascii="Tahoma" w:eastAsia="Calibri" w:hAnsi="Tahoma" w:cs="Tahoma"/>
                <w:sz w:val="18"/>
                <w:szCs w:val="18"/>
              </w:rPr>
              <w:t>/ Интернет-банке (при наличии технической возможности у Кредитора)</w:t>
            </w:r>
            <w:r w:rsidR="001A6E4D" w:rsidRPr="00E7359D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718EC8D9" w14:textId="52EF2792" w:rsidR="00F267A5" w:rsidRPr="00E7359D" w:rsidRDefault="001966B4" w:rsidP="007A29B0">
            <w:pPr>
              <w:pStyle w:val="a9"/>
              <w:numPr>
                <w:ilvl w:val="0"/>
                <w:numId w:val="21"/>
              </w:num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46" w:name="_Ref28591459"/>
            <w:r w:rsidRPr="00E7359D">
              <w:rPr>
                <w:rFonts w:ascii="Tahoma" w:hAnsi="Tahoma" w:cs="Tahoma"/>
                <w:sz w:val="18"/>
                <w:szCs w:val="18"/>
              </w:rPr>
              <w:t xml:space="preserve">направления по </w:t>
            </w:r>
            <w:r w:rsidR="001A6E4D" w:rsidRPr="00E7359D">
              <w:rPr>
                <w:rFonts w:ascii="Tahoma" w:hAnsi="Tahoma" w:cs="Tahoma"/>
                <w:sz w:val="18"/>
                <w:szCs w:val="18"/>
              </w:rPr>
              <w:t>э</w:t>
            </w:r>
            <w:r w:rsidR="00F267A5" w:rsidRPr="00E7359D">
              <w:rPr>
                <w:rFonts w:ascii="Tahoma" w:hAnsi="Tahoma" w:cs="Tahoma"/>
                <w:sz w:val="18"/>
                <w:szCs w:val="18"/>
              </w:rPr>
              <w:t>лектронн</w:t>
            </w:r>
            <w:r w:rsidRPr="00E7359D">
              <w:rPr>
                <w:rFonts w:ascii="Tahoma" w:hAnsi="Tahoma" w:cs="Tahoma"/>
                <w:sz w:val="18"/>
                <w:szCs w:val="18"/>
              </w:rPr>
              <w:t>ой</w:t>
            </w:r>
            <w:r w:rsidR="00F267A5" w:rsidRPr="00E7359D">
              <w:rPr>
                <w:rFonts w:ascii="Tahoma" w:hAnsi="Tahoma" w:cs="Tahoma"/>
                <w:sz w:val="18"/>
                <w:szCs w:val="18"/>
              </w:rPr>
              <w:t xml:space="preserve"> почт</w:t>
            </w:r>
            <w:r w:rsidRPr="00E7359D">
              <w:rPr>
                <w:rFonts w:ascii="Tahoma" w:hAnsi="Tahoma" w:cs="Tahoma"/>
                <w:sz w:val="18"/>
                <w:szCs w:val="18"/>
              </w:rPr>
              <w:t>е</w:t>
            </w:r>
            <w:r w:rsidR="00F267A5" w:rsidRPr="00E7359D">
              <w:rPr>
                <w:rFonts w:ascii="Tahoma" w:hAnsi="Tahoma" w:cs="Tahoma"/>
                <w:sz w:val="18"/>
                <w:szCs w:val="18"/>
              </w:rPr>
              <w:t xml:space="preserve"> для случаев, 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прямо </w:t>
            </w:r>
            <w:r w:rsidR="00F267A5" w:rsidRPr="00E7359D">
              <w:rPr>
                <w:rFonts w:ascii="Tahoma" w:hAnsi="Tahoma" w:cs="Tahoma"/>
                <w:sz w:val="18"/>
                <w:szCs w:val="18"/>
              </w:rPr>
              <w:t>определенных Договором о предоставлении денежных средств.</w:t>
            </w:r>
            <w:bookmarkEnd w:id="46"/>
          </w:p>
          <w:p w14:paraId="28F6BDBC" w14:textId="4F1DA7E9" w:rsidR="00E53816" w:rsidRPr="00E7359D" w:rsidRDefault="00696AD8" w:rsidP="0099004E">
            <w:pPr>
              <w:pStyle w:val="afe"/>
              <w:numPr>
                <w:ilvl w:val="1"/>
                <w:numId w:val="6"/>
              </w:numPr>
              <w:tabs>
                <w:tab w:val="left" w:pos="709"/>
                <w:tab w:val="left" w:pos="1134"/>
              </w:tabs>
              <w:ind w:left="709" w:hanging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7359D">
              <w:rPr>
                <w:rFonts w:ascii="Tahoma" w:hAnsi="Tahoma" w:cs="Tahoma"/>
                <w:sz w:val="18"/>
                <w:szCs w:val="18"/>
              </w:rPr>
              <w:t xml:space="preserve">В </w:t>
            </w:r>
            <w:r w:rsidRPr="00E7359D">
              <w:rPr>
                <w:rFonts w:ascii="Tahoma" w:eastAsia="Times New Roman" w:hAnsi="Tahoma" w:cs="Tahoma"/>
                <w:sz w:val="18"/>
                <w:szCs w:val="18"/>
              </w:rPr>
              <w:t>случае</w:t>
            </w:r>
            <w:r w:rsidRPr="00E7359D">
              <w:rPr>
                <w:rFonts w:ascii="Tahoma" w:hAnsi="Tahoma" w:cs="Tahoma"/>
                <w:sz w:val="18"/>
                <w:szCs w:val="18"/>
              </w:rPr>
              <w:t xml:space="preserve"> обмена информацией между Кредитором и Заемщиком посредством почтовой связи такая информация должна быть направлена по почтовому адресу/ адресу фактического проживания Сторон, указанному в Договоре о предоставлении денежных средств. Уведомление/ сообщение будет считаться направленным надлежащим образом, если оно доставлено по почтовому адресу/ адресу фактического проживания Сторон, указанному (-ым) в Договоре о предоставлении денежных средств.</w:t>
            </w:r>
          </w:p>
        </w:tc>
      </w:tr>
    </w:tbl>
    <w:p w14:paraId="4FBE8C1E" w14:textId="0C4E04BE" w:rsidR="00E703F5" w:rsidRPr="00E7359D" w:rsidRDefault="00E703F5" w:rsidP="0099004E">
      <w:pPr>
        <w:pStyle w:val="afe"/>
        <w:numPr>
          <w:ilvl w:val="0"/>
          <w:numId w:val="6"/>
        </w:numPr>
        <w:ind w:left="709" w:hanging="709"/>
        <w:jc w:val="both"/>
        <w:outlineLvl w:val="0"/>
        <w:rPr>
          <w:rFonts w:ascii="Tahoma" w:eastAsia="Times New Roman" w:hAnsi="Tahoma" w:cs="Tahoma"/>
          <w:sz w:val="18"/>
          <w:szCs w:val="18"/>
        </w:rPr>
      </w:pPr>
      <w:r w:rsidRPr="00E7359D">
        <w:rPr>
          <w:rFonts w:ascii="Tahoma" w:eastAsia="Times New Roman" w:hAnsi="Tahoma" w:cs="Tahoma"/>
          <w:sz w:val="18"/>
          <w:szCs w:val="18"/>
        </w:rPr>
        <w:t>Во всем, что не предусмотрено Индивидуальными условиями, Стороны руководствуются Общими условиями</w:t>
      </w:r>
      <w:r w:rsidR="00B653A5" w:rsidRPr="00E7359D">
        <w:rPr>
          <w:rFonts w:ascii="Tahoma" w:eastAsia="Times New Roman" w:hAnsi="Tahoma" w:cs="Tahoma"/>
          <w:sz w:val="18"/>
          <w:szCs w:val="18"/>
        </w:rPr>
        <w:t xml:space="preserve">. </w:t>
      </w:r>
    </w:p>
    <w:p w14:paraId="72826146" w14:textId="50F0E809" w:rsidR="00CB0095" w:rsidRPr="00E7359D" w:rsidRDefault="00CB0095" w:rsidP="0099004E">
      <w:pPr>
        <w:pStyle w:val="afe"/>
        <w:numPr>
          <w:ilvl w:val="0"/>
          <w:numId w:val="6"/>
        </w:numPr>
        <w:tabs>
          <w:tab w:val="left" w:pos="709"/>
        </w:tabs>
        <w:ind w:left="709" w:hanging="709"/>
        <w:jc w:val="both"/>
        <w:outlineLvl w:val="0"/>
        <w:rPr>
          <w:rFonts w:ascii="Tahoma" w:hAnsi="Tahoma" w:cs="Tahoma"/>
          <w:b/>
          <w:sz w:val="18"/>
          <w:szCs w:val="18"/>
        </w:rPr>
      </w:pPr>
      <w:bookmarkStart w:id="47" w:name="_Ref29465447"/>
      <w:r w:rsidRPr="00E7359D">
        <w:rPr>
          <w:rFonts w:ascii="Tahoma" w:hAnsi="Tahoma" w:cs="Tahoma"/>
          <w:b/>
          <w:sz w:val="18"/>
          <w:szCs w:val="18"/>
        </w:rPr>
        <w:t>Параметры Договор</w:t>
      </w:r>
      <w:r w:rsidR="00981975" w:rsidRPr="00E7359D">
        <w:rPr>
          <w:rFonts w:ascii="Tahoma" w:hAnsi="Tahoma" w:cs="Tahoma"/>
          <w:b/>
          <w:sz w:val="18"/>
          <w:szCs w:val="18"/>
        </w:rPr>
        <w:t>а</w:t>
      </w:r>
      <w:r w:rsidRPr="00E7359D">
        <w:rPr>
          <w:rFonts w:ascii="Tahoma" w:hAnsi="Tahoma" w:cs="Tahoma"/>
          <w:b/>
          <w:sz w:val="18"/>
          <w:szCs w:val="18"/>
        </w:rPr>
        <w:t xml:space="preserve"> о предоставлении денежных средств:</w:t>
      </w:r>
      <w:bookmarkEnd w:id="47"/>
    </w:p>
    <w:p w14:paraId="670FC524" w14:textId="4350D364" w:rsidR="005E6284" w:rsidRPr="00E7359D" w:rsidRDefault="00CB0095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 xml:space="preserve">Заемные средства </w:t>
      </w:r>
      <w:r w:rsidRPr="00E7359D">
        <w:rPr>
          <w:rFonts w:ascii="Tahoma" w:eastAsia="Times New Roman" w:hAnsi="Tahoma" w:cs="Tahoma"/>
          <w:sz w:val="18"/>
          <w:szCs w:val="18"/>
        </w:rPr>
        <w:t>предоставляются</w:t>
      </w:r>
      <w:r w:rsidR="008A34F6" w:rsidRPr="00E7359D">
        <w:rPr>
          <w:rFonts w:ascii="Tahoma" w:eastAsia="Times New Roman" w:hAnsi="Tahoma" w:cs="Tahoma"/>
          <w:sz w:val="18"/>
          <w:szCs w:val="18"/>
        </w:rPr>
        <w:t xml:space="preserve"> в соответствии с Договором о предоставлении денежных средств</w:t>
      </w:r>
      <w:r w:rsidRPr="00E7359D">
        <w:rPr>
          <w:rFonts w:ascii="Tahoma" w:hAnsi="Tahoma" w:cs="Tahoma"/>
          <w:sz w:val="18"/>
          <w:szCs w:val="18"/>
        </w:rPr>
        <w:t>:</w:t>
      </w:r>
    </w:p>
    <w:p w14:paraId="0E9D9CE0" w14:textId="60802C9A" w:rsidR="00DC54A4" w:rsidRPr="00E7359D" w:rsidRDefault="00CB0095" w:rsidP="00DC54A4">
      <w:pPr>
        <w:pStyle w:val="afe"/>
        <w:numPr>
          <w:ilvl w:val="0"/>
          <w:numId w:val="24"/>
        </w:numPr>
        <w:ind w:left="709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71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i/>
          <w:color w:val="0000FF"/>
          <w:sz w:val="18"/>
          <w:szCs w:val="18"/>
        </w:rPr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i/>
          <w:color w:val="0000FF"/>
          <w:sz w:val="18"/>
          <w:szCs w:val="18"/>
        </w:rPr>
        <w:t>(Абзац включается по продуктам на цели приобретения под залог приобретаемого объекта (</w:t>
      </w:r>
      <w:r w:rsidR="006D28BD"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Приобретение готового жилья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/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Приобретение </w:t>
      </w:r>
      <w:r w:rsidR="009531E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строящегося жилья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/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Приобретение жилого дома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/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Индивидуальное строительство жилого дома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DE6DD1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на приобретение земельного участка по ДКП и строительство на этом земельном участке жилого дома по </w:t>
      </w:r>
      <w:r w:rsidR="00FE2D63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д</w:t>
      </w:r>
      <w:r w:rsidR="00DE6DD1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оговору подряда</w:t>
      </w:r>
      <w:r w:rsidR="008F671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или договору купли-продажи будущей недвижимости № 1 (определение которых дано в паспорте продукта)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/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Военная ипотека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/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Семейная ипотека для военнослужащих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/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Семейная ипотека с государственной поддержкой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/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Дальневосточная ипотека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8D1C80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/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</w:t>
      </w:r>
      <w:r w:rsidR="0090366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Льготная ипотека на новостройки</w:t>
      </w:r>
      <w:r w:rsidR="006D28B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D41FFA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/ «Сельская ипотека</w:t>
      </w:r>
      <w:r w:rsidR="006D28BD" w:rsidRPr="00E7359D">
        <w:rPr>
          <w:rFonts w:ascii="Tahoma" w:hAnsi="Tahoma"/>
          <w:i/>
          <w:color w:val="0000FF"/>
          <w:sz w:val="18"/>
          <w:shd w:val="clear" w:color="auto" w:fill="D9D9D9"/>
        </w:rPr>
        <w:t>»</w:t>
      </w:r>
      <w:r w:rsidRPr="00E7359D">
        <w:rPr>
          <w:rFonts w:ascii="Tahoma" w:hAnsi="Tahoma"/>
          <w:i/>
          <w:color w:val="0000FF"/>
          <w:sz w:val="18"/>
        </w:rPr>
        <w:t>)</w:t>
      </w:r>
      <w:r w:rsidR="002F7D2C" w:rsidRPr="00E7359D">
        <w:rPr>
          <w:rFonts w:ascii="Tahoma" w:hAnsi="Tahoma"/>
          <w:i/>
          <w:color w:val="0000FF"/>
          <w:sz w:val="18"/>
        </w:rPr>
        <w:t>/</w:t>
      </w:r>
      <w:r w:rsidR="002F7D2C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«Ипотека для </w:t>
      </w:r>
      <w:r w:rsidR="00C438DB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="002F7D2C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="002F7D2C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</w:t>
      </w:r>
      <w:r w:rsidR="00DC22A4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/ "Льготная ипотека на индивидуальное жилищное строительство своими силами"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5D75B2">
        <w:rPr>
          <w:rFonts w:ascii="Tahoma" w:eastAsiaTheme="minorHAnsi" w:hAnsi="Tahoma" w:cs="Tahoma"/>
          <w:sz w:val="18"/>
          <w:szCs w:val="18"/>
          <w:lang w:eastAsia="en-US"/>
        </w:rPr>
        <w:t xml:space="preserve">по Схеме </w:t>
      </w:r>
      <w:r w:rsidR="006D28BD" w:rsidRPr="00E7359D">
        <w:rPr>
          <w:rFonts w:ascii="Tahoma" w:eastAsiaTheme="minorHAnsi" w:hAnsi="Tahoma" w:cs="Tahoma"/>
          <w:sz w:val="18"/>
          <w:szCs w:val="18"/>
          <w:lang w:eastAsia="en-US"/>
        </w:rPr>
        <w:t>«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</w:rPr>
        <w:t>&lt;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7935E7"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71"/>
            <w:enabled/>
            <w:calcOnExit w:val="0"/>
            <w:textInput/>
          </w:ffData>
        </w:fldChar>
      </w:r>
      <w:r w:rsidR="007935E7"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="007935E7" w:rsidRPr="0029426A">
        <w:rPr>
          <w:rFonts w:ascii="Tahoma" w:hAnsi="Tahoma" w:cs="Tahoma"/>
          <w:i/>
          <w:color w:val="0000FF"/>
          <w:sz w:val="18"/>
          <w:szCs w:val="18"/>
        </w:rPr>
      </w:r>
      <w:r w:rsidR="007935E7"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="007935E7" w:rsidRPr="00E7359D">
        <w:rPr>
          <w:rFonts w:ascii="Tahoma" w:hAnsi="Tahoma" w:cs="Tahoma"/>
          <w:i/>
          <w:color w:val="0000FF"/>
          <w:sz w:val="18"/>
          <w:szCs w:val="18"/>
        </w:rPr>
        <w:t>(схема "</w:t>
      </w:r>
      <w:r w:rsidR="00676101" w:rsidRPr="00E7359D">
        <w:rPr>
          <w:rFonts w:ascii="Tahoma" w:hAnsi="Tahoma" w:cs="Tahoma"/>
          <w:i/>
          <w:color w:val="0000FF"/>
          <w:sz w:val="18"/>
          <w:szCs w:val="18"/>
        </w:rPr>
        <w:t>до регистрации</w:t>
      </w:r>
      <w:r w:rsidR="007935E7" w:rsidRPr="00E7359D">
        <w:rPr>
          <w:rFonts w:ascii="Tahoma" w:hAnsi="Tahoma" w:cs="Tahoma"/>
          <w:i/>
          <w:color w:val="0000FF"/>
          <w:sz w:val="18"/>
          <w:szCs w:val="18"/>
        </w:rPr>
        <w:t>"</w:t>
      </w:r>
      <w:r w:rsidR="00676101" w:rsidRPr="00E7359D">
        <w:rPr>
          <w:rFonts w:ascii="Tahoma" w:hAnsi="Tahoma" w:cs="Tahoma"/>
          <w:i/>
          <w:color w:val="0000FF"/>
          <w:sz w:val="18"/>
          <w:szCs w:val="18"/>
        </w:rPr>
        <w:t xml:space="preserve"> неприменима по продукту</w:t>
      </w:r>
      <w:r w:rsidR="007935E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«Военная ипотека»</w:t>
      </w:r>
      <w:r w:rsidR="007935E7"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="007935E7"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="007935E7"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5D75B2">
        <w:rPr>
          <w:rFonts w:ascii="Tahoma" w:hAnsi="Tahoma" w:cs="Tahoma"/>
          <w:bCs/>
          <w:snapToGrid w:val="0"/>
          <w:sz w:val="18"/>
          <w:szCs w:val="18"/>
        </w:rPr>
        <w:t>до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/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после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</w:rPr>
        <w:t>&gt;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Pr="005D75B2">
        <w:rPr>
          <w:rFonts w:ascii="Tahoma" w:hAnsi="Tahoma" w:cs="Tahoma"/>
          <w:bCs/>
          <w:snapToGrid w:val="0"/>
          <w:sz w:val="18"/>
          <w:szCs w:val="18"/>
        </w:rPr>
        <w:t>регистрации</w:t>
      </w:r>
      <w:r w:rsidR="006D28BD" w:rsidRPr="005D75B2">
        <w:rPr>
          <w:rFonts w:ascii="Tahoma" w:hAnsi="Tahoma" w:cs="Tahoma"/>
          <w:bCs/>
          <w:snapToGrid w:val="0"/>
          <w:sz w:val="18"/>
          <w:szCs w:val="18"/>
        </w:rPr>
        <w:t>»</w:t>
      </w:r>
      <w:r w:rsidRPr="00E7359D">
        <w:rPr>
          <w:rFonts w:ascii="Tahoma" w:hAnsi="Tahoma" w:cs="Tahoma"/>
          <w:bCs/>
          <w:snapToGrid w:val="0"/>
          <w:sz w:val="18"/>
          <w:szCs w:val="18"/>
        </w:rPr>
        <w:t>;</w:t>
      </w:r>
    </w:p>
    <w:p w14:paraId="6441C712" w14:textId="06F8172B" w:rsidR="00CB0095" w:rsidRPr="005D75B2" w:rsidRDefault="00CB0095" w:rsidP="00A92239">
      <w:pPr>
        <w:pStyle w:val="afe"/>
        <w:numPr>
          <w:ilvl w:val="0"/>
          <w:numId w:val="24"/>
        </w:numPr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</w:t>
      </w:r>
      <w:r w:rsidR="00DC54A4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Абзац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включается при предоставлении Заемных средств с применением опции </w:t>
      </w:r>
      <w:r w:rsidR="006D28B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Ставка ниже</w:t>
      </w:r>
      <w:r w:rsidR="006D28B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, если оплата единовременного платежа осуществляется Заемщиком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(применимо в случае выдачи кредита с баланса Банка, за исключением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продукта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(1)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Военная ипотека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;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Семейная ипотека для военнослужащих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, иных продуктов, если опция не предусмотрена паспортом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)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):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="003A53FB" w:rsidRPr="005D75B2">
        <w:rPr>
          <w:rFonts w:ascii="Tahoma" w:hAnsi="Tahoma" w:cs="Tahoma"/>
          <w:sz w:val="18"/>
          <w:szCs w:val="18"/>
        </w:rPr>
        <w:t xml:space="preserve">при </w:t>
      </w:r>
      <w:r w:rsidRPr="005D75B2">
        <w:rPr>
          <w:rFonts w:ascii="Tahoma" w:hAnsi="Tahoma" w:cs="Tahoma"/>
          <w:sz w:val="18"/>
          <w:szCs w:val="18"/>
        </w:rPr>
        <w:t>оплат</w:t>
      </w:r>
      <w:r w:rsidR="003A53FB" w:rsidRPr="00E7359D">
        <w:rPr>
          <w:rFonts w:ascii="Tahoma" w:hAnsi="Tahoma" w:cs="Tahoma"/>
          <w:sz w:val="18"/>
          <w:szCs w:val="18"/>
        </w:rPr>
        <w:t>е Заемщиком</w:t>
      </w:r>
      <w:r w:rsidRPr="00E7359D">
        <w:rPr>
          <w:rFonts w:ascii="Tahoma" w:hAnsi="Tahoma" w:cs="Tahoma"/>
          <w:sz w:val="18"/>
          <w:szCs w:val="18"/>
        </w:rPr>
        <w:t xml:space="preserve"> единовременного платежа за снижение процентной ставки по Договору о предоставлении денежных средств в рамках опции </w:t>
      </w:r>
      <w:r w:rsidR="006D28BD" w:rsidRPr="00E7359D">
        <w:rPr>
          <w:rFonts w:ascii="Tahoma" w:hAnsi="Tahoma" w:cs="Tahoma"/>
          <w:sz w:val="18"/>
          <w:szCs w:val="18"/>
        </w:rPr>
        <w:t>«</w:t>
      </w:r>
      <w:r w:rsidRPr="00E7359D">
        <w:rPr>
          <w:rFonts w:ascii="Tahoma" w:hAnsi="Tahoma" w:cs="Tahoma"/>
          <w:sz w:val="18"/>
          <w:szCs w:val="18"/>
        </w:rPr>
        <w:t>Ставка ниже</w:t>
      </w:r>
      <w:r w:rsidR="006D28BD" w:rsidRPr="00E7359D">
        <w:rPr>
          <w:rFonts w:ascii="Tahoma" w:hAnsi="Tahoma" w:cs="Tahoma"/>
          <w:sz w:val="18"/>
          <w:szCs w:val="18"/>
        </w:rPr>
        <w:t>»</w:t>
      </w:r>
      <w:r w:rsidRPr="00E7359D">
        <w:rPr>
          <w:rFonts w:ascii="Tahoma" w:hAnsi="Tahoma" w:cs="Tahoma"/>
          <w:sz w:val="18"/>
          <w:szCs w:val="18"/>
        </w:rPr>
        <w:t xml:space="preserve"> в размере 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_____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(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_____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) % от 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(вариант включается в зависимости от условий опции </w:t>
      </w:r>
      <w:r w:rsidR="006D28BD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Ставка ниже</w:t>
      </w:r>
      <w:r w:rsidR="006D28B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»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):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</w:rPr>
        <w:t>&lt;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Суммы заемных средств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/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="004941F2" w:rsidRPr="005D75B2">
        <w:rPr>
          <w:rFonts w:ascii="Tahoma" w:hAnsi="Tahoma" w:cs="Tahoma"/>
          <w:sz w:val="18"/>
          <w:szCs w:val="18"/>
        </w:rPr>
        <w:t xml:space="preserve">части Суммы заемных средств, превышающей </w:t>
      </w:r>
      <w:r w:rsidR="004941F2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4941F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="004941F2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="004941F2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="004941F2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(фраза в фигурных скобках включается по продуктам </w:t>
      </w:r>
      <w:r w:rsidR="004941F2"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«Льготная ипотека на новостройки»</w:t>
      </w:r>
      <w:r w:rsidR="004941F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и </w:t>
      </w:r>
      <w:r w:rsidR="004941F2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«Семейная ипотека с государственной поддержкой», если</w:t>
      </w:r>
      <w:r w:rsidR="007300D5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сумма</w:t>
      </w:r>
      <w:r w:rsidR="004941F2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Кредит</w:t>
      </w:r>
      <w:r w:rsidR="00F23C3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а</w:t>
      </w:r>
      <w:r w:rsidR="004941F2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 превышением </w:t>
      </w:r>
      <w:r w:rsidR="004941F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(определение </w:t>
      </w:r>
      <w:r w:rsidR="00F23C37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термина</w:t>
      </w:r>
      <w:r w:rsidR="004941F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 в паспорте опции "Ставка ниже")):</w:t>
      </w:r>
      <w:r w:rsidR="004941F2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="004941F2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4941F2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4941F2" w:rsidRPr="005D75B2">
        <w:rPr>
          <w:rFonts w:ascii="Tahoma" w:hAnsi="Tahoma" w:cs="Tahoma"/>
          <w:color w:val="0000FF"/>
          <w:sz w:val="18"/>
          <w:szCs w:val="18"/>
        </w:rPr>
        <w:t>&lt;</w: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4941F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</w:t>
      </w:r>
      <w:r w:rsidR="004941F2" w:rsidRPr="005D75B2">
        <w:rPr>
          <w:rFonts w:ascii="Tahoma" w:hAnsi="Tahoma" w:cs="Tahoma"/>
          <w:sz w:val="18"/>
          <w:szCs w:val="18"/>
        </w:rPr>
        <w:t xml:space="preserve">12 000 000 (двенадцать миллионов) рублей, если Предмет ипотеки расположен на территории г. Москва, Московской области, г. Санкт-Петербург, Ленинградской области, или 6 000 000 (шесть миллионов) рублей, если Предмет ипотеки расположен в иных субъектах </w:t>
      </w:r>
      <w:r w:rsidR="008D3D96" w:rsidRPr="00E7359D">
        <w:rPr>
          <w:rFonts w:ascii="Tahoma" w:hAnsi="Tahoma" w:cs="Tahoma"/>
          <w:sz w:val="18"/>
          <w:szCs w:val="18"/>
        </w:rPr>
        <w:t>Российской Федерации</w: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4941F2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4941F2" w:rsidRPr="005D75B2">
        <w:rPr>
          <w:rFonts w:ascii="Tahoma" w:hAnsi="Tahoma" w:cs="Tahoma"/>
          <w:color w:val="0000FF"/>
          <w:sz w:val="18"/>
          <w:szCs w:val="18"/>
        </w:rPr>
        <w:t>&gt;</w: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4941F2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="004941F2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4941F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="004941F2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="004941F2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="004941F2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(фраза в фигурных скобках включается по продукту «Ипотека для </w:t>
      </w:r>
      <w:r w:rsidR="00C438DB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="004941F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="004941F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</w:t>
      </w:r>
      <w:r w:rsidR="004941F2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, если </w:t>
      </w:r>
      <w:r w:rsidR="00EE2FD2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сумма </w:t>
      </w:r>
      <w:r w:rsidR="004941F2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Кредит</w:t>
      </w:r>
      <w:r w:rsidR="00EE2FD2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а</w:t>
      </w:r>
      <w:r w:rsidR="004941F2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 превышением </w:t>
      </w:r>
      <w:r w:rsidR="004941F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(определение </w:t>
      </w:r>
      <w:r w:rsidR="00EE2FD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термина</w:t>
      </w:r>
      <w:r w:rsidR="004941F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в паспорте опции "Ставка ниже")):</w:t>
      </w:r>
      <w:r w:rsidR="004941F2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="004941F2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4941F2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4941F2" w:rsidRPr="005D75B2">
        <w:rPr>
          <w:rFonts w:ascii="Tahoma" w:hAnsi="Tahoma" w:cs="Tahoma"/>
          <w:color w:val="0000FF"/>
          <w:sz w:val="18"/>
          <w:szCs w:val="18"/>
        </w:rPr>
        <w:t>&lt;</w: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4941F2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</w:t>
      </w:r>
      <w:r w:rsidR="004941F2" w:rsidRPr="005D75B2">
        <w:rPr>
          <w:rFonts w:ascii="Tahoma" w:hAnsi="Tahoma" w:cs="Tahoma"/>
          <w:sz w:val="18"/>
          <w:szCs w:val="18"/>
        </w:rPr>
        <w:t xml:space="preserve">18 000 000 (восемнадцать миллионов) рублей, если Предмет ипотеки расположен на территории субъектов </w:t>
      </w:r>
      <w:r w:rsidR="008D3D96" w:rsidRPr="005D75B2">
        <w:rPr>
          <w:rFonts w:ascii="Tahoma" w:hAnsi="Tahoma" w:cs="Tahoma"/>
          <w:sz w:val="18"/>
          <w:szCs w:val="18"/>
        </w:rPr>
        <w:t>Российской Федерации</w:t>
      </w:r>
      <w:r w:rsidR="004941F2" w:rsidRPr="00E7359D">
        <w:rPr>
          <w:rFonts w:ascii="Tahoma" w:hAnsi="Tahoma" w:cs="Tahoma"/>
          <w:sz w:val="18"/>
          <w:szCs w:val="18"/>
        </w:rPr>
        <w:t>, численность населения которых</w:t>
      </w:r>
      <w:r w:rsidR="00B4753F" w:rsidRPr="00E7359D">
        <w:rPr>
          <w:rFonts w:ascii="Tahoma" w:hAnsi="Tahoma" w:cs="Tahoma"/>
          <w:sz w:val="18"/>
          <w:szCs w:val="18"/>
        </w:rPr>
        <w:t>, определенная на сайте</w:t>
      </w:r>
      <w:r w:rsidR="00243608" w:rsidRPr="00E7359D">
        <w:rPr>
          <w:rFonts w:ascii="Tahoma" w:hAnsi="Tahoma" w:cs="Tahoma"/>
          <w:sz w:val="18"/>
          <w:szCs w:val="18"/>
        </w:rPr>
        <w:t xml:space="preserve"> </w:t>
      </w:r>
      <w:hyperlink r:id="rId9" w:history="1">
        <w:r w:rsidR="00C36A2C" w:rsidRPr="005D75B2">
          <w:rPr>
            <w:rStyle w:val="afb"/>
            <w:rFonts w:ascii="Tahoma" w:hAnsi="Tahoma" w:cs="Tahoma"/>
            <w:sz w:val="18"/>
            <w:szCs w:val="18"/>
          </w:rPr>
          <w:t>спроси.дом.рф</w:t>
        </w:r>
      </w:hyperlink>
      <w:r w:rsidR="00B4753F" w:rsidRPr="00E7359D">
        <w:rPr>
          <w:rFonts w:ascii="Tahoma" w:hAnsi="Tahoma" w:cs="Tahoma"/>
          <w:sz w:val="18"/>
          <w:szCs w:val="18"/>
        </w:rPr>
        <w:t xml:space="preserve">, </w:t>
      </w:r>
      <w:r w:rsidR="004941F2" w:rsidRPr="005D75B2">
        <w:rPr>
          <w:rFonts w:ascii="Tahoma" w:hAnsi="Tahoma" w:cs="Tahoma"/>
          <w:sz w:val="18"/>
          <w:szCs w:val="18"/>
        </w:rPr>
        <w:t xml:space="preserve">на начало календарного года, предшествовавшего году заключения Договора о предоставлении денежных средств, составляла 1 (один) млн. человек и более, или 9 000 000 (девять миллионов) рублей, если Предмет ипотеки расположен в иных субъектах </w:t>
      </w:r>
      <w:r w:rsidR="000C419D" w:rsidRPr="00E7359D">
        <w:rPr>
          <w:rFonts w:ascii="Tahoma" w:hAnsi="Tahoma" w:cs="Tahoma"/>
          <w:sz w:val="18"/>
          <w:szCs w:val="18"/>
        </w:rPr>
        <w:t>Российской Федерации</w:t>
      </w:r>
      <w:r w:rsidR="00A92239" w:rsidRPr="00E7359D">
        <w:rPr>
          <w:rFonts w:ascii="Tahoma" w:hAnsi="Tahoma" w:cs="Tahoma"/>
          <w:sz w:val="18"/>
          <w:szCs w:val="18"/>
        </w:rPr>
        <w:t xml:space="preserve"> </w: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4941F2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4941F2" w:rsidRPr="005D75B2">
        <w:rPr>
          <w:rFonts w:ascii="Tahoma" w:hAnsi="Tahoma" w:cs="Tahoma"/>
          <w:color w:val="0000FF"/>
          <w:sz w:val="18"/>
          <w:szCs w:val="18"/>
        </w:rPr>
        <w:t>&gt;</w:t>
      </w:r>
      <w:r w:rsidR="004941F2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4941F2"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4941F2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4941F2"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4941F2"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4941F2"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/</w:t>
      </w:r>
      <w:r w:rsidR="004941F2"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Cs/>
          <w:color w:val="0000FF"/>
          <w:sz w:val="18"/>
          <w:szCs w:val="18"/>
          <w:shd w:val="clear" w:color="auto" w:fill="D9D9D9"/>
        </w:rPr>
        <w:t>(ИНОЕ)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&gt;</w:t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(размер платежа устанавливается согласно тарифов Кредитора для физических лиц);</w:t>
      </w:r>
    </w:p>
    <w:p w14:paraId="3DC1D1A6" w14:textId="16568410" w:rsidR="003B711E" w:rsidRPr="005D75B2" w:rsidRDefault="003B711E" w:rsidP="00474AD0">
      <w:pPr>
        <w:pStyle w:val="afe"/>
        <w:numPr>
          <w:ilvl w:val="0"/>
          <w:numId w:val="24"/>
        </w:numPr>
        <w:ind w:left="709"/>
        <w:jc w:val="both"/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pP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(Абзац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включается по продукту "Приобретение готового жилья" при предоставлении Заемных средств с применением Специальной ставки "Приобретение готового жилья" (определение термина в матрице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lastRenderedPageBreak/>
        <w:t>ставок)):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при оплате Заемщиком единовременного платежа за снижение процентной ставки по Договору о предоставлении денежных средств в размере 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(ЗНАЧЕНИЕ ЦИФРАМИ)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(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(ЗНАЧЕНИЕ ПРОПИСЬЮ)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) 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(НАИМЕНОВАНИЕ ВАЛЮТЫ)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.</w:t>
      </w:r>
    </w:p>
    <w:p w14:paraId="3AE71C1A" w14:textId="121D1E35" w:rsidR="00503CC4" w:rsidRPr="005D75B2" w:rsidRDefault="00CB0095" w:rsidP="007A29B0">
      <w:pPr>
        <w:pStyle w:val="afe"/>
        <w:numPr>
          <w:ilvl w:val="0"/>
          <w:numId w:val="24"/>
        </w:numPr>
        <w:ind w:left="709"/>
        <w:jc w:val="both"/>
        <w:rPr>
          <w:rFonts w:ascii="Tahoma" w:hAnsi="Tahoma"/>
          <w:sz w:val="18"/>
        </w:rPr>
      </w:pP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</w:t>
      </w:r>
      <w:r w:rsidR="003B711E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Абзац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включается при предоставлении Заемных средств с применением опции </w:t>
      </w:r>
      <w:r w:rsidR="006D28B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Ставка ниже</w:t>
      </w:r>
      <w:r w:rsidR="006D28B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»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, если оплата единовременного платежа осуществляется юридическим лицом, (опция применима в случае выдачи кредита с баланса Банка, если иное не предусмотрено опцией)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(не применимо по продукту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(1)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Военная ипотека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;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Семейная ипотека для военнослужащих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, иным продуктам, если опция не предусмотрена паспортом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)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):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="00503CC4" w:rsidRPr="005D75B2">
        <w:rPr>
          <w:rFonts w:ascii="Tahoma" w:hAnsi="Tahoma" w:cs="Tahoma"/>
          <w:sz w:val="18"/>
          <w:szCs w:val="18"/>
        </w:rPr>
        <w:t xml:space="preserve">при </w:t>
      </w:r>
      <w:r w:rsidR="00503CC4" w:rsidRPr="005D75B2">
        <w:rPr>
          <w:rFonts w:ascii="Tahoma" w:hAnsi="Tahoma" w:cs="Tahoma"/>
          <w:iCs/>
          <w:sz w:val="18"/>
          <w:szCs w:val="18"/>
        </w:rPr>
        <w:t>наличии</w:t>
      </w:r>
      <w:r w:rsidR="00503CC4" w:rsidRPr="005D75B2">
        <w:rPr>
          <w:rFonts w:ascii="Tahoma" w:hAnsi="Tahoma" w:cs="Tahoma"/>
          <w:i/>
          <w:iCs/>
          <w:sz w:val="18"/>
          <w:szCs w:val="18"/>
        </w:rPr>
        <w:t xml:space="preserve"> </w:t>
      </w:r>
      <w:r w:rsidR="00503CC4" w:rsidRPr="00E7359D">
        <w:rPr>
          <w:rFonts w:ascii="Tahoma" w:hAnsi="Tahoma" w:cs="Tahoma"/>
          <w:sz w:val="18"/>
          <w:szCs w:val="18"/>
        </w:rPr>
        <w:t>действующего Договора о платеже, а также получении Кредитором уведомления от юридического лица</w:t>
      </w:r>
      <w:r w:rsidR="008E6BAE" w:rsidRPr="00E7359D">
        <w:rPr>
          <w:rFonts w:ascii="Tahoma" w:hAnsi="Tahoma" w:cs="Tahoma"/>
          <w:sz w:val="18"/>
          <w:szCs w:val="18"/>
        </w:rPr>
        <w:t>/индивидуального предпринимателя/Продавца</w:t>
      </w:r>
      <w:r w:rsidR="00503CC4" w:rsidRPr="00E7359D">
        <w:rPr>
          <w:rFonts w:ascii="Tahoma" w:hAnsi="Tahoma" w:cs="Tahoma"/>
          <w:sz w:val="18"/>
          <w:szCs w:val="18"/>
        </w:rPr>
        <w:t>, подтверждающего предоставление Кредитору денежных средств в сроки и порядке, предусмотренные Договором о платеже</w:t>
      </w:r>
      <w:r w:rsidR="009449F2" w:rsidRPr="00E7359D">
        <w:rPr>
          <w:rFonts w:ascii="Tahoma" w:hAnsi="Tahoma" w:cs="Tahoma"/>
          <w:sz w:val="18"/>
          <w:szCs w:val="18"/>
        </w:rPr>
        <w:t>,</w:t>
      </w:r>
      <w:r w:rsidRPr="00E7359D">
        <w:rPr>
          <w:rFonts w:ascii="Tahoma" w:hAnsi="Tahoma" w:cs="Tahoma"/>
          <w:sz w:val="18"/>
          <w:szCs w:val="18"/>
        </w:rPr>
        <w:t xml:space="preserve"> для компенсации недополученных Кредитором </w:t>
      </w:r>
      <w:r w:rsidR="00A84F71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A84F71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="00A84F71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="00A84F71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="00A84F71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(фраза в скобках включается, при установлении пониженной процентной ставки на период времени, установленный матрицей в паспорте опции "Ставка ниже"</w:t>
      </w:r>
      <w:r w:rsidR="00D60CB5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, кроме периода "на весь срок"</w:t>
      </w:r>
      <w:r w:rsidR="00A84F71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. В</w:t>
      </w:r>
      <w:r w:rsidR="00A84F71" w:rsidRPr="00E7359D">
        <w:rPr>
          <w:rFonts w:ascii="Tahoma" w:eastAsia="Times New Roman" w:hAnsi="Tahoma" w:cs="Tahoma"/>
          <w:i/>
          <w:color w:val="0000FF"/>
          <w:sz w:val="18"/>
          <w:szCs w:val="18"/>
        </w:rPr>
        <w:t>ыбирается вариант в зависимости от срока действия пониженной процентной ставки</w:t>
      </w:r>
      <w:r w:rsidR="00A84F71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</w:t>
      </w:r>
      <w:r w:rsidR="00D60CB5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в зависимости от условий опции "Ставка ниже"</w:t>
      </w:r>
      <w:r w:rsidR="00A84F71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):</w:t>
      </w:r>
      <w:r w:rsidR="00A84F71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="00A84F71" w:rsidRPr="00E7359D">
        <w:rPr>
          <w:rFonts w:ascii="Tahoma" w:hAnsi="Tahoma" w:cs="Tahoma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 xml:space="preserve">(в течение 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 w:themeFill="background1" w:themeFillShade="D9"/>
        </w:rPr>
        <w:t>&lt;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/>
          <w:sz w:val="18"/>
        </w:rPr>
        <w:t xml:space="preserve"> </w:t>
      </w:r>
      <w:r w:rsidR="00437983" w:rsidRPr="005D75B2">
        <w:rPr>
          <w:rFonts w:ascii="Tahoma" w:hAnsi="Tahoma" w:cs="Tahoma"/>
          <w:sz w:val="18"/>
          <w:szCs w:val="18"/>
        </w:rPr>
        <w:t>12 (двенадцати)</w:t>
      </w:r>
      <w:r w:rsidR="00585334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585334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585334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585334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585334" w:rsidRPr="005D75B2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/</w:t>
      </w:r>
      <w:r w:rsidR="00585334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D60CB5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</w:t>
      </w:r>
      <w:r w:rsidR="00D60CB5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D60CB5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="00D60CB5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="00D60CB5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="00D60CB5" w:rsidRPr="005D75B2">
        <w:rPr>
          <w:rFonts w:ascii="Tahoma" w:hAnsi="Tahoma" w:cs="Tahoma"/>
          <w:iCs/>
          <w:color w:val="0000FF"/>
          <w:sz w:val="18"/>
          <w:szCs w:val="18"/>
          <w:shd w:val="clear" w:color="auto" w:fill="D9D9D9"/>
        </w:rPr>
        <w:t xml:space="preserve">(ИНОЕ </w:t>
      </w:r>
      <w:r w:rsidR="00D60CB5" w:rsidRPr="005D75B2">
        <w:rPr>
          <w:rFonts w:ascii="Tahoma" w:eastAsia="Times New Roman" w:hAnsi="Tahoma" w:cs="Tahoma"/>
          <w:bCs/>
          <w:noProof/>
          <w:snapToGrid w:val="0"/>
          <w:color w:val="0000FF"/>
          <w:sz w:val="18"/>
          <w:szCs w:val="18"/>
        </w:rPr>
        <w:t xml:space="preserve">ЗНАЧЕНИЕ, если предусмотрено паспортом опции </w:t>
      </w:r>
      <w:r w:rsidR="00D60CB5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«Ставка ниже»</w:t>
      </w:r>
      <w:r w:rsidR="00D60CB5" w:rsidRPr="00E7359D">
        <w:rPr>
          <w:rFonts w:ascii="Tahoma" w:hAnsi="Tahoma" w:cs="Tahoma"/>
          <w:iCs/>
          <w:color w:val="0000FF"/>
          <w:sz w:val="18"/>
          <w:szCs w:val="18"/>
          <w:shd w:val="clear" w:color="auto" w:fill="D9D9D9"/>
        </w:rPr>
        <w:t>)</w:t>
      </w:r>
      <w:r w:rsidR="00D60CB5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="00D60CB5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D60CB5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D60CB5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D60CB5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D60CB5" w:rsidRPr="005D75B2">
        <w:rPr>
          <w:rFonts w:ascii="Tahoma" w:hAnsi="Tahoma" w:cs="Tahoma"/>
          <w:color w:val="0000FF"/>
          <w:sz w:val="18"/>
          <w:szCs w:val="18"/>
        </w:rPr>
        <w:t>&gt;</w:t>
      </w:r>
      <w:r w:rsidR="00D60CB5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&gt;</w:t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Процентных периодов) доходов при предоставлении Заемных средств Заемщику.</w:t>
      </w:r>
    </w:p>
    <w:p w14:paraId="4F6ED9B7" w14:textId="465ABB0A" w:rsidR="0079719B" w:rsidRPr="00E7359D" w:rsidRDefault="0079719B" w:rsidP="0099004E">
      <w:pPr>
        <w:pStyle w:val="afe"/>
        <w:numPr>
          <w:ilvl w:val="0"/>
          <w:numId w:val="6"/>
        </w:numPr>
        <w:tabs>
          <w:tab w:val="left" w:pos="709"/>
        </w:tabs>
        <w:ind w:left="709" w:hanging="709"/>
        <w:jc w:val="both"/>
        <w:outlineLvl w:val="0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>Права Кредитора по Договору о предоставлении денежных средств, а также право залога Предмета ипотеки:</w:t>
      </w:r>
    </w:p>
    <w:p w14:paraId="6AA3279B" w14:textId="021C9107" w:rsidR="0079719B" w:rsidRPr="005D75B2" w:rsidRDefault="0079719B" w:rsidP="007A29B0">
      <w:pPr>
        <w:pStyle w:val="afe"/>
        <w:numPr>
          <w:ilvl w:val="0"/>
          <w:numId w:val="16"/>
        </w:numPr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</w:t>
      </w:r>
      <w:r w:rsidR="003B711E" w:rsidRPr="00E7359D">
        <w:rPr>
          <w:rFonts w:ascii="Tahoma" w:hAnsi="Tahoma" w:cs="Tahoma"/>
          <w:i/>
          <w:color w:val="0000FF"/>
          <w:sz w:val="18"/>
          <w:szCs w:val="18"/>
        </w:rPr>
        <w:t>А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бзац включается, если права по Договору о предоставлении денежных средств не удостоверяются Закладной):</w:t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не удостоверяются Закладной.</w:t>
      </w:r>
    </w:p>
    <w:p w14:paraId="10335541" w14:textId="7BADE2BA" w:rsidR="0079719B" w:rsidRPr="005D75B2" w:rsidRDefault="0079719B" w:rsidP="00BD4E7E">
      <w:pPr>
        <w:pStyle w:val="afe"/>
        <w:numPr>
          <w:ilvl w:val="0"/>
          <w:numId w:val="16"/>
        </w:numPr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</w:t>
      </w:r>
      <w:r w:rsidR="003B711E" w:rsidRPr="00E7359D">
        <w:rPr>
          <w:rFonts w:ascii="Tahoma" w:hAnsi="Tahoma" w:cs="Tahoma"/>
          <w:i/>
          <w:color w:val="0000FF"/>
          <w:sz w:val="18"/>
          <w:szCs w:val="18"/>
        </w:rPr>
        <w:t>А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бзац включается, если права по Договору о предоставлении денежных средств удостоверяются Закладной</w:t>
      </w:r>
      <w:r w:rsidR="00870E34" w:rsidRPr="00E7359D">
        <w:rPr>
          <w:rFonts w:ascii="Tahoma" w:hAnsi="Tahoma" w:cs="Tahoma"/>
          <w:i/>
          <w:color w:val="0000FF"/>
          <w:sz w:val="18"/>
          <w:szCs w:val="18"/>
        </w:rPr>
        <w:t>, в том числе электронной закладной на этапе строительства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удостоверяются Закладной</w:t>
      </w:r>
      <w:r w:rsidR="006930EB" w:rsidRPr="005D75B2">
        <w:rPr>
          <w:rFonts w:ascii="Tahoma" w:hAnsi="Tahoma" w:cs="Tahoma"/>
          <w:sz w:val="18"/>
          <w:szCs w:val="18"/>
        </w:rPr>
        <w:t xml:space="preserve"> </w:t>
      </w:r>
      <w:r w:rsidR="006930EB"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6930EB"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="006930EB" w:rsidRPr="0029426A">
        <w:rPr>
          <w:rFonts w:ascii="Tahoma" w:hAnsi="Tahoma" w:cs="Tahoma"/>
          <w:i/>
          <w:color w:val="0000FF"/>
          <w:sz w:val="18"/>
          <w:szCs w:val="18"/>
        </w:rPr>
      </w:r>
      <w:r w:rsidR="006930EB"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="006930EB"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6930EB"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="006930EB" w:rsidRPr="0029426A">
        <w:rPr>
          <w:rFonts w:ascii="Tahoma" w:hAnsi="Tahoma" w:cs="Tahoma"/>
          <w:i/>
          <w:color w:val="0000FF"/>
          <w:sz w:val="18"/>
          <w:szCs w:val="18"/>
        </w:rPr>
      </w:r>
      <w:r w:rsidR="006930EB"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="006930EB" w:rsidRPr="00E7359D">
        <w:rPr>
          <w:rFonts w:ascii="Tahoma" w:hAnsi="Tahoma" w:cs="Tahoma"/>
          <w:i/>
          <w:color w:val="0000FF"/>
          <w:sz w:val="18"/>
          <w:szCs w:val="18"/>
        </w:rPr>
        <w:t>(фраза в фигурных скобках включается по опции "Сенатор")</w:t>
      </w:r>
      <w:r w:rsidR="006930EB"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="006930EB"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="006930EB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6930EB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6930EB" w:rsidRPr="005D75B2">
        <w:rPr>
          <w:rFonts w:ascii="Tahoma" w:hAnsi="Tahoma"/>
          <w:color w:val="0000FF"/>
          <w:sz w:val="18"/>
        </w:rPr>
      </w:r>
      <w:r w:rsidR="006930EB" w:rsidRPr="005D75B2">
        <w:rPr>
          <w:rFonts w:ascii="Tahoma" w:hAnsi="Tahoma"/>
          <w:color w:val="0000FF"/>
          <w:sz w:val="18"/>
        </w:rPr>
        <w:fldChar w:fldCharType="separate"/>
      </w:r>
      <w:r w:rsidR="006930EB" w:rsidRPr="005D75B2">
        <w:rPr>
          <w:rFonts w:ascii="Tahoma" w:hAnsi="Tahoma" w:cs="Tahoma"/>
          <w:color w:val="0000FF"/>
          <w:sz w:val="18"/>
          <w:szCs w:val="18"/>
          <w:shd w:val="clear" w:color="auto" w:fill="D9D9D9" w:themeFill="background1" w:themeFillShade="D9"/>
        </w:rPr>
        <w:t>&lt;</w:t>
      </w:r>
      <w:r w:rsidR="006930EB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6D20C3" w:rsidRPr="00E7359D">
        <w:rPr>
          <w:rFonts w:ascii="Tahoma" w:hAnsi="Tahoma" w:cs="Tahoma"/>
          <w:sz w:val="18"/>
          <w:szCs w:val="18"/>
        </w:rPr>
        <w:t xml:space="preserve"> составляемой </w:t>
      </w:r>
      <w:r w:rsidR="009E77F2" w:rsidRPr="005D75B2">
        <w:rPr>
          <w:rFonts w:ascii="Tahoma" w:hAnsi="Tahoma" w:cs="Tahoma"/>
          <w:sz w:val="18"/>
          <w:szCs w:val="18"/>
        </w:rPr>
        <w:t xml:space="preserve"> </w:t>
      </w:r>
      <w:r w:rsidR="00C32629" w:rsidRPr="005D75B2">
        <w:rPr>
          <w:rFonts w:ascii="Tahoma" w:hAnsi="Tahoma" w:cs="Tahoma"/>
          <w:sz w:val="18"/>
          <w:szCs w:val="18"/>
        </w:rPr>
        <w:t xml:space="preserve">после </w:t>
      </w:r>
      <w:r w:rsidR="009E77F2" w:rsidRPr="005D75B2">
        <w:rPr>
          <w:rFonts w:ascii="Tahoma" w:hAnsi="Tahoma" w:cs="Tahoma"/>
          <w:sz w:val="18"/>
          <w:szCs w:val="18"/>
        </w:rPr>
        <w:t>даты</w:t>
      </w:r>
      <w:r w:rsidR="00C32629" w:rsidRPr="00E7359D">
        <w:rPr>
          <w:rFonts w:ascii="Tahoma" w:hAnsi="Tahoma" w:cs="Tahoma"/>
          <w:sz w:val="18"/>
          <w:szCs w:val="18"/>
        </w:rPr>
        <w:t xml:space="preserve"> </w:t>
      </w:r>
      <w:r w:rsidR="006930EB" w:rsidRPr="00E7359D">
        <w:rPr>
          <w:rFonts w:ascii="Tahoma" w:hAnsi="Tahoma" w:cs="Tahoma"/>
          <w:sz w:val="18"/>
          <w:szCs w:val="18"/>
        </w:rPr>
        <w:t xml:space="preserve"> передачи Предмета ипотеки Заемщику по акту приема-передачи</w:t>
      </w:r>
      <w:r w:rsidR="009E77F2" w:rsidRPr="00E7359D">
        <w:rPr>
          <w:rFonts w:ascii="Tahoma" w:hAnsi="Tahoma" w:cs="Tahoma"/>
          <w:sz w:val="18"/>
          <w:szCs w:val="18"/>
        </w:rPr>
        <w:t xml:space="preserve"> по Договору приобретения</w:t>
      </w:r>
      <w:r w:rsidR="006930EB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6930EB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6930EB" w:rsidRPr="005D75B2">
        <w:rPr>
          <w:rFonts w:ascii="Tahoma" w:hAnsi="Tahoma"/>
          <w:color w:val="0000FF"/>
          <w:sz w:val="18"/>
        </w:rPr>
      </w:r>
      <w:r w:rsidR="006930EB" w:rsidRPr="005D75B2">
        <w:rPr>
          <w:rFonts w:ascii="Tahoma" w:hAnsi="Tahoma"/>
          <w:color w:val="0000FF"/>
          <w:sz w:val="18"/>
        </w:rPr>
        <w:fldChar w:fldCharType="separate"/>
      </w:r>
      <w:r w:rsidR="006930EB" w:rsidRPr="005D75B2">
        <w:rPr>
          <w:rFonts w:ascii="Tahoma" w:hAnsi="Tahoma" w:cs="Tahoma"/>
          <w:color w:val="0000FF"/>
          <w:sz w:val="18"/>
          <w:szCs w:val="18"/>
        </w:rPr>
        <w:t>&gt;</w:t>
      </w:r>
      <w:r w:rsidR="006930EB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.</w:t>
      </w:r>
      <w:r w:rsidR="003B024A" w:rsidRPr="005D75B2">
        <w:rPr>
          <w:rFonts w:ascii="Tahoma" w:hAnsi="Tahoma" w:cs="Tahoma"/>
          <w:sz w:val="18"/>
          <w:szCs w:val="18"/>
        </w:rPr>
        <w:t xml:space="preserve"> </w:t>
      </w:r>
    </w:p>
    <w:p w14:paraId="1C5A6054" w14:textId="58DFED69" w:rsidR="0079719B" w:rsidRPr="005D75B2" w:rsidRDefault="0079719B" w:rsidP="007A29B0">
      <w:pPr>
        <w:pStyle w:val="afe"/>
        <w:numPr>
          <w:ilvl w:val="0"/>
          <w:numId w:val="16"/>
        </w:numPr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</w:t>
      </w:r>
      <w:r w:rsidR="003B711E" w:rsidRPr="00E7359D">
        <w:rPr>
          <w:rFonts w:ascii="Tahoma" w:hAnsi="Tahoma" w:cs="Tahoma"/>
          <w:i/>
          <w:color w:val="0000FF"/>
          <w:sz w:val="18"/>
          <w:szCs w:val="18"/>
        </w:rPr>
        <w:t>А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бзац включается, если права по Договору о предоставлении денежных средств не удостоверяются Закладной на этапе строительства и удостоверяются Закладной на этапе готового жилья</w:t>
      </w:r>
      <w:r w:rsidR="0082320F" w:rsidRPr="00E7359D">
        <w:rPr>
          <w:rFonts w:ascii="Tahoma" w:hAnsi="Tahoma" w:cs="Tahoma"/>
          <w:i/>
          <w:color w:val="0000FF"/>
          <w:sz w:val="18"/>
          <w:szCs w:val="18"/>
        </w:rPr>
        <w:t>, не включается</w:t>
      </w:r>
      <w:r w:rsidR="0015119D" w:rsidRPr="00E7359D">
        <w:rPr>
          <w:rFonts w:ascii="Tahoma" w:hAnsi="Tahoma" w:cs="Tahoma"/>
          <w:i/>
          <w:color w:val="0000FF"/>
          <w:sz w:val="18"/>
          <w:szCs w:val="18"/>
        </w:rPr>
        <w:t xml:space="preserve"> по продукту</w:t>
      </w:r>
      <w:r w:rsidR="0082320F"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="0015119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«Приобретение </w:t>
      </w:r>
      <w:r w:rsidR="009531E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строящегося жилья</w:t>
      </w:r>
      <w:r w:rsidR="0015119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» </w:t>
      </w:r>
      <w:r w:rsidR="009210EF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при цели инвестирования строительства квартиры и ее капитальный ремонт или иное неотъемлемое улучшение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 xml:space="preserve">удостоверяются Закладной с момента государственной регистрации ипотеки после ввода Предмета ипотеки </w:t>
      </w:r>
      <w:r w:rsidR="0075240D"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75240D"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="0075240D" w:rsidRPr="0029426A">
        <w:rPr>
          <w:rFonts w:ascii="Tahoma" w:hAnsi="Tahoma"/>
          <w:i/>
          <w:color w:val="0000FF"/>
          <w:sz w:val="18"/>
        </w:rPr>
      </w:r>
      <w:r w:rsidR="0075240D" w:rsidRPr="0029426A">
        <w:rPr>
          <w:rFonts w:ascii="Tahoma" w:hAnsi="Tahoma"/>
          <w:i/>
          <w:color w:val="0000FF"/>
          <w:sz w:val="18"/>
        </w:rPr>
        <w:fldChar w:fldCharType="separate"/>
      </w:r>
      <w:r w:rsidR="0075240D" w:rsidRPr="0029426A">
        <w:rPr>
          <w:rFonts w:ascii="Tahoma" w:hAnsi="Tahoma"/>
          <w:i/>
          <w:color w:val="0000FF"/>
          <w:sz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75240D"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="0075240D" w:rsidRPr="0029426A">
        <w:rPr>
          <w:rFonts w:ascii="Tahoma" w:hAnsi="Tahoma"/>
          <w:i/>
          <w:color w:val="0000FF"/>
          <w:sz w:val="18"/>
        </w:rPr>
      </w:r>
      <w:r w:rsidR="0075240D" w:rsidRPr="0029426A">
        <w:rPr>
          <w:rFonts w:ascii="Tahoma" w:hAnsi="Tahoma"/>
          <w:i/>
          <w:color w:val="0000FF"/>
          <w:sz w:val="18"/>
        </w:rPr>
        <w:fldChar w:fldCharType="separate"/>
      </w:r>
      <w:r w:rsidR="0075240D" w:rsidRPr="00E7359D">
        <w:rPr>
          <w:rFonts w:ascii="Tahoma" w:hAnsi="Tahoma" w:cs="Tahoma"/>
          <w:i/>
          <w:color w:val="0000FF"/>
          <w:sz w:val="18"/>
          <w:szCs w:val="18"/>
        </w:rPr>
        <w:t>(фраза в фигурных скобках включается по продуктам «Приобретение жилого дома»</w:t>
      </w:r>
      <w:r w:rsidR="002A184B" w:rsidRPr="00E7359D">
        <w:rPr>
          <w:rFonts w:ascii="Tahoma" w:hAnsi="Tahoma" w:cs="Tahoma"/>
          <w:i/>
          <w:color w:val="0000FF"/>
          <w:sz w:val="18"/>
          <w:szCs w:val="18"/>
        </w:rPr>
        <w:t>,</w:t>
      </w:r>
      <w:r w:rsidR="0075240D" w:rsidRPr="00E7359D">
        <w:rPr>
          <w:rFonts w:ascii="Tahoma" w:hAnsi="Tahoma" w:cs="Tahoma"/>
          <w:i/>
          <w:color w:val="0000FF"/>
          <w:sz w:val="18"/>
          <w:szCs w:val="18"/>
        </w:rPr>
        <w:t xml:space="preserve"> «Индивидуальное строительство жилого дома»</w:t>
      </w:r>
      <w:r w:rsidR="002A184B" w:rsidRPr="00E7359D">
        <w:rPr>
          <w:rFonts w:ascii="Tahoma" w:hAnsi="Tahoma" w:cs="Tahoma"/>
          <w:i/>
          <w:color w:val="0000FF"/>
          <w:sz w:val="18"/>
          <w:szCs w:val="18"/>
        </w:rPr>
        <w:t>,</w:t>
      </w:r>
      <w:r w:rsidR="0075240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«Семейная ипотека с государственной поддержкой»</w:t>
      </w:r>
      <w:r w:rsidR="0075240D"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="0075240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на цели индивидуального строительства жилого дома/индивидуального строительства жилого дома с одновременным приобретением земельного участка</w:t>
      </w:r>
      <w:r w:rsidR="00646E08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,</w:t>
      </w:r>
      <w:r w:rsidR="0075240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«Льготная ипотека на новостройки»</w:t>
      </w:r>
      <w:r w:rsidR="0075240D" w:rsidRPr="00E7359D">
        <w:rPr>
          <w:rFonts w:ascii="Tahoma" w:hAnsi="Tahoma"/>
          <w:i/>
          <w:color w:val="0000FF"/>
          <w:sz w:val="18"/>
          <w:shd w:val="clear" w:color="auto" w:fill="D9D9D9"/>
        </w:rPr>
        <w:t xml:space="preserve"> </w:t>
      </w:r>
      <w:r w:rsidR="0075240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на цели индивидуального строительства жилого дома/индивидуального строительства жилого дома с одновременным приобретением земельного участка</w:t>
      </w:r>
      <w:r w:rsidR="002F7D2C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, «Ипотека для </w:t>
      </w:r>
      <w:r w:rsidR="00C438DB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="002F7D2C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="002F7D2C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 на цели индивидуального строительства жилого дома/индивидуального строительства жилого дома с одновременным приобретением земельного участка</w:t>
      </w:r>
      <w:r w:rsidR="00DC22A4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, "Льготная ипотека на индивидуальное жилищное строительство своими силами"</w:t>
      </w:r>
      <w:r w:rsidR="0075240D" w:rsidRPr="00E7359D">
        <w:rPr>
          <w:rFonts w:ascii="Tahoma" w:hAnsi="Tahoma"/>
          <w:i/>
          <w:color w:val="0000FF"/>
          <w:sz w:val="18"/>
        </w:rPr>
        <w:t>)</w:t>
      </w:r>
      <w:r w:rsidR="0075240D" w:rsidRPr="00E7359D">
        <w:rPr>
          <w:rFonts w:ascii="Tahoma" w:hAnsi="Tahoma" w:cs="Tahoma"/>
          <w:i/>
          <w:color w:val="0000FF"/>
          <w:sz w:val="18"/>
          <w:szCs w:val="18"/>
        </w:rPr>
        <w:t>:</w:t>
      </w:r>
      <w:r w:rsidR="0075240D" w:rsidRPr="0029426A">
        <w:rPr>
          <w:rFonts w:ascii="Tahoma" w:hAnsi="Tahoma"/>
          <w:i/>
          <w:color w:val="0000FF"/>
          <w:sz w:val="18"/>
        </w:rPr>
        <w:fldChar w:fldCharType="end"/>
      </w:r>
      <w:r w:rsidR="0075240D" w:rsidRPr="0029426A">
        <w:rPr>
          <w:rFonts w:ascii="Tahoma" w:hAnsi="Tahoma"/>
          <w:i/>
          <w:color w:val="0000FF"/>
          <w:sz w:val="18"/>
        </w:rPr>
        <w:fldChar w:fldCharType="end"/>
      </w:r>
      <w:r w:rsidR="00DE6DD1"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DE6DD1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DE6DD1" w:rsidRPr="0029426A">
        <w:rPr>
          <w:rFonts w:ascii="Tahoma" w:hAnsi="Tahoma"/>
          <w:color w:val="0000FF"/>
          <w:sz w:val="18"/>
        </w:rPr>
      </w:r>
      <w:r w:rsidR="00DE6DD1" w:rsidRPr="0029426A">
        <w:rPr>
          <w:rFonts w:ascii="Tahoma" w:hAnsi="Tahoma"/>
          <w:color w:val="0000FF"/>
          <w:sz w:val="18"/>
        </w:rPr>
        <w:fldChar w:fldCharType="separate"/>
      </w:r>
      <w:r w:rsidR="00DE6DD1" w:rsidRPr="00E7359D">
        <w:rPr>
          <w:rFonts w:ascii="Tahoma" w:hAnsi="Tahoma" w:cs="Tahoma"/>
          <w:color w:val="0000FF"/>
          <w:sz w:val="18"/>
          <w:szCs w:val="18"/>
          <w:shd w:val="clear" w:color="auto" w:fill="D9D9D9" w:themeFill="background1" w:themeFillShade="D9"/>
        </w:rPr>
        <w:t>&lt;</w:t>
      </w:r>
      <w:r w:rsidR="00DE6DD1"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DE6DD1" w:rsidRPr="00E7359D">
        <w:rPr>
          <w:rFonts w:ascii="Tahoma" w:hAnsi="Tahoma" w:cs="Tahoma"/>
          <w:sz w:val="18"/>
          <w:szCs w:val="18"/>
        </w:rPr>
        <w:t>(Жилого дома)</w:t>
      </w:r>
      <w:r w:rsidR="00DE6DD1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DE6DD1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DE6DD1" w:rsidRPr="005D75B2">
        <w:rPr>
          <w:rFonts w:ascii="Tahoma" w:hAnsi="Tahoma"/>
          <w:color w:val="0000FF"/>
          <w:sz w:val="18"/>
        </w:rPr>
      </w:r>
      <w:r w:rsidR="00DE6DD1" w:rsidRPr="005D75B2">
        <w:rPr>
          <w:rFonts w:ascii="Tahoma" w:hAnsi="Tahoma"/>
          <w:color w:val="0000FF"/>
          <w:sz w:val="18"/>
        </w:rPr>
        <w:fldChar w:fldCharType="separate"/>
      </w:r>
      <w:r w:rsidR="00DE6DD1" w:rsidRPr="005D75B2">
        <w:rPr>
          <w:rFonts w:ascii="Tahoma" w:hAnsi="Tahoma" w:cs="Tahoma"/>
          <w:color w:val="0000FF"/>
          <w:sz w:val="18"/>
          <w:szCs w:val="18"/>
        </w:rPr>
        <w:t>&gt;</w:t>
      </w:r>
      <w:r w:rsidR="00DE6DD1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DE6DD1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в эксплуатацию.</w:t>
      </w:r>
    </w:p>
    <w:bookmarkStart w:id="48" w:name="_Ref246135612"/>
    <w:p w14:paraId="13084A1B" w14:textId="6EC7DD0E" w:rsidR="00EB620A" w:rsidRPr="00E7359D" w:rsidRDefault="009D2A7C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(абзац включается</w:t>
      </w:r>
      <w:r w:rsidR="0082320F"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="0015119D" w:rsidRPr="00E7359D">
        <w:rPr>
          <w:rFonts w:ascii="Tahoma" w:hAnsi="Tahoma" w:cs="Tahoma"/>
          <w:i/>
          <w:color w:val="0000FF"/>
          <w:sz w:val="18"/>
          <w:szCs w:val="18"/>
        </w:rPr>
        <w:t xml:space="preserve">по продукту </w:t>
      </w:r>
      <w:r w:rsidR="0015119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«Приобретение </w:t>
      </w:r>
      <w:r w:rsidR="009531E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строящегося жилья</w:t>
      </w:r>
      <w:r w:rsidR="0015119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» </w:t>
      </w:r>
      <w:r w:rsidR="0063602E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при цели</w:t>
      </w:r>
      <w:r w:rsidR="00B54C44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</w:t>
      </w:r>
      <w:r w:rsidR="0063602E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инвестирования строительства квартиры и ее капитальный ремонт или иное неотъемлемое улучшение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удостоверяются Закладной</w:t>
      </w:r>
      <w:r w:rsidR="008218E5" w:rsidRPr="00E7359D">
        <w:rPr>
          <w:rFonts w:ascii="Tahoma" w:hAnsi="Tahoma" w:cs="Tahoma"/>
          <w:sz w:val="18"/>
          <w:szCs w:val="18"/>
        </w:rPr>
        <w:t xml:space="preserve"> (в которой</w:t>
      </w:r>
      <w:r w:rsidR="00BF624D" w:rsidRPr="00E7359D">
        <w:rPr>
          <w:rFonts w:ascii="Tahoma" w:hAnsi="Tahoma" w:cs="Tahoma"/>
          <w:sz w:val="18"/>
          <w:szCs w:val="18"/>
        </w:rPr>
        <w:t xml:space="preserve"> (применительно к сумме заемных средств)</w:t>
      </w:r>
      <w:r w:rsidR="008218E5" w:rsidRPr="00E7359D">
        <w:rPr>
          <w:rFonts w:ascii="Tahoma" w:hAnsi="Tahoma" w:cs="Tahoma"/>
          <w:sz w:val="18"/>
          <w:szCs w:val="18"/>
        </w:rPr>
        <w:t xml:space="preserve"> указана</w:t>
      </w:r>
      <w:r w:rsidR="00C7411F" w:rsidRPr="00E7359D">
        <w:rPr>
          <w:rFonts w:ascii="Tahoma" w:hAnsi="Tahoma" w:cs="Tahoma"/>
          <w:sz w:val="18"/>
          <w:szCs w:val="18"/>
        </w:rPr>
        <w:t xml:space="preserve"> </w:t>
      </w:r>
      <w:r w:rsidR="008218E5" w:rsidRPr="00E7359D">
        <w:rPr>
          <w:rFonts w:ascii="Tahoma" w:hAnsi="Tahoma" w:cs="Tahoma"/>
          <w:sz w:val="18"/>
          <w:szCs w:val="18"/>
        </w:rPr>
        <w:t>общая сумма Заемных средств по</w:t>
      </w:r>
      <w:r w:rsidR="00202874" w:rsidRPr="00E7359D">
        <w:rPr>
          <w:rFonts w:ascii="Tahoma" w:hAnsi="Tahoma" w:cs="Tahoma"/>
          <w:sz w:val="18"/>
          <w:szCs w:val="18"/>
        </w:rPr>
        <w:t xml:space="preserve"> Договору о предоставлении денежных средств</w:t>
      </w:r>
      <w:r w:rsidR="001219F6" w:rsidRPr="00E7359D">
        <w:rPr>
          <w:rFonts w:ascii="Tahoma" w:hAnsi="Tahoma" w:cs="Tahoma"/>
          <w:sz w:val="18"/>
          <w:szCs w:val="18"/>
        </w:rPr>
        <w:t>,</w:t>
      </w:r>
      <w:r w:rsidR="004A3B3D" w:rsidRPr="00E7359D">
        <w:rPr>
          <w:rFonts w:ascii="Tahoma" w:hAnsi="Tahoma" w:cs="Tahoma"/>
          <w:sz w:val="18"/>
          <w:szCs w:val="18"/>
        </w:rPr>
        <w:t xml:space="preserve"> </w:t>
      </w:r>
      <w:r w:rsidR="004A3B3D" w:rsidRPr="00E7359D">
        <w:rPr>
          <w:rFonts w:ascii="Tahoma" w:eastAsiaTheme="minorHAnsi" w:hAnsi="Tahoma" w:cs="Tahoma"/>
          <w:sz w:val="18"/>
          <w:szCs w:val="18"/>
        </w:rPr>
        <w:t xml:space="preserve">включая в том числе </w:t>
      </w:r>
      <w:r w:rsidR="00C7411F" w:rsidRPr="00E7359D">
        <w:rPr>
          <w:rFonts w:ascii="Tahoma" w:eastAsiaTheme="minorHAnsi" w:hAnsi="Tahoma" w:cs="Tahoma"/>
          <w:sz w:val="18"/>
          <w:szCs w:val="18"/>
        </w:rPr>
        <w:t xml:space="preserve">предоставленную Заемщику по указанному договору </w:t>
      </w:r>
      <w:r w:rsidR="004A3B3D" w:rsidRPr="00E7359D">
        <w:rPr>
          <w:rFonts w:ascii="Tahoma" w:eastAsiaTheme="minorHAnsi" w:hAnsi="Tahoma" w:cs="Tahoma"/>
          <w:sz w:val="18"/>
          <w:szCs w:val="18"/>
        </w:rPr>
        <w:t>сумму</w:t>
      </w:r>
      <w:r w:rsidR="00C7411F" w:rsidRPr="00E7359D">
        <w:rPr>
          <w:rFonts w:ascii="Tahoma" w:eastAsiaTheme="minorHAnsi" w:hAnsi="Tahoma" w:cs="Tahoma"/>
          <w:sz w:val="18"/>
          <w:szCs w:val="18"/>
        </w:rPr>
        <w:t xml:space="preserve"> кредита/займа на </w:t>
      </w:r>
      <w:r w:rsidR="004A3B3D" w:rsidRPr="00E7359D">
        <w:rPr>
          <w:rFonts w:ascii="Tahoma" w:eastAsiaTheme="minorHAnsi" w:hAnsi="Tahoma" w:cs="Tahoma"/>
          <w:sz w:val="18"/>
          <w:szCs w:val="18"/>
        </w:rPr>
        <w:t xml:space="preserve">капитальный ремонт или иное неотделимое улучшение </w:t>
      </w:r>
      <w:r w:rsidR="00C7411F" w:rsidRPr="00E7359D">
        <w:rPr>
          <w:rFonts w:ascii="Tahoma" w:hAnsi="Tahoma" w:cs="Tahoma"/>
          <w:sz w:val="18"/>
          <w:szCs w:val="18"/>
        </w:rPr>
        <w:t>Предмета ипотеки),</w:t>
      </w:r>
      <w:r w:rsidR="001219F6" w:rsidRPr="00E7359D">
        <w:rPr>
          <w:rFonts w:ascii="Tahoma" w:hAnsi="Tahoma" w:cs="Tahoma"/>
          <w:sz w:val="18"/>
          <w:szCs w:val="18"/>
        </w:rPr>
        <w:t xml:space="preserve"> составляемой</w:t>
      </w:r>
      <w:r w:rsidR="00202874" w:rsidRPr="00E7359D">
        <w:rPr>
          <w:rFonts w:ascii="Tahoma" w:hAnsi="Tahoma" w:cs="Tahoma"/>
          <w:sz w:val="18"/>
          <w:szCs w:val="18"/>
        </w:rPr>
        <w:t xml:space="preserve"> после </w:t>
      </w:r>
      <w:r w:rsidR="00566548" w:rsidRPr="00E7359D">
        <w:rPr>
          <w:rFonts w:ascii="Tahoma" w:hAnsi="Tahoma" w:cs="Tahoma"/>
          <w:sz w:val="18"/>
          <w:szCs w:val="18"/>
        </w:rPr>
        <w:t>завершения</w:t>
      </w:r>
      <w:r w:rsidR="007B016E" w:rsidRPr="00E7359D">
        <w:rPr>
          <w:rFonts w:ascii="Tahoma" w:hAnsi="Tahoma" w:cs="Tahoma"/>
          <w:sz w:val="18"/>
          <w:szCs w:val="18"/>
        </w:rPr>
        <w:t xml:space="preserve"> ремонт</w:t>
      </w:r>
      <w:r w:rsidR="001219F6" w:rsidRPr="00E7359D">
        <w:rPr>
          <w:rFonts w:ascii="Tahoma" w:hAnsi="Tahoma" w:cs="Tahoma"/>
          <w:sz w:val="18"/>
          <w:szCs w:val="18"/>
        </w:rPr>
        <w:t>а</w:t>
      </w:r>
      <w:r w:rsidR="007B016E" w:rsidRPr="00E7359D">
        <w:rPr>
          <w:rFonts w:ascii="Tahoma" w:hAnsi="Tahoma" w:cs="Tahoma"/>
          <w:sz w:val="18"/>
          <w:szCs w:val="18"/>
        </w:rPr>
        <w:t xml:space="preserve"> и/или</w:t>
      </w:r>
      <w:r w:rsidR="00566548" w:rsidRPr="00E7359D">
        <w:rPr>
          <w:rFonts w:ascii="Tahoma" w:hAnsi="Tahoma" w:cs="Tahoma"/>
          <w:sz w:val="18"/>
          <w:szCs w:val="18"/>
        </w:rPr>
        <w:t xml:space="preserve"> выполнения</w:t>
      </w:r>
      <w:r w:rsidR="007B016E" w:rsidRPr="00E7359D">
        <w:rPr>
          <w:rFonts w:ascii="Tahoma" w:hAnsi="Tahoma" w:cs="Tahoma"/>
          <w:sz w:val="18"/>
          <w:szCs w:val="18"/>
        </w:rPr>
        <w:t xml:space="preserve"> ины</w:t>
      </w:r>
      <w:r w:rsidR="001219F6" w:rsidRPr="00E7359D">
        <w:rPr>
          <w:rFonts w:ascii="Tahoma" w:hAnsi="Tahoma" w:cs="Tahoma"/>
          <w:sz w:val="18"/>
          <w:szCs w:val="18"/>
        </w:rPr>
        <w:t>х</w:t>
      </w:r>
      <w:r w:rsidR="007B016E" w:rsidRPr="00E7359D">
        <w:rPr>
          <w:rFonts w:ascii="Tahoma" w:hAnsi="Tahoma" w:cs="Tahoma"/>
          <w:sz w:val="18"/>
          <w:szCs w:val="18"/>
        </w:rPr>
        <w:t xml:space="preserve"> неотделимы</w:t>
      </w:r>
      <w:r w:rsidR="001219F6" w:rsidRPr="00E7359D">
        <w:rPr>
          <w:rFonts w:ascii="Tahoma" w:hAnsi="Tahoma" w:cs="Tahoma"/>
          <w:sz w:val="18"/>
          <w:szCs w:val="18"/>
        </w:rPr>
        <w:t>х</w:t>
      </w:r>
      <w:r w:rsidR="007B016E" w:rsidRPr="00E7359D">
        <w:rPr>
          <w:rFonts w:ascii="Tahoma" w:hAnsi="Tahoma" w:cs="Tahoma"/>
          <w:sz w:val="18"/>
          <w:szCs w:val="18"/>
        </w:rPr>
        <w:t xml:space="preserve"> улучшени</w:t>
      </w:r>
      <w:r w:rsidR="001219F6" w:rsidRPr="00E7359D">
        <w:rPr>
          <w:rFonts w:ascii="Tahoma" w:hAnsi="Tahoma" w:cs="Tahoma"/>
          <w:sz w:val="18"/>
          <w:szCs w:val="18"/>
        </w:rPr>
        <w:t>й</w:t>
      </w:r>
      <w:r w:rsidR="007B016E" w:rsidRPr="00E7359D">
        <w:rPr>
          <w:rFonts w:ascii="Tahoma" w:hAnsi="Tahoma" w:cs="Tahoma"/>
          <w:sz w:val="18"/>
          <w:szCs w:val="18"/>
        </w:rPr>
        <w:t xml:space="preserve"> </w:t>
      </w:r>
      <w:r w:rsidR="007B016E" w:rsidRPr="00E7359D">
        <w:rPr>
          <w:rFonts w:ascii="Tahoma" w:hAnsi="Tahoma" w:cs="Tahoma"/>
          <w:bCs/>
          <w:sz w:val="18"/>
          <w:szCs w:val="18"/>
        </w:rPr>
        <w:t>Предмета ипотеки</w:t>
      </w:r>
      <w:r w:rsidR="001219F6" w:rsidRPr="00E7359D">
        <w:rPr>
          <w:rFonts w:ascii="Tahoma" w:hAnsi="Tahoma" w:cs="Tahoma"/>
          <w:bCs/>
          <w:sz w:val="18"/>
          <w:szCs w:val="18"/>
        </w:rPr>
        <w:t>, предусмотренных Договором приобретения</w:t>
      </w:r>
      <w:r w:rsidRPr="00E7359D">
        <w:rPr>
          <w:rFonts w:ascii="Tahoma" w:hAnsi="Tahoma" w:cs="Tahoma"/>
          <w:sz w:val="18"/>
          <w:szCs w:val="18"/>
        </w:rPr>
        <w:t>.</w:t>
      </w:r>
      <w:r w:rsidR="003C3EBE" w:rsidRPr="00E7359D">
        <w:rPr>
          <w:rFonts w:ascii="Tahoma" w:hAnsi="Tahoma" w:cs="Tahoma"/>
          <w:sz w:val="18"/>
          <w:szCs w:val="18"/>
        </w:rPr>
        <w:t xml:space="preserve"> </w:t>
      </w:r>
    </w:p>
    <w:p w14:paraId="0838F0B5" w14:textId="2C3526AF" w:rsidR="009566D2" w:rsidRPr="00E7359D" w:rsidRDefault="009566D2" w:rsidP="0099004E">
      <w:pPr>
        <w:pStyle w:val="afe"/>
        <w:numPr>
          <w:ilvl w:val="0"/>
          <w:numId w:val="6"/>
        </w:numPr>
        <w:ind w:left="709" w:hanging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hAnsi="Tahoma" w:cs="Tahoma"/>
          <w:b/>
          <w:sz w:val="18"/>
          <w:szCs w:val="18"/>
        </w:rPr>
        <w:t>Порядок предоставления Заемных средств</w:t>
      </w:r>
      <w:bookmarkEnd w:id="48"/>
      <w:r w:rsidRPr="00E7359D">
        <w:rPr>
          <w:rFonts w:ascii="Tahoma" w:hAnsi="Tahoma" w:cs="Tahoma"/>
          <w:b/>
          <w:sz w:val="18"/>
          <w:szCs w:val="18"/>
        </w:rPr>
        <w:t>:</w:t>
      </w:r>
    </w:p>
    <w:p w14:paraId="496C7BFA" w14:textId="569894F6" w:rsidR="00D8633B" w:rsidRPr="00E7359D" w:rsidRDefault="00F6445D" w:rsidP="0099004E">
      <w:pPr>
        <w:pStyle w:val="afe"/>
        <w:numPr>
          <w:ilvl w:val="1"/>
          <w:numId w:val="6"/>
        </w:numPr>
        <w:ind w:left="709" w:hanging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="00475C47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(ВАРИАНТ 1. ВКЛЮЧАЕТСЯ ПРИ ПЕРЕЧИСЛЕНИИ ЗАЕМНЫХ СРЕДСТВ НА СЧЕТ ЗАЕМЩИКА</w:t>
      </w:r>
      <w:r w:rsidR="00E933AE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при выдаче с баланса Банка</w:t>
      </w:r>
      <w:r w:rsidR="00BF0749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, не включается по продукту "Льготная ипотека для индивидуального жилищного строительства своими силами"</w:t>
      </w:r>
      <w:r w:rsidR="00E56FE6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при предоставлении Заемных средств Траншами</w:t>
      </w:r>
      <w:r w:rsidR="00475C47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="00D8633B" w:rsidRPr="005D75B2">
        <w:rPr>
          <w:rFonts w:ascii="Tahoma" w:hAnsi="Tahoma" w:cs="Tahoma"/>
          <w:sz w:val="18"/>
          <w:szCs w:val="18"/>
        </w:rPr>
        <w:t xml:space="preserve">Заемные средства предоставляются </w:t>
      </w:r>
      <w:r w:rsidR="008E41DF" w:rsidRPr="005D75B2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71"/>
            <w:enabled/>
            <w:calcOnExit w:val="0"/>
            <w:textInput/>
          </w:ffData>
        </w:fldChar>
      </w:r>
      <w:r w:rsidR="008E41DF"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="008E41DF" w:rsidRPr="005D75B2">
        <w:rPr>
          <w:rFonts w:ascii="Tahoma" w:hAnsi="Tahoma" w:cs="Tahoma"/>
          <w:i/>
          <w:color w:val="0000FF"/>
          <w:sz w:val="18"/>
          <w:szCs w:val="18"/>
        </w:rPr>
      </w:r>
      <w:r w:rsidR="008E41DF" w:rsidRPr="005D75B2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="008E41DF" w:rsidRPr="005D75B2">
        <w:rPr>
          <w:rFonts w:ascii="Tahoma" w:hAnsi="Tahoma" w:cs="Tahoma"/>
          <w:i/>
          <w:color w:val="0000FF"/>
          <w:sz w:val="18"/>
          <w:szCs w:val="18"/>
        </w:rPr>
        <w:t>(фраза в фигурных скобках для продукта «Льготная ипотека на индивидуальное жилищное строительство своими силами» при предоставлении Заемных средств единовременно):</w:t>
      </w:r>
      <w:r w:rsidR="008E41DF" w:rsidRPr="005D75B2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="008E41DF" w:rsidRPr="00E7359D">
        <w:rPr>
          <w:rFonts w:ascii="Tahoma" w:eastAsia="Times New Roman" w:hAnsi="Tahoma" w:cs="Tahoma"/>
          <w:i/>
          <w:sz w:val="18"/>
          <w:szCs w:val="18"/>
        </w:rPr>
        <w:t xml:space="preserve"> </w:t>
      </w:r>
      <w:r w:rsidR="008E41DF" w:rsidRPr="005D75B2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8E41DF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8E41DF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8E41DF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8E41DF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8E41DF" w:rsidRPr="005D75B2">
        <w:rPr>
          <w:rFonts w:ascii="Tahoma" w:hAnsi="Tahoma" w:cs="Tahoma"/>
          <w:color w:val="0000FF"/>
          <w:sz w:val="18"/>
          <w:szCs w:val="18"/>
          <w:shd w:val="clear" w:color="auto" w:fill="D9D9D9" w:themeFill="background1" w:themeFillShade="D9"/>
        </w:rPr>
        <w:t>&lt;</w:t>
      </w:r>
      <w:r w:rsidR="008E41DF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8E41DF" w:rsidRPr="00E7359D">
        <w:rPr>
          <w:rFonts w:ascii="Tahoma" w:hAnsi="Tahoma" w:cs="Tahoma"/>
          <w:sz w:val="18"/>
          <w:szCs w:val="18"/>
        </w:rPr>
        <w:t>единовременно</w:t>
      </w:r>
      <w:r w:rsidR="008E41DF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8E41DF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8E41DF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8E41DF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8E41DF" w:rsidRPr="005D75B2">
        <w:rPr>
          <w:rFonts w:ascii="Tahoma" w:hAnsi="Tahoma" w:cs="Tahoma"/>
          <w:color w:val="0000FF"/>
          <w:sz w:val="18"/>
          <w:szCs w:val="18"/>
        </w:rPr>
        <w:t>&gt;</w:t>
      </w:r>
      <w:r w:rsidR="008E41DF"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8E41DF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="00D8633B" w:rsidRPr="005D75B2">
        <w:rPr>
          <w:rFonts w:ascii="Tahoma" w:hAnsi="Tahoma" w:cs="Tahoma"/>
          <w:sz w:val="18"/>
          <w:szCs w:val="18"/>
        </w:rPr>
        <w:t xml:space="preserve">в порядке, </w:t>
      </w:r>
      <w:r w:rsidR="004348BE" w:rsidRPr="005D75B2">
        <w:rPr>
          <w:rFonts w:ascii="Tahoma" w:hAnsi="Tahoma" w:cs="Tahoma"/>
          <w:sz w:val="18"/>
          <w:szCs w:val="18"/>
        </w:rPr>
        <w:t xml:space="preserve">указанном </w:t>
      </w:r>
      <w:r w:rsidR="00D8633B" w:rsidRPr="00E7359D">
        <w:rPr>
          <w:rFonts w:ascii="Tahoma" w:hAnsi="Tahoma" w:cs="Tahoma"/>
          <w:sz w:val="18"/>
          <w:szCs w:val="18"/>
        </w:rPr>
        <w:t xml:space="preserve">в п. </w:t>
      </w:r>
      <w:r w:rsidR="00B5359B" w:rsidRPr="00E7359D">
        <w:rPr>
          <w:rFonts w:ascii="Tahoma" w:hAnsi="Tahoma" w:cs="Tahoma"/>
          <w:sz w:val="18"/>
          <w:szCs w:val="18"/>
        </w:rPr>
        <w:t>4</w:t>
      </w:r>
      <w:r w:rsidR="00D8633B" w:rsidRPr="00E7359D">
        <w:rPr>
          <w:rFonts w:ascii="Tahoma" w:hAnsi="Tahoma" w:cs="Tahoma"/>
          <w:sz w:val="18"/>
          <w:szCs w:val="18"/>
        </w:rPr>
        <w:t>.1 Общих условий</w:t>
      </w:r>
      <w:r w:rsidR="004348BE" w:rsidRPr="00E7359D">
        <w:rPr>
          <w:rFonts w:ascii="Tahoma" w:hAnsi="Tahoma" w:cs="Tahoma"/>
          <w:sz w:val="18"/>
          <w:szCs w:val="18"/>
        </w:rPr>
        <w:t>,</w:t>
      </w:r>
      <w:r w:rsidR="00D8633B" w:rsidRPr="00E7359D">
        <w:rPr>
          <w:rFonts w:ascii="Tahoma" w:hAnsi="Tahoma" w:cs="Tahoma"/>
          <w:sz w:val="18"/>
          <w:szCs w:val="18"/>
        </w:rPr>
        <w:t xml:space="preserve"> и при выполнении условий</w:t>
      </w:r>
      <w:r w:rsidR="00C53558" w:rsidRPr="00E7359D">
        <w:rPr>
          <w:rFonts w:ascii="Tahoma" w:hAnsi="Tahoma" w:cs="Tahoma"/>
          <w:sz w:val="18"/>
          <w:szCs w:val="18"/>
        </w:rPr>
        <w:t>, указанных</w:t>
      </w:r>
      <w:r w:rsidR="00D8633B" w:rsidRPr="00E7359D">
        <w:rPr>
          <w:rFonts w:ascii="Tahoma" w:hAnsi="Tahoma" w:cs="Tahoma"/>
          <w:sz w:val="18"/>
          <w:szCs w:val="18"/>
        </w:rPr>
        <w:t>:</w:t>
      </w:r>
    </w:p>
    <w:p w14:paraId="5E53594E" w14:textId="7D2F7350" w:rsidR="00A62F15" w:rsidRPr="00E7359D" w:rsidRDefault="00D8633B" w:rsidP="007A29B0">
      <w:pPr>
        <w:pStyle w:val="afe"/>
        <w:numPr>
          <w:ilvl w:val="0"/>
          <w:numId w:val="26"/>
        </w:numPr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>в</w:t>
      </w:r>
      <w:r w:rsidR="009566D2" w:rsidRPr="00E7359D">
        <w:rPr>
          <w:rFonts w:ascii="Tahoma" w:hAnsi="Tahoma" w:cs="Tahoma"/>
          <w:sz w:val="18"/>
          <w:szCs w:val="18"/>
        </w:rPr>
        <w:t xml:space="preserve"> соответствии с пп. </w:t>
      </w:r>
      <w:r w:rsidR="00A07E29" w:rsidRPr="00E7359D">
        <w:rPr>
          <w:rFonts w:ascii="Tahoma" w:hAnsi="Tahoma" w:cs="Tahoma"/>
          <w:sz w:val="18"/>
          <w:szCs w:val="18"/>
        </w:rPr>
        <w:t>4</w:t>
      </w:r>
      <w:r w:rsidR="009566D2" w:rsidRPr="00E7359D">
        <w:rPr>
          <w:rFonts w:ascii="Tahoma" w:hAnsi="Tahoma" w:cs="Tahoma"/>
          <w:sz w:val="18"/>
          <w:szCs w:val="18"/>
        </w:rPr>
        <w:t>.1.1,</w:t>
      </w:r>
    </w:p>
    <w:p w14:paraId="2067C504" w14:textId="7C2EA42C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164E1B36" w14:textId="15D03421" w:rsidR="00465631" w:rsidRPr="00E7359D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7B1256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1.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1. при предоставлении Заемных средств на цели приобретения Предмета ипотеки под залог (ипотеку) такого Предмета ипотеки в пользу Кредитора):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</w:p>
    <w:p w14:paraId="4D76ACAD" w14:textId="77777777" w:rsidR="00465631" w:rsidRPr="005D75B2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327BE84C" w14:textId="10F86BAC" w:rsidR="00465631" w:rsidRPr="00E7359D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Схеме </w:t>
      </w:r>
      <w:r w:rsidR="006D28BD"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до регистрации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по Опции 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="00710F18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Приобретение з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алогов</w:t>
      </w:r>
      <w:r w:rsidR="00710F18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ой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недвижимост</w:t>
      </w:r>
      <w:r w:rsidR="00710F18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и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4.1.2.1.</w:t>
      </w:r>
      <w:r w:rsidR="00710F18" w:rsidRPr="005D75B2">
        <w:rPr>
          <w:rFonts w:ascii="Tahoma" w:hAnsi="Tahoma" w:cs="Tahoma"/>
          <w:sz w:val="18"/>
          <w:szCs w:val="18"/>
        </w:rPr>
        <w:t>1</w:t>
      </w:r>
      <w:r w:rsidRPr="005D75B2">
        <w:rPr>
          <w:rFonts w:ascii="Tahoma" w:hAnsi="Tahoma" w:cs="Tahoma"/>
          <w:sz w:val="18"/>
          <w:szCs w:val="18"/>
        </w:rPr>
        <w:t>,</w:t>
      </w:r>
    </w:p>
    <w:p w14:paraId="568B8034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40C22781" w14:textId="6ED334E3" w:rsidR="00465631" w:rsidRPr="005D75B2" w:rsidRDefault="0075240D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/>
          <w:i/>
          <w:color w:val="0000FF"/>
          <w:sz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E7359D">
        <w:rPr>
          <w:rFonts w:ascii="Tahoma" w:hAnsi="Tahoma"/>
          <w:i/>
          <w:color w:val="0000FF"/>
          <w:sz w:val="18"/>
          <w:shd w:val="clear" w:color="auto" w:fill="D9D9D9"/>
        </w:rPr>
      </w:r>
      <w:r w:rsidRPr="00E7359D">
        <w:rPr>
          <w:rFonts w:ascii="Tahoma" w:hAnsi="Tahoma"/>
          <w:i/>
          <w:color w:val="0000FF"/>
          <w:sz w:val="18"/>
          <w:shd w:val="clear" w:color="auto" w:fill="D9D9D9"/>
        </w:rPr>
        <w:fldChar w:fldCharType="separate"/>
      </w:r>
      <w:r w:rsidRPr="005D75B2">
        <w:rPr>
          <w:rFonts w:ascii="Tahoma" w:hAnsi="Tahoma"/>
          <w:i/>
          <w:color w:val="0000FF"/>
          <w:sz w:val="18"/>
          <w:shd w:val="clear" w:color="auto" w:fill="D9D9D9"/>
        </w:rPr>
        <w:t xml:space="preserve">(по Схеме «до регистрации» по (1) Продукту «Индивидуальное строительство жилого дома» 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на приобретение </w:t>
      </w:r>
      <w:r w:rsidRPr="00E7359D">
        <w:rPr>
          <w:rFonts w:ascii="Tahoma" w:hAnsi="Tahoma"/>
          <w:i/>
          <w:color w:val="0000FF"/>
          <w:sz w:val="18"/>
          <w:shd w:val="clear" w:color="auto" w:fill="D9D9D9"/>
        </w:rPr>
        <w:t xml:space="preserve">земельного участка по ДКП и строительство на этом земельном участке жилого дома по </w:t>
      </w:r>
      <w:r w:rsidR="00FE2D63" w:rsidRPr="00E7359D">
        <w:rPr>
          <w:rFonts w:ascii="Tahoma" w:hAnsi="Tahoma"/>
          <w:i/>
          <w:color w:val="0000FF"/>
          <w:sz w:val="18"/>
          <w:shd w:val="clear" w:color="auto" w:fill="D9D9D9"/>
        </w:rPr>
        <w:t>д</w:t>
      </w:r>
      <w:r w:rsidRPr="00E7359D">
        <w:rPr>
          <w:rFonts w:ascii="Tahoma" w:hAnsi="Tahoma"/>
          <w:i/>
          <w:color w:val="0000FF"/>
          <w:sz w:val="18"/>
          <w:shd w:val="clear" w:color="auto" w:fill="D9D9D9"/>
        </w:rPr>
        <w:t xml:space="preserve">оговору подряда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или договору купли-продажи будущей недвижимости № 1 (определение которых дано в паспорте продукта) (2) Продукту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«Семейная ипотека с государственной поддержкой»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на цели индивидуального строительства жилого дома с одновременным приобретением земельного участка, если приобретение земельного участка по ДКП и строительство на этом земельном участке жилого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lastRenderedPageBreak/>
        <w:t xml:space="preserve">дома по </w:t>
      </w:r>
      <w:r w:rsidR="00FE2D63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д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оговору подряда (определение которых дано в паспорте продукта) (3) продукту «Льготная ипотека на новостройки» на цели индивидуального строительства жилого дома с одновременным приобретением земельного участка, если приобретение земельного участка по ДКП и строительство на этом земельном участке жилого дома по </w:t>
      </w:r>
      <w:r w:rsidR="00FE2D63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д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оговору подряда</w:t>
      </w:r>
      <w:r w:rsidR="00A7296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(определение которого дано в паспорте продукта</w:t>
      </w:r>
      <w:r w:rsidR="00150436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)</w:t>
      </w:r>
      <w:r w:rsidR="00D36573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, (4) «Ипотека для </w:t>
      </w:r>
      <w:r w:rsidR="00C438DB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="00D36573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="00D36573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</w:t>
      </w:r>
      <w:r w:rsidR="001B2C64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на цели индивидуального строительства жилого дома с одновременным приобретением земельного участка, если приобретение земельного участка по ДКП и строительство на этом земельном участке жилого дома по договору подряда (определение которых дано в паспорте продукта)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.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</w:t>
      </w:r>
      <w:r w:rsidRPr="00E7359D">
        <w:rPr>
          <w:rFonts w:ascii="Tahoma" w:hAnsi="Tahoma"/>
          <w:i/>
          <w:color w:val="0000FF"/>
          <w:sz w:val="18"/>
          <w:shd w:val="clear" w:color="auto" w:fill="D9D9D9"/>
        </w:rPr>
        <w:t>Не включается при кредитовании Объекта ПФ):</w:t>
      </w:r>
      <w:r w:rsidRPr="00E7359D">
        <w:rPr>
          <w:rFonts w:ascii="Tahoma" w:hAnsi="Tahoma"/>
          <w:i/>
          <w:color w:val="0000FF"/>
          <w:sz w:val="18"/>
          <w:shd w:val="clear" w:color="auto" w:fill="D9D9D9"/>
        </w:rPr>
        <w:fldChar w:fldCharType="end"/>
      </w:r>
      <w:r w:rsidR="0096162A" w:rsidRPr="00E7359D">
        <w:rPr>
          <w:rFonts w:ascii="Tahoma" w:hAnsi="Tahoma"/>
          <w:i/>
          <w:color w:val="0000FF"/>
          <w:sz w:val="18"/>
          <w:shd w:val="clear" w:color="auto" w:fill="D9D9D9"/>
        </w:rPr>
        <w:t xml:space="preserve"> </w:t>
      </w:r>
      <w:r w:rsidR="00C61564" w:rsidRPr="005D75B2">
        <w:rPr>
          <w:rFonts w:ascii="Tahoma" w:hAnsi="Tahoma" w:cs="Tahoma"/>
          <w:sz w:val="18"/>
          <w:szCs w:val="18"/>
        </w:rPr>
        <w:t>4.1.2.1.2.1,</w:t>
      </w:r>
    </w:p>
    <w:p w14:paraId="19C37079" w14:textId="4FEE34EC" w:rsidR="00C61564" w:rsidRPr="00E7359D" w:rsidRDefault="00C61564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21C1928F" w14:textId="2AB267C4" w:rsidR="00C61564" w:rsidRPr="005D75B2" w:rsidRDefault="00375956" w:rsidP="0096162A">
      <w:pPr>
        <w:pStyle w:val="afe"/>
        <w:suppressAutoHyphens/>
        <w:ind w:left="709" w:right="-2"/>
        <w:jc w:val="both"/>
        <w:rPr>
          <w:rFonts w:ascii="Tahoma" w:hAnsi="Tahoma"/>
          <w:i/>
          <w:color w:val="0000FF"/>
          <w:sz w:val="18"/>
          <w:shd w:val="clear" w:color="auto" w:fill="D9D9D9"/>
        </w:rPr>
      </w:pP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(по Схеме «до регистрации» на приобретение Объекта ПФ и объектов недвижимости - земельного участка и расположенного на нем жилого дома, приобретаемых (1) по </w:t>
      </w:r>
      <w:r w:rsidR="00DD7ED9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п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родукту «Индивидуальное строительство жилого дома» - по предварительному договору купли-продажи или договору купли-продажи будущей недвижимости № 2  (определение которых дано в паспорте продукта), (2) по продукту «Семейная ипотека с государственной поддержкой» на цели индивидуального строительства жилого дома с одновременным приобретением земельного участка - по договору купли-продажи будущей недвижимости </w:t>
      </w:r>
      <w:r w:rsidR="00E21DB6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№ 2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(определение которого дано в паспорте продукта), (3) </w:t>
      </w:r>
      <w:r w:rsidR="00DD7ED9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по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продукту «Льготная ипотека на новостройки» на цели индивидуального строительства жилого дома с одновременным приобретением земельного участка - по договору купли-продажи будущей недвижимости № 2 (определение которого дано в паспорте продукта)</w:t>
      </w:r>
      <w:r w:rsidR="001E2EEC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, (4) </w:t>
      </w:r>
      <w:r w:rsidR="00DD7ED9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по </w:t>
      </w:r>
      <w:r w:rsidR="001E2EEC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опции </w:t>
      </w:r>
      <w:r w:rsidR="005A5E26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«Схема до 100% вперед» по предварительному договору купли-продажи, договору купли-продажи будущей недвижимости № 2, договора купли-продажи земельного участка и расположенного на нем жилого дома (определение которых дано в паспорте опции)</w:t>
      </w:r>
      <w:r w:rsidR="001B2C64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, (5) «Ипотека для </w:t>
      </w:r>
      <w:r w:rsidR="00C438DB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="001B2C64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="001B2C64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 на цели индивидуального строительства жилого дома с одновременным приобретением земельного участка - по договору купли-продажи будущей недвижимости № 2 (определение которого дано в паспорте продукта)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):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</w:t>
      </w:r>
      <w:r w:rsidR="00C61564" w:rsidRPr="005D75B2">
        <w:rPr>
          <w:rFonts w:ascii="Tahoma" w:hAnsi="Tahoma" w:cs="Tahoma"/>
          <w:sz w:val="18"/>
          <w:szCs w:val="18"/>
        </w:rPr>
        <w:t>4.1.2.1.2.2,</w:t>
      </w:r>
    </w:p>
    <w:p w14:paraId="737246D1" w14:textId="0DDCF7CD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213C0A8" w14:textId="143E56E5" w:rsidR="00465631" w:rsidRPr="0029426A" w:rsidRDefault="00465631" w:rsidP="00D227D8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29426A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29426A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29426A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(по Схеме </w:t>
      </w:r>
      <w:r w:rsidR="006D28B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«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до регистрации</w:t>
      </w:r>
      <w:r w:rsidR="006D28B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»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):</w:t>
      </w:r>
      <w:r w:rsidRPr="0029426A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i/>
          <w:iCs/>
          <w:color w:val="0000FF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4.1.2.1.</w:t>
      </w:r>
      <w:r w:rsidR="00710F18" w:rsidRPr="00E7359D">
        <w:rPr>
          <w:rFonts w:ascii="Tahoma" w:hAnsi="Tahoma" w:cs="Tahoma"/>
          <w:sz w:val="18"/>
          <w:szCs w:val="18"/>
        </w:rPr>
        <w:t>3</w:t>
      </w:r>
      <w:r w:rsidR="00832ED4" w:rsidRPr="0029426A">
        <w:rPr>
          <w:rFonts w:ascii="Tahoma" w:hAnsi="Tahoma" w:cs="Tahoma"/>
          <w:sz w:val="18"/>
          <w:szCs w:val="18"/>
        </w:rPr>
        <w:t xml:space="preserve"> </w:t>
      </w:r>
      <w:r w:rsidR="00916944" w:rsidRPr="0029426A">
        <w:rPr>
          <w:rFonts w:ascii="Tahoma" w:hAnsi="Tahoma" w:cs="Tahoma"/>
          <w:sz w:val="18"/>
          <w:szCs w:val="18"/>
        </w:rPr>
        <w:t>(по Продукту «Приобретение готового жилья» при заключении Договора о приобретении неотделимых улучшений пункт не применяется, если отсутствует Первоначальный взнос)</w:t>
      </w:r>
      <w:r w:rsidRPr="0029426A">
        <w:rPr>
          <w:rFonts w:ascii="Tahoma" w:hAnsi="Tahoma" w:cs="Tahoma"/>
          <w:sz w:val="18"/>
          <w:szCs w:val="18"/>
        </w:rPr>
        <w:t>,</w:t>
      </w:r>
    </w:p>
    <w:p w14:paraId="64A08F34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7EA2B2A0" w14:textId="12734857" w:rsidR="00465631" w:rsidRPr="00E7359D" w:rsidRDefault="00465631" w:rsidP="0099004E">
      <w:pPr>
        <w:pStyle w:val="afe"/>
        <w:ind w:left="709"/>
        <w:jc w:val="both"/>
        <w:outlineLvl w:val="0"/>
        <w:rPr>
          <w:rFonts w:ascii="Tahoma" w:hAnsi="Tahoma"/>
          <w:sz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Схеме </w:t>
      </w:r>
      <w:r w:rsidR="006D28BD"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после регистрации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="00021461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, кроме </w:t>
      </w:r>
      <w:r w:rsidR="0015119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продукта</w:t>
      </w:r>
      <w:r w:rsidR="00021461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«Индивидуальное строительство жилого дома» </w:t>
      </w:r>
      <w:r w:rsidR="0015119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/</w:t>
      </w:r>
      <w:r w:rsidR="00021461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="0015119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«Семейная ипотека с государственной поддержкой»</w:t>
      </w:r>
      <w:r w:rsidR="00601AF0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/"Льготная ипотека на новостройки"</w:t>
      </w:r>
      <w:r w:rsidR="00822BB7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/«Ипотека для </w:t>
      </w:r>
      <w:r w:rsidR="00E42CFF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И</w:t>
      </w:r>
      <w:r w:rsidR="00822BB7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T-специалистов с государственной поддержкой»</w:t>
      </w:r>
      <w:r w:rsidR="008E41DF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/ по продукту «Льготная ипотека на индивидуальное жилищное строительство своими силами» (при предоставлении Заемных средств единовременно)</w:t>
      </w:r>
      <w:r w:rsidR="0015119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="00021461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на цели индивидуального строительства </w:t>
      </w:r>
      <w:r w:rsidR="00A7296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ж</w:t>
      </w:r>
      <w:r w:rsidR="00021461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илого дома на </w:t>
      </w:r>
      <w:r w:rsidR="00A7296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з</w:t>
      </w:r>
      <w:r w:rsidR="00021461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емельном участке, принадлежащем Заемщику на праве собственности, передаваемом в залог Кредитору</w:t>
      </w:r>
      <w:r w:rsidR="0063675B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и кроме опции "Индивидуальное жилищное строительство с привлечением любых лиц («хозяйственным способом»)")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bookmarkStart w:id="49" w:name="_Hlk103970976"/>
      <w:r w:rsidRPr="005D75B2">
        <w:rPr>
          <w:rFonts w:ascii="Tahoma" w:hAnsi="Tahoma" w:cs="Tahoma"/>
          <w:sz w:val="18"/>
          <w:szCs w:val="18"/>
        </w:rPr>
        <w:t>4.1</w:t>
      </w:r>
      <w:r w:rsidRPr="005D75B2">
        <w:rPr>
          <w:rFonts w:ascii="Tahoma" w:hAnsi="Tahoma"/>
          <w:sz w:val="18"/>
        </w:rPr>
        <w:t>.2.2.</w:t>
      </w:r>
      <w:r w:rsidR="00710F18" w:rsidRPr="00E7359D">
        <w:rPr>
          <w:rFonts w:ascii="Tahoma" w:hAnsi="Tahoma"/>
          <w:sz w:val="18"/>
        </w:rPr>
        <w:t>1</w:t>
      </w:r>
      <w:r w:rsidRPr="00E7359D">
        <w:rPr>
          <w:rFonts w:ascii="Tahoma" w:hAnsi="Tahoma"/>
          <w:sz w:val="18"/>
        </w:rPr>
        <w:t>,</w:t>
      </w:r>
      <w:r w:rsidR="00710F18" w:rsidRPr="00E7359D">
        <w:rPr>
          <w:rFonts w:ascii="Tahoma" w:hAnsi="Tahoma"/>
          <w:sz w:val="18"/>
        </w:rPr>
        <w:t xml:space="preserve"> 4.1.2.2.2, 4.1.2.2.5</w:t>
      </w:r>
    </w:p>
    <w:bookmarkEnd w:id="49"/>
    <w:p w14:paraId="0003FAA1" w14:textId="77777777" w:rsidR="003C4EFA" w:rsidRPr="00E7359D" w:rsidRDefault="003C4EFA" w:rsidP="0099004E">
      <w:pPr>
        <w:pStyle w:val="afe"/>
        <w:ind w:left="709"/>
        <w:jc w:val="both"/>
        <w:outlineLvl w:val="0"/>
        <w:rPr>
          <w:rFonts w:ascii="Tahoma" w:hAnsi="Tahoma"/>
          <w:sz w:val="18"/>
        </w:rPr>
      </w:pPr>
    </w:p>
    <w:p w14:paraId="00A6F096" w14:textId="068E1FD7" w:rsidR="003C4EFA" w:rsidRPr="00E7359D" w:rsidRDefault="003C4EFA" w:rsidP="003C4EFA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hAnsi="Tahoma"/>
          <w:i/>
          <w:color w:val="0000FF"/>
          <w:sz w:val="18"/>
          <w:shd w:val="clear" w:color="auto" w:fill="D9D9D9"/>
        </w:rPr>
      </w:r>
      <w:r w:rsidRPr="005D75B2">
        <w:rPr>
          <w:rFonts w:ascii="Tahoma" w:hAnsi="Tahoma"/>
          <w:i/>
          <w:color w:val="0000FF"/>
          <w:sz w:val="18"/>
          <w:shd w:val="clear" w:color="auto" w:fill="D9D9D9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Схеме «после регистрации», по продуктам «Индивидуальное строительство жилого дома» </w:t>
      </w:r>
      <w:r w:rsidR="007F7F65"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без применения опции "Индивидуальное жилищное строительство с </w:t>
      </w:r>
      <w:r w:rsidR="007F7F65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привлечением любых лиц («хозяйственным способом</w:t>
      </w:r>
      <w:r w:rsidR="007F7F65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»)</w:t>
      </w:r>
      <w:r w:rsidR="007F7F65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"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/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«Семейная ипотека с государственной поддержкой»</w:t>
      </w:r>
      <w:r w:rsidRPr="00E7359D">
        <w:rPr>
          <w:rFonts w:ascii="Tahoma" w:hAnsi="Tahoma"/>
          <w:i/>
          <w:color w:val="0000FF"/>
          <w:sz w:val="18"/>
          <w:shd w:val="clear" w:color="auto" w:fill="D9D9D9"/>
        </w:rPr>
        <w:t xml:space="preserve">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/"Льготная ипотека на новостройки"</w:t>
      </w:r>
      <w:r w:rsidR="00822BB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/</w:t>
      </w:r>
      <w:r w:rsidR="00822BB7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«Ипотека для </w:t>
      </w:r>
      <w:r w:rsidR="00C438DB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="00822BB7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="00822BB7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на цели индивидуального строительства </w:t>
      </w:r>
      <w:r w:rsidR="00140E91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ж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илого дома на </w:t>
      </w:r>
      <w:r w:rsidR="00140E91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з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емельном участке, принадлежащем Заемщику на праве собственности, передаваемом в залог Кредитору):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="00AA41F9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="00916F39"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4.1.2.2.1</w:t>
      </w:r>
    </w:p>
    <w:p w14:paraId="42ABA42D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4DC63C85" w14:textId="3C68C578" w:rsidR="00465631" w:rsidRPr="00E7359D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Схеме </w:t>
      </w:r>
      <w:r w:rsidR="006D28BD"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после регистрации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по Продукту 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Военная ипотека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/ 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Семейная ипотека для военнослужащих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4.1.2.2.</w:t>
      </w:r>
      <w:r w:rsidR="00710F18" w:rsidRPr="005D75B2">
        <w:rPr>
          <w:rFonts w:ascii="Tahoma" w:hAnsi="Tahoma" w:cs="Tahoma"/>
          <w:sz w:val="18"/>
          <w:szCs w:val="18"/>
        </w:rPr>
        <w:t>3</w:t>
      </w:r>
      <w:r w:rsidRPr="00E7359D">
        <w:rPr>
          <w:rFonts w:ascii="Tahoma" w:hAnsi="Tahoma" w:cs="Tahoma"/>
          <w:sz w:val="18"/>
          <w:szCs w:val="18"/>
        </w:rPr>
        <w:t>,</w:t>
      </w:r>
      <w:r w:rsidR="00C617A6" w:rsidRPr="00E7359D">
        <w:rPr>
          <w:rFonts w:ascii="Tahoma" w:hAnsi="Tahoma" w:cs="Tahoma"/>
          <w:sz w:val="18"/>
          <w:szCs w:val="18"/>
        </w:rPr>
        <w:t xml:space="preserve"> 4.1.2.2.5,</w:t>
      </w:r>
    </w:p>
    <w:p w14:paraId="490CA2EB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4D2DABB" w14:textId="06630F19" w:rsidR="00465631" w:rsidRPr="00E7359D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Схеме </w:t>
      </w:r>
      <w:r w:rsidR="006D28BD"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после регистрации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по Продукту 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Приобретение жилого дома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при приобретении </w:t>
      </w:r>
      <w:r w:rsidR="00A7296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ж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илого дома на этапе строительства по договору участия в долевом строительстве/ уступки прав требования по договору участия в долевом строительстве):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4.1.2.2.</w:t>
      </w:r>
      <w:r w:rsidR="00710F18" w:rsidRPr="005D75B2">
        <w:rPr>
          <w:rFonts w:ascii="Tahoma" w:hAnsi="Tahoma" w:cs="Tahoma"/>
          <w:sz w:val="18"/>
          <w:szCs w:val="18"/>
        </w:rPr>
        <w:t>4</w:t>
      </w:r>
      <w:r w:rsidRPr="00E7359D">
        <w:rPr>
          <w:rFonts w:ascii="Tahoma" w:hAnsi="Tahoma" w:cs="Tahoma"/>
          <w:sz w:val="18"/>
          <w:szCs w:val="18"/>
        </w:rPr>
        <w:t>,</w:t>
      </w:r>
    </w:p>
    <w:p w14:paraId="281DE4BE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4D16C5DD" w14:textId="3874C08A" w:rsidR="00465631" w:rsidRPr="00E7359D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Опции </w:t>
      </w:r>
      <w:r w:rsidR="006D28BD"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Схема трейд-ин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</w:t>
      </w:r>
      <w:r w:rsidR="00710F18" w:rsidRPr="005D75B2">
        <w:rPr>
          <w:rFonts w:ascii="Tahoma" w:hAnsi="Tahoma" w:cs="Tahoma"/>
          <w:sz w:val="18"/>
          <w:szCs w:val="18"/>
        </w:rPr>
        <w:t>3</w:t>
      </w:r>
      <w:r w:rsidRPr="00E7359D">
        <w:rPr>
          <w:rFonts w:ascii="Tahoma" w:hAnsi="Tahoma" w:cs="Tahoma"/>
          <w:sz w:val="18"/>
          <w:szCs w:val="18"/>
        </w:rPr>
        <w:t>,</w:t>
      </w:r>
    </w:p>
    <w:p w14:paraId="7DB18573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1E5988A3" w14:textId="4865BE2D" w:rsidR="00465631" w:rsidRPr="00E7359D" w:rsidRDefault="002D3CE9" w:rsidP="002D3CE9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(включается во всех случаях,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кроме опции "Индивидуальное жилищное строительство с привлечением любых лиц («хозяйственным способом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»)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"):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="00465631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="00465631" w:rsidRPr="005D75B2">
        <w:rPr>
          <w:rFonts w:ascii="Tahoma" w:hAnsi="Tahoma" w:cs="Tahoma"/>
          <w:sz w:val="18"/>
          <w:szCs w:val="18"/>
        </w:rPr>
        <w:t>4.1.2.</w:t>
      </w:r>
      <w:r w:rsidR="00710F18" w:rsidRPr="005D75B2">
        <w:rPr>
          <w:rFonts w:ascii="Tahoma" w:hAnsi="Tahoma" w:cs="Tahoma"/>
          <w:sz w:val="18"/>
          <w:szCs w:val="18"/>
        </w:rPr>
        <w:t>4</w:t>
      </w:r>
      <w:r w:rsidR="00465631" w:rsidRPr="00E7359D">
        <w:rPr>
          <w:rFonts w:ascii="Tahoma" w:hAnsi="Tahoma" w:cs="Tahoma"/>
          <w:sz w:val="18"/>
          <w:szCs w:val="18"/>
        </w:rPr>
        <w:t xml:space="preserve">, </w:t>
      </w:r>
    </w:p>
    <w:p w14:paraId="6BDB926E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9EE52A3" w14:textId="35F889A1" w:rsidR="00465631" w:rsidRPr="005D75B2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Продукту </w:t>
      </w:r>
      <w:r w:rsidR="006D28BD"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Военная ипотека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/ 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Семейная ипотека для военнослужащих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4.1.3,</w:t>
      </w:r>
    </w:p>
    <w:p w14:paraId="5EBCCECD" w14:textId="77777777" w:rsidR="00A11708" w:rsidRPr="00E7359D" w:rsidRDefault="00A11708" w:rsidP="00745C24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1AC4A6AE" w14:textId="619FCB55" w:rsidR="00A11708" w:rsidRPr="00E7359D" w:rsidRDefault="00A11708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Продукту 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«Ипотека для </w:t>
      </w:r>
      <w:r w:rsidR="00E42CFF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="00F83FBB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="00F83FBB" w:rsidRPr="005D75B2">
        <w:rPr>
          <w:rFonts w:ascii="Tahoma" w:hAnsi="Tahoma" w:cs="Tahoma"/>
          <w:sz w:val="18"/>
          <w:szCs w:val="18"/>
        </w:rPr>
        <w:t>4.1.1</w:t>
      </w:r>
      <w:r w:rsidR="004143BF" w:rsidRPr="005D75B2">
        <w:rPr>
          <w:rFonts w:ascii="Tahoma" w:hAnsi="Tahoma" w:cs="Tahoma"/>
          <w:sz w:val="18"/>
          <w:szCs w:val="18"/>
        </w:rPr>
        <w:t>0</w:t>
      </w:r>
      <w:r w:rsidR="00745C24" w:rsidRPr="00E7359D">
        <w:rPr>
          <w:rFonts w:ascii="Tahoma" w:hAnsi="Tahoma" w:cs="Tahoma"/>
          <w:sz w:val="18"/>
          <w:szCs w:val="18"/>
        </w:rPr>
        <w:t>,</w:t>
      </w:r>
    </w:p>
    <w:p w14:paraId="6C3970B6" w14:textId="77777777" w:rsidR="00745C24" w:rsidRPr="00E7359D" w:rsidRDefault="00745C24" w:rsidP="00745C24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469A06C3" w14:textId="71121ED3" w:rsidR="00745C24" w:rsidRPr="005D75B2" w:rsidRDefault="00745C24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(по продукту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«Приобретение </w:t>
      </w:r>
      <w:r w:rsidR="009531E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строящегося жилья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 при цели инвестирования строительства объекта недвижимости по Предварительному договору купли-продажи объекта недвижимости или ДКП будущей недвижимости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4.1.2.5,</w:t>
      </w:r>
    </w:p>
    <w:p w14:paraId="5F35689B" w14:textId="77777777" w:rsidR="008E41DF" w:rsidRPr="00E7359D" w:rsidRDefault="008E41DF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</w:p>
    <w:p w14:paraId="1FE72EA4" w14:textId="5A4E9202" w:rsidR="008E41DF" w:rsidRPr="0029426A" w:rsidRDefault="008E41DF" w:rsidP="008E41DF">
      <w:pPr>
        <w:pStyle w:val="afe"/>
        <w:ind w:left="709"/>
        <w:jc w:val="both"/>
        <w:outlineLvl w:val="0"/>
        <w:rPr>
          <w:rFonts w:ascii="Tahoma" w:hAnsi="Tahoma" w:cs="Tahoma"/>
          <w:i/>
          <w:sz w:val="18"/>
          <w:szCs w:val="18"/>
        </w:rPr>
      </w:pPr>
      <w:r w:rsidRPr="0029426A">
        <w:rPr>
          <w:rFonts w:ascii="Tahoma" w:hAnsi="Tahoma" w:cs="Tahoma"/>
          <w:i/>
          <w:color w:val="0000FF"/>
          <w:sz w:val="18"/>
          <w:szCs w:val="18"/>
        </w:rPr>
        <w:lastRenderedPageBreak/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(по продукту «Льготная ипотека на индивидуальное жилищное строительство своими силами» при предоставлении Заемных средств единовременно на цели индивидуального строительства Жилого дома):</w:t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="00D227D8"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29426A">
        <w:rPr>
          <w:rFonts w:ascii="Tahoma" w:hAnsi="Tahoma" w:cs="Tahoma"/>
          <w:i/>
          <w:sz w:val="18"/>
          <w:szCs w:val="18"/>
        </w:rPr>
        <w:t>4.1.2.6.1</w:t>
      </w:r>
    </w:p>
    <w:p w14:paraId="02F4FF28" w14:textId="77777777" w:rsidR="008E41DF" w:rsidRPr="00E7359D" w:rsidRDefault="008E41DF" w:rsidP="008E41DF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BED5024" w14:textId="41486579" w:rsidR="008E41DF" w:rsidRPr="00E7359D" w:rsidRDefault="008E41DF" w:rsidP="008E41DF">
      <w:pPr>
        <w:pStyle w:val="afe"/>
        <w:ind w:left="709"/>
        <w:jc w:val="both"/>
        <w:outlineLvl w:val="0"/>
        <w:rPr>
          <w:rFonts w:ascii="Tahoma" w:hAnsi="Tahoma" w:cs="Tahoma"/>
          <w:i/>
          <w:color w:val="0000FF"/>
          <w:sz w:val="18"/>
          <w:szCs w:val="18"/>
        </w:rPr>
      </w:pP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(по продукту «Льготная ипотека на индивидуальное жилищное строительство своими силами» при предоставлении Заемных средств единовременно на цели индивидуального строительства Жилого дома с одновременным приобретением Земельного участка):</w:t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="00D227D8"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29426A">
        <w:rPr>
          <w:rFonts w:ascii="Tahoma" w:hAnsi="Tahoma" w:cs="Tahoma"/>
          <w:i/>
          <w:sz w:val="18"/>
          <w:szCs w:val="18"/>
        </w:rPr>
        <w:t>4.1.2.6.2</w:t>
      </w:r>
    </w:p>
    <w:p w14:paraId="449AAC3D" w14:textId="77777777" w:rsidR="003475A8" w:rsidRPr="005D75B2" w:rsidRDefault="003475A8" w:rsidP="003475A8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32D586C4" w14:textId="6C8C419F" w:rsidR="003475A8" w:rsidRPr="00E7359D" w:rsidRDefault="003475A8" w:rsidP="003475A8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Продукту 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«Приобретение готового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жилья» при дополнительном приобретении неотделимых улучшений по Договору о приобретении неотделимых улучшений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4.1.1</w:t>
      </w:r>
      <w:r w:rsidR="004143BF" w:rsidRPr="005D75B2">
        <w:rPr>
          <w:rFonts w:ascii="Tahoma" w:hAnsi="Tahoma" w:cs="Tahoma"/>
          <w:sz w:val="18"/>
          <w:szCs w:val="18"/>
        </w:rPr>
        <w:t>1</w:t>
      </w:r>
    </w:p>
    <w:p w14:paraId="16E4E96B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66DB7C2B" w14:textId="703450B9" w:rsidR="00465631" w:rsidRPr="005D75B2" w:rsidRDefault="00465631" w:rsidP="0099004E">
      <w:pPr>
        <w:pStyle w:val="afe"/>
        <w:ind w:left="709"/>
        <w:jc w:val="both"/>
        <w:outlineLvl w:val="0"/>
        <w:rPr>
          <w:rFonts w:ascii="Tahoma" w:eastAsiaTheme="minorHAnsi" w:hAnsi="Tahoma" w:cs="Tahoma"/>
          <w:b/>
          <w:i/>
          <w:iCs/>
          <w:color w:val="0000FF"/>
          <w:sz w:val="18"/>
          <w:szCs w:val="18"/>
          <w:lang w:eastAsia="en-US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8E41DF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1.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2. при предоставлении Заемных средств по Продуктам на цели перекредитования по Предшествующему договору):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lang w:eastAsia="en-US"/>
        </w:rPr>
        <w:t xml:space="preserve"> </w:t>
      </w:r>
    </w:p>
    <w:p w14:paraId="0D3776B5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23D1C59D" w14:textId="77777777" w:rsidR="00465631" w:rsidRPr="005D75B2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(включается во всех случаях):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4.1.4.1,</w:t>
      </w:r>
    </w:p>
    <w:p w14:paraId="4196D2EE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5226C575" w14:textId="6F395E0D" w:rsidR="00465631" w:rsidRPr="005D75B2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продукту </w:t>
      </w:r>
      <w:r w:rsidR="006D28BD"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Военная ипотека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/ 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Семейная ипотека для военнослужащих</w:t>
      </w:r>
      <w:r w:rsidR="006D28B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b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4.1.4.2,</w:t>
      </w:r>
    </w:p>
    <w:p w14:paraId="4B3D0E31" w14:textId="6D1DD9D8" w:rsidR="00EF1054" w:rsidRPr="00E7359D" w:rsidRDefault="00EF1054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347200E8" w14:textId="065FBEB7" w:rsidR="00465631" w:rsidRPr="005D75B2" w:rsidRDefault="00EF1054" w:rsidP="00EF1054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(по продукту "Перекредитование", если Предмет ипотеки - Права требования на объект по типу аккредитации «объекты фонда без решения наблюдательного совета о завершении строительства»". Пункт может быть изменен Поставщиком в соответствии с паспортом продукта):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i/>
          <w:iCs/>
          <w:color w:val="0000FF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4.1.4.3,</w:t>
      </w:r>
    </w:p>
    <w:p w14:paraId="61F896AE" w14:textId="77777777" w:rsidR="00EF1054" w:rsidRPr="00E7359D" w:rsidRDefault="00EF1054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69007104" w14:textId="27D2D399" w:rsidR="00465631" w:rsidRPr="005D75B2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8E41DF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1.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3. при предоставлении Заемных средств под залог имеющегося в собственности объекта недвижимости (</w:t>
      </w:r>
      <w:r w:rsidR="006D28B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Дальневосточная ипотека</w:t>
      </w:r>
      <w:r w:rsidR="006D28B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на цели индивидуального жилищного строительства под залог имеющегося объекта недвижимости/ </w:t>
      </w:r>
      <w:r w:rsidR="006D28B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Кредит под залог имеющейся квартиры</w:t>
      </w:r>
      <w:r w:rsidR="006D28B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="00DE6DD1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/ «Индивидуальное строительство жилого дома»</w:t>
      </w:r>
      <w:r w:rsidR="00601AF0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, "Льготная ипотека на новостройки"</w:t>
      </w:r>
      <w:r w:rsidR="00576CA3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,</w:t>
      </w:r>
      <w:r w:rsidR="00DE6DD1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="007F7373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="00E33A8E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«Семейная ипотека с государственной поддержкой»</w:t>
      </w:r>
      <w:r w:rsidR="008E41DF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,</w:t>
      </w:r>
      <w:r w:rsidR="00576CA3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«Ипотека для </w:t>
      </w:r>
      <w:r w:rsidR="00C438DB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И</w:t>
      </w:r>
      <w:r w:rsidR="00576CA3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T-специалистов с государственной поддержкой»</w:t>
      </w:r>
      <w:r w:rsidR="008E41DF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, «Льготная ипотека на индивидуальное жилищное строительство своими силами» (при предоставлении Заемных средств единовременно) </w:t>
      </w:r>
      <w:r w:rsidR="00DE6DD1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на цели индивидуального строительства </w:t>
      </w:r>
      <w:r w:rsidR="00A7296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ж</w:t>
      </w:r>
      <w:r w:rsidR="00DE6DD1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илого дома на </w:t>
      </w:r>
      <w:r w:rsidR="00A7296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з</w:t>
      </w:r>
      <w:r w:rsidR="00DE6DD1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емельном участке, принадлежащем Заемщику на праве собственности, передаваемом в залог Кредитору</w:t>
      </w:r>
      <w:r w:rsidR="000E019F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, опци</w:t>
      </w:r>
      <w:r w:rsidR="00794821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я</w:t>
      </w:r>
      <w:r w:rsidR="000E019F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"Индивидуальное жилищное строительство с привлечением любых лиц («хозяйственным способом»)"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)</w:t>
      </w:r>
      <w:r w:rsidR="00794821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)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4.1.5,</w:t>
      </w:r>
    </w:p>
    <w:p w14:paraId="50FCA754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7AC2B8B" w14:textId="7683FD54" w:rsidR="00465631" w:rsidRPr="005D75B2" w:rsidRDefault="00465631" w:rsidP="0099004E">
      <w:pPr>
        <w:pStyle w:val="afe"/>
        <w:ind w:left="709"/>
        <w:jc w:val="both"/>
        <w:outlineLvl w:val="0"/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8E41DF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1.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4. По продукту </w:t>
      </w:r>
      <w:r w:rsidR="006D28B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Военная ипотека</w:t>
      </w:r>
      <w:r w:rsidR="006D28B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/ </w:t>
      </w:r>
      <w:r w:rsidR="006D28B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Семейная ипотека для военнослужащих</w:t>
      </w:r>
      <w:r w:rsidR="006D28B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4.1.6,</w:t>
      </w:r>
    </w:p>
    <w:p w14:paraId="730F27CB" w14:textId="77777777" w:rsidR="00465631" w:rsidRPr="00E7359D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27768EB5" w14:textId="01E939D4" w:rsidR="00465631" w:rsidRPr="00E7359D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8E41DF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1.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5. По Опции </w:t>
      </w:r>
      <w:r w:rsidR="006D28B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«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Ставка ниже</w:t>
      </w:r>
      <w:r w:rsidR="006D28B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»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4.1.7</w:t>
      </w:r>
      <w:r w:rsidR="00306F9C" w:rsidRPr="005D75B2">
        <w:rPr>
          <w:rFonts w:ascii="Tahoma" w:hAnsi="Tahoma" w:cs="Tahoma"/>
          <w:sz w:val="18"/>
          <w:szCs w:val="18"/>
        </w:rPr>
        <w:t>,</w:t>
      </w:r>
    </w:p>
    <w:p w14:paraId="55DF90A9" w14:textId="1B1DD435" w:rsidR="00DE6DD1" w:rsidRPr="00E7359D" w:rsidRDefault="00DE6DD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3CB11509" w14:textId="49CF3EE6" w:rsidR="00DE6DD1" w:rsidRPr="005D75B2" w:rsidRDefault="00DE6DD1" w:rsidP="00DE6DD1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8E41DF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1.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6. По продукту «Индивидуальное строительство жилого дома»</w:t>
      </w:r>
      <w:r w:rsidR="000E019F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, кроме опции "Индивидуальное жилищное строительство с привлечением любых лиц («хозяйственным способом»)"</w:t>
      </w:r>
      <w:r w:rsidR="000127F8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/</w:t>
      </w:r>
      <w:r w:rsidR="00E33A8E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«Семейная ипотека с государственной поддержкой»</w:t>
      </w:r>
      <w:r w:rsidR="00901CD6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/"Льготная ипотека на новостройки"</w:t>
      </w:r>
      <w:r w:rsidR="00576CA3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/«Ипотека для </w:t>
      </w:r>
      <w:r w:rsidR="00C438DB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И</w:t>
      </w:r>
      <w:r w:rsidR="00576CA3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T-специалистов с государственной поддержкой»</w:t>
      </w:r>
      <w:r w:rsidR="00E33A8E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на цели индивидуального строительства </w:t>
      </w:r>
      <w:r w:rsidR="00A7296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ж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илого дома на </w:t>
      </w:r>
      <w:r w:rsidR="00A7296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з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емельном участке, принадлежащем Заемщику на праве собственности, передаваемом в залог Кредитору):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b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4.1.8</w:t>
      </w:r>
    </w:p>
    <w:p w14:paraId="3BF75D58" w14:textId="77777777" w:rsidR="00306F9C" w:rsidRPr="00E7359D" w:rsidRDefault="00306F9C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A4D8841" w14:textId="77777777" w:rsidR="00465631" w:rsidRPr="00E7359D" w:rsidRDefault="00465631" w:rsidP="0099004E">
      <w:pPr>
        <w:pStyle w:val="afe"/>
        <w:ind w:left="709"/>
        <w:jc w:val="both"/>
        <w:outlineLvl w:val="0"/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</w:pPr>
      <w:r w:rsidRPr="00E7359D">
        <w:rPr>
          <w:rFonts w:ascii="Tahoma" w:hAnsi="Tahoma" w:cs="Tahoma"/>
          <w:sz w:val="18"/>
          <w:szCs w:val="18"/>
        </w:rPr>
        <w:t>Общих условий.</w:t>
      </w:r>
    </w:p>
    <w:p w14:paraId="5B70D890" w14:textId="589428C2" w:rsidR="00465631" w:rsidRPr="005D75B2" w:rsidRDefault="00465631" w:rsidP="007A29B0">
      <w:pPr>
        <w:pStyle w:val="afe"/>
        <w:numPr>
          <w:ilvl w:val="0"/>
          <w:numId w:val="26"/>
        </w:numPr>
        <w:ind w:left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i/>
          <w:color w:val="0000FF"/>
          <w:sz w:val="18"/>
          <w:szCs w:val="18"/>
        </w:rPr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i/>
          <w:color w:val="0000FF"/>
          <w:sz w:val="18"/>
          <w:szCs w:val="18"/>
        </w:rPr>
        <w:t>(Пункт включается в случае, если в заключении по андеррайтингу/ решении Банка установлены дополнительные обязательные условия предоставления кредита):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5D75B2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326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color w:val="0000FF"/>
          <w:sz w:val="18"/>
          <w:szCs w:val="18"/>
        </w:rPr>
      </w:r>
      <w:r w:rsidRPr="005D75B2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</w:rPr>
        <w:t>(УКАЗАНИЕ НА НЕОБХОДИМОСТЬ ПРЕДОСТАВЛЕНИЯ/ ПРЕДЪЯВЛЕНИЯ ДОКУМЕНТОВ, УСТАНОВЛЕННЫХ В КАЧЕСТВЕ ОБЯЗАТЕЛЬНЫХ УСЛОВИЙ ПРЕДОСТАВЛЕНИЯ КРЕДИТА В ЗАКЛЮЧЕНИИ ПО АНДЕРРАЙТИНГУ/ ИНОМУ ДОКУМЕНТУ/ РЕШЕНИЮ)</w:t>
      </w:r>
      <w:r w:rsidRPr="005D75B2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color w:val="0000FF"/>
          <w:sz w:val="18"/>
          <w:szCs w:val="18"/>
        </w:rPr>
        <w:t>.</w:t>
      </w:r>
    </w:p>
    <w:p w14:paraId="46EC9030" w14:textId="15EFD54A" w:rsidR="003F79E7" w:rsidRPr="00E7359D" w:rsidRDefault="003F79E7" w:rsidP="003F79E7">
      <w:pPr>
        <w:pStyle w:val="afe"/>
        <w:ind w:left="709"/>
        <w:jc w:val="both"/>
        <w:outlineLvl w:val="0"/>
        <w:rPr>
          <w:rFonts w:ascii="Tahoma" w:hAnsi="Tahoma" w:cs="Tahoma"/>
          <w:color w:val="0000FF"/>
          <w:sz w:val="18"/>
          <w:szCs w:val="18"/>
        </w:rPr>
      </w:pPr>
    </w:p>
    <w:p w14:paraId="410CC7A5" w14:textId="77777777" w:rsidR="00A62544" w:rsidRPr="005D75B2" w:rsidRDefault="003F79E7" w:rsidP="003F79E7">
      <w:pPr>
        <w:pStyle w:val="afe"/>
        <w:numPr>
          <w:ilvl w:val="1"/>
          <w:numId w:val="49"/>
        </w:numPr>
        <w:ind w:left="709" w:hanging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(ВАРИАНТ 2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. ВКЛЮЧАЕТСЯ ПО ПРОДУКТУ "Льготная ипотека на индивидуальное жилищное строительство своими силами" при предоставлении Заемных средств Траншами при выдаче кредита с баланса Банка):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Заемные средства предоставляются в порядке, указанном в п. 4.2 Общих условий, и при выполнении условий, указанных</w:t>
      </w:r>
      <w:r w:rsidR="00A62544" w:rsidRPr="005D75B2">
        <w:rPr>
          <w:rFonts w:ascii="Tahoma" w:hAnsi="Tahoma" w:cs="Tahoma"/>
          <w:sz w:val="18"/>
          <w:szCs w:val="18"/>
        </w:rPr>
        <w:t>:</w:t>
      </w:r>
    </w:p>
    <w:p w14:paraId="2CD62BF6" w14:textId="415FBB08" w:rsidR="003F79E7" w:rsidRPr="00E7359D" w:rsidRDefault="003F79E7" w:rsidP="00A62544">
      <w:pPr>
        <w:pStyle w:val="afe"/>
        <w:numPr>
          <w:ilvl w:val="0"/>
          <w:numId w:val="62"/>
        </w:numPr>
        <w:ind w:left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 xml:space="preserve">в п. 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(на цели индивидуального строительства Жилого дома с одновременным приобретением Земельного участка):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4.2.1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/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29426A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29426A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29426A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(на цели индивидуального строительства Жилого дома):</w:t>
      </w:r>
      <w:r w:rsidRPr="0029426A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4.2.2</w:t>
      </w:r>
      <w:r w:rsidR="00A62544" w:rsidRPr="005D75B2">
        <w:rPr>
          <w:rFonts w:ascii="Tahoma" w:hAnsi="Tahoma" w:cs="Tahoma"/>
          <w:sz w:val="18"/>
          <w:szCs w:val="18"/>
        </w:rPr>
        <w:t xml:space="preserve"> Общих условий</w:t>
      </w:r>
      <w:r w:rsidR="00A62544" w:rsidRPr="00E7359D">
        <w:rPr>
          <w:rFonts w:ascii="Tahoma" w:hAnsi="Tahoma" w:cs="Tahoma"/>
          <w:sz w:val="18"/>
          <w:szCs w:val="18"/>
        </w:rPr>
        <w:t>.</w:t>
      </w:r>
    </w:p>
    <w:p w14:paraId="538463B0" w14:textId="775EA285" w:rsidR="003F79E7" w:rsidRPr="00E7359D" w:rsidRDefault="003F79E7" w:rsidP="003F79E7">
      <w:pPr>
        <w:pStyle w:val="afe"/>
        <w:ind w:left="709"/>
        <w:jc w:val="both"/>
        <w:outlineLvl w:val="0"/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</w:pPr>
    </w:p>
    <w:p w14:paraId="18F13E6B" w14:textId="3CD750CE" w:rsidR="003F79E7" w:rsidRPr="005D75B2" w:rsidRDefault="00A62544" w:rsidP="00A62544">
      <w:pPr>
        <w:pStyle w:val="afe"/>
        <w:numPr>
          <w:ilvl w:val="0"/>
          <w:numId w:val="62"/>
        </w:numPr>
        <w:ind w:left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i/>
          <w:color w:val="0000FF"/>
          <w:sz w:val="18"/>
          <w:szCs w:val="18"/>
        </w:rPr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i/>
          <w:color w:val="0000FF"/>
          <w:sz w:val="18"/>
          <w:szCs w:val="18"/>
        </w:rPr>
        <w:t>(Пункт включается в случае, если в заключении по андеррайтингу/ решении Банка установлены дополнительные обязательные условия предоставления кредита):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5D75B2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326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color w:val="0000FF"/>
          <w:sz w:val="18"/>
          <w:szCs w:val="18"/>
        </w:rPr>
      </w:r>
      <w:r w:rsidRPr="005D75B2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</w:rPr>
        <w:t>(УКАЗАНИЕ НА НЕОБХОДИМОСТЬ ПРЕДОСТАВЛЕНИЯ/ ПРЕДЪЯВЛЕНИЯ ДОКУМЕНТОВ, УСТАНОВЛЕННЫХ В КАЧЕСТВЕ ОБЯЗАТЕЛЬНЫХ УСЛОВИЙ ПРЕДОСТАВЛЕНИЯ КРЕДИТА В ЗАКЛЮЧЕНИИ ПО АНДЕРРАЙТИНГУ/ ИНОМУ ДОКУМЕНТУ/ РЕШЕНИЮ)</w:t>
      </w:r>
      <w:r w:rsidRPr="005D75B2">
        <w:rPr>
          <w:rFonts w:ascii="Tahoma" w:hAnsi="Tahoma" w:cs="Tahoma"/>
          <w:color w:val="0000FF"/>
          <w:sz w:val="18"/>
          <w:szCs w:val="18"/>
        </w:rPr>
        <w:fldChar w:fldCharType="end"/>
      </w:r>
      <w:r w:rsidR="003F79E7" w:rsidRPr="00E7359D">
        <w:rPr>
          <w:rFonts w:ascii="Tahoma" w:hAnsi="Tahoma" w:cs="Tahoma"/>
          <w:color w:val="0000FF"/>
          <w:sz w:val="18"/>
          <w:szCs w:val="18"/>
        </w:rPr>
        <w:t>.</w:t>
      </w:r>
    </w:p>
    <w:p w14:paraId="1330F9F0" w14:textId="66B6D104" w:rsidR="00465631" w:rsidRPr="005D75B2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BFA001F" w14:textId="39206A15" w:rsidR="00E933AE" w:rsidRPr="005D75B2" w:rsidRDefault="00E933AE" w:rsidP="003F79E7">
      <w:pPr>
        <w:pStyle w:val="afe"/>
        <w:numPr>
          <w:ilvl w:val="1"/>
          <w:numId w:val="59"/>
        </w:numPr>
        <w:ind w:left="709" w:hanging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3F79E7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3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. ВКЛЮЧАЕТСЯ ПРИ ПЕРЕЧИСЛЕНИИ ЗАЕМНЫХ СРЕДСТВ НА СЧЕТ ЗАЕМЩИКА при выдаче с баланса Поставщика):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Заемные средства предоставляются в порядке, указанном в п. 4.1 Общих условий, и при выполнении условий, указанных:</w:t>
      </w:r>
    </w:p>
    <w:p w14:paraId="10E36C99" w14:textId="77777777" w:rsidR="00E933AE" w:rsidRPr="00E7359D" w:rsidRDefault="00E933AE" w:rsidP="007A29B0">
      <w:pPr>
        <w:pStyle w:val="afe"/>
        <w:numPr>
          <w:ilvl w:val="0"/>
          <w:numId w:val="35"/>
        </w:numPr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>в соответствии с пп. 4.1.1,</w:t>
      </w:r>
    </w:p>
    <w:p w14:paraId="7FC9DA0F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7DBF5F4A" w14:textId="781188FB" w:rsidR="00E933AE" w:rsidRPr="00E7359D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3F79E7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3</w:t>
      </w:r>
      <w:r w:rsidR="007B1256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1. при предоставлении Заемных средств на цели приобретения Предмета ипотеки под залог (ипотеку) такого Предмета ипотеки в пользу Кредитора):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</w:p>
    <w:p w14:paraId="31B7A52D" w14:textId="77777777" w:rsidR="00E933AE" w:rsidRPr="005D75B2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574C3DE2" w14:textId="5A595938" w:rsidR="00E933AE" w:rsidRPr="00E7359D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(по Схеме «до регистрации» по Опции «Залоговая недвижимость»):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4.1.2.1.</w:t>
      </w:r>
      <w:r w:rsidR="004D6398" w:rsidRPr="005D75B2">
        <w:rPr>
          <w:rFonts w:ascii="Tahoma" w:hAnsi="Tahoma" w:cs="Tahoma"/>
          <w:sz w:val="18"/>
          <w:szCs w:val="18"/>
        </w:rPr>
        <w:t>1</w:t>
      </w:r>
      <w:r w:rsidRPr="005D75B2">
        <w:rPr>
          <w:rFonts w:ascii="Tahoma" w:hAnsi="Tahoma" w:cs="Tahoma"/>
          <w:sz w:val="18"/>
          <w:szCs w:val="18"/>
        </w:rPr>
        <w:t>,</w:t>
      </w:r>
    </w:p>
    <w:p w14:paraId="22EEFB18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4AFCCC39" w14:textId="62FE5416" w:rsidR="00C61564" w:rsidRPr="005D75B2" w:rsidRDefault="00601AF0" w:rsidP="00C61564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(по Схеме «до регистрации» по (1) Продукту «Индивидуальное строительство жилого дома» на приобретение земельного участка по ДКП и строительство на этом земельном участке жилого дома по </w:t>
      </w:r>
      <w:r w:rsidR="00FE2D63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  <w:t>д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оговору подряда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или договору купли-продажи будущей недвижимости № 1 </w:t>
      </w:r>
      <w:r w:rsidR="00A7296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(определение которых дано в паспорте продукта )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(2) Продукту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«Семейная ипотека с государственной поддержкой»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на цели индивидуального строительства жилого дома с одновременным приобретением земельного участка, если приобретение земельного участка по ДКП и строительство на этом земельном участке жилого дома по </w:t>
      </w:r>
      <w:r w:rsidR="00FE2D63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д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оговору подряда (определение котор</w:t>
      </w:r>
      <w:r w:rsidR="00A7296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ого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дано в паспорте продукта) (3) Продукту «Льготная ипотека на новостройки» на цели индивидуального строительства жилого дома с одновременным приобретением земельного участка, если приобретение земельного участка по ДКП и строительство на этом земельном участке жилого дома по Договору подряда</w:t>
      </w:r>
      <w:r w:rsidR="00A7296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(определение которого дано в паспорте продукта)</w:t>
      </w:r>
      <w:r w:rsidR="00F914C7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, (4) «Ипотека для </w:t>
      </w:r>
      <w:r w:rsidR="00C438DB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="00F914C7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="00F914C7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 на цели индивидуального строительства жилого дома с одновременным приобретением земельного участка, если приобретение земельного участка по ДКП и строительство на этом земельном участке жилого дома по договору подряда (определение которых дано в паспорте продукта)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.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Не включается при кредитовании Объекта ПФ):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="00C61564" w:rsidRPr="00E7359D">
        <w:rPr>
          <w:rFonts w:ascii="Tahoma" w:eastAsiaTheme="minorHAnsi" w:hAnsi="Tahoma" w:cs="Tahoma"/>
          <w:i/>
          <w:iCs/>
          <w:color w:val="0000FF"/>
          <w:sz w:val="18"/>
          <w:szCs w:val="18"/>
        </w:rPr>
        <w:t xml:space="preserve"> </w:t>
      </w:r>
      <w:r w:rsidR="00C61564" w:rsidRPr="005D75B2">
        <w:rPr>
          <w:rFonts w:ascii="Tahoma" w:hAnsi="Tahoma" w:cs="Tahoma"/>
          <w:sz w:val="18"/>
          <w:szCs w:val="18"/>
        </w:rPr>
        <w:t>4.1.2.1.2.1,</w:t>
      </w:r>
    </w:p>
    <w:p w14:paraId="5F339287" w14:textId="148166B0" w:rsidR="00C61564" w:rsidRPr="00E7359D" w:rsidRDefault="00C61564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45238217" w14:textId="0046EB69" w:rsidR="00E933AE" w:rsidRPr="005D75B2" w:rsidRDefault="00912E67" w:rsidP="0096162A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(по Схеме «до регистрации» на приобретение Объекта ПФ и объектов недвижимости - земельного участка и расположенного на нем жилого дома, приобретаемых (1) по Продукту «Индивидуальное строительство жилого дома» - по предварительному договору купли-продажи или договору купли-продажи будущей недвижимости № 2  (определение которых дано в паспорте продукта), (2) по продукту «Семейная ипотека с государственной поддержкой» на цели индивидуального строительства жилого дома с одновременным приобретением земельного уч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астка - по договору купли-продажи будущей недвижимости </w:t>
      </w:r>
      <w:r w:rsidR="00884E38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№ 2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(определение которого дано в паспорте продукта), (3) продукту «Льготная ипотека на новостройки» на цели индивидуального строительства жилого дома с одновременным приобретением земельного участка - по договору купли-продажи будущей недвижимости № 2 (определение которого дано в паспорте продукта)</w:t>
      </w:r>
      <w:r w:rsidR="00BA70B0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, (4) по опции «Схема до 100% вперед» по предварительному договору купли-продажи, договору купли-продажи будущей недвижимости № 2, договора купли-продажи земельного участка и расположенного на нем жилого дома (определение которых дано в паспорте опции)</w:t>
      </w:r>
      <w:r w:rsidR="00F914C7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, (5) «Ипотека для </w:t>
      </w:r>
      <w:r w:rsidR="00C438DB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="00F914C7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="00F914C7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 на цели индивидуального строительства жилого дома с одновременным приобретением земельного участка - по договору купли-продажи будущей недвижимости № 2 (определение которого дано в паспорте продукта)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):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 </w:t>
      </w:r>
      <w:r w:rsidR="00C61564" w:rsidRPr="005D75B2">
        <w:rPr>
          <w:rFonts w:ascii="Tahoma" w:hAnsi="Tahoma" w:cs="Tahoma"/>
          <w:sz w:val="18"/>
          <w:szCs w:val="18"/>
        </w:rPr>
        <w:t>4.1.2.1.2.2,</w:t>
      </w:r>
    </w:p>
    <w:p w14:paraId="7E4272EF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56403F12" w14:textId="674E3E92" w:rsidR="00E933AE" w:rsidRPr="00E7359D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(по Схеме «до регистрации»):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4.1.2.1.</w:t>
      </w:r>
      <w:r w:rsidR="004D6398" w:rsidRPr="005D75B2">
        <w:rPr>
          <w:rFonts w:ascii="Tahoma" w:hAnsi="Tahoma" w:cs="Tahoma"/>
          <w:sz w:val="18"/>
          <w:szCs w:val="18"/>
        </w:rPr>
        <w:t>3</w:t>
      </w:r>
      <w:r w:rsidRPr="00E7359D">
        <w:rPr>
          <w:rFonts w:ascii="Tahoma" w:hAnsi="Tahoma" w:cs="Tahoma"/>
          <w:sz w:val="18"/>
          <w:szCs w:val="18"/>
        </w:rPr>
        <w:t>,</w:t>
      </w:r>
    </w:p>
    <w:p w14:paraId="74CE5690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2ADBB884" w14:textId="42D9CE04" w:rsidR="00E933AE" w:rsidRPr="00E7359D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(по Схеме «после регистрации»</w:t>
      </w:r>
      <w:r w:rsidR="0036461D"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, кроме продукта «Индивидуальное строительство жилого дома» / </w:t>
      </w:r>
      <w:r w:rsidR="0036461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«Семейная ипотека с государственной поддержкой»/"Льготная ипотека на новостройки"</w:t>
      </w:r>
      <w:r w:rsidR="00EE272A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/</w:t>
      </w:r>
      <w:r w:rsidR="00EE272A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«Ипотека для </w:t>
      </w:r>
      <w:r w:rsidR="00C438DB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="00EE272A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="00EE272A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</w:t>
      </w:r>
      <w:r w:rsidR="0036461D" w:rsidRPr="00E7359D">
        <w:rPr>
          <w:rFonts w:ascii="Tahoma" w:hAnsi="Tahoma"/>
          <w:i/>
          <w:color w:val="0000FF"/>
          <w:sz w:val="18"/>
        </w:rPr>
        <w:t xml:space="preserve"> </w:t>
      </w:r>
      <w:r w:rsidR="0036461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на цели индивидуального строительства </w:t>
      </w:r>
      <w:r w:rsidR="00C30B34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ж</w:t>
      </w:r>
      <w:r w:rsidR="0036461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илого дома на </w:t>
      </w:r>
      <w:r w:rsidR="00C30B34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з</w:t>
      </w:r>
      <w:r w:rsidR="0036461D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емельном участке, принадлежащем Заемщику на праве собственности, передаваемом в залог Кредитору</w:t>
      </w:r>
      <w:r w:rsidR="005F6F37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, кроме опции "Индивидуальное жилищное строительство с привлечением любых лиц («хозяйственным способом</w:t>
      </w:r>
      <w:r w:rsidR="005F6F3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»)</w:t>
      </w:r>
      <w:r w:rsidR="005F6F37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"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4.1.2.2.</w:t>
      </w:r>
      <w:r w:rsidR="004D6398" w:rsidRPr="005D75B2">
        <w:rPr>
          <w:rFonts w:ascii="Tahoma" w:hAnsi="Tahoma" w:cs="Tahoma"/>
          <w:sz w:val="18"/>
          <w:szCs w:val="18"/>
        </w:rPr>
        <w:t>1</w:t>
      </w:r>
      <w:r w:rsidRPr="00E7359D">
        <w:rPr>
          <w:rFonts w:ascii="Tahoma" w:hAnsi="Tahoma" w:cs="Tahoma"/>
          <w:sz w:val="18"/>
          <w:szCs w:val="18"/>
        </w:rPr>
        <w:t>,</w:t>
      </w:r>
      <w:r w:rsidR="004D6398" w:rsidRPr="00E7359D">
        <w:rPr>
          <w:rFonts w:ascii="Tahoma" w:hAnsi="Tahoma" w:cs="Tahoma"/>
          <w:sz w:val="18"/>
          <w:szCs w:val="18"/>
        </w:rPr>
        <w:t xml:space="preserve"> 4.1.2.2.2</w:t>
      </w:r>
      <w:r w:rsidR="00B11A5B" w:rsidRPr="00E7359D">
        <w:rPr>
          <w:rFonts w:ascii="Tahoma" w:hAnsi="Tahoma" w:cs="Tahoma"/>
          <w:sz w:val="18"/>
          <w:szCs w:val="18"/>
        </w:rPr>
        <w:t>,</w:t>
      </w:r>
    </w:p>
    <w:p w14:paraId="43DE39BF" w14:textId="77777777" w:rsidR="007869DB" w:rsidRPr="00E7359D" w:rsidRDefault="007869DB" w:rsidP="0096162A">
      <w:pPr>
        <w:pStyle w:val="afe"/>
        <w:suppressAutoHyphens/>
        <w:ind w:left="709" w:right="-2"/>
        <w:jc w:val="both"/>
        <w:rPr>
          <w:rFonts w:ascii="Tahoma" w:hAnsi="Tahoma"/>
          <w:i/>
          <w:color w:val="0000FF"/>
          <w:sz w:val="18"/>
          <w:shd w:val="clear" w:color="auto" w:fill="D9D9D9"/>
        </w:rPr>
      </w:pPr>
    </w:p>
    <w:p w14:paraId="2A023FD9" w14:textId="567CD118" w:rsidR="007869DB" w:rsidRPr="00E7359D" w:rsidRDefault="007869DB" w:rsidP="00211C94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hAnsi="Tahoma"/>
          <w:i/>
          <w:color w:val="0000FF"/>
          <w:sz w:val="18"/>
          <w:shd w:val="clear" w:color="auto" w:fill="D9D9D9"/>
        </w:rPr>
      </w:r>
      <w:r w:rsidRPr="005D75B2">
        <w:rPr>
          <w:rFonts w:ascii="Tahoma" w:hAnsi="Tahoma"/>
          <w:i/>
          <w:color w:val="0000FF"/>
          <w:sz w:val="18"/>
          <w:shd w:val="clear" w:color="auto" w:fill="D9D9D9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Схеме «после регистрации» по продуктам «Индивидуальное строительство жилого дома» </w:t>
      </w:r>
      <w:r w:rsidR="00131672"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(кроме опции "Индивидуальное жилищное строительство с привлечением любых лиц </w:t>
      </w:r>
      <w:r w:rsidR="00131672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(«хозяйственным способом</w:t>
      </w:r>
      <w:r w:rsidR="00131672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»)</w:t>
      </w:r>
      <w:r w:rsidR="00131672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")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/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«Семейная ипотека с государственной поддержкой»</w:t>
      </w:r>
      <w:r w:rsidRPr="00E7359D">
        <w:rPr>
          <w:rFonts w:ascii="Tahoma" w:hAnsi="Tahoma"/>
          <w:i/>
          <w:color w:val="0000FF"/>
          <w:sz w:val="18"/>
          <w:shd w:val="clear" w:color="auto" w:fill="D9D9D9"/>
        </w:rPr>
        <w:t xml:space="preserve">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/"Льготная ипотека на новостройки"</w:t>
      </w:r>
      <w:r w:rsidR="00EE272A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/</w:t>
      </w:r>
      <w:r w:rsidR="00EE272A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«Ипотека для </w:t>
      </w:r>
      <w:r w:rsidR="00C438DB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="00EE272A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="00EE272A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на цели индивидуального строительства </w:t>
      </w:r>
      <w:r w:rsidR="00C30B34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ж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илого дома на </w:t>
      </w:r>
      <w:r w:rsidR="00C30B34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з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емельном участке, принадлежащем Заемщику на праве собственности, передаваемом в залог Кредитору):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="00912E67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4.1.2.2.1</w:t>
      </w:r>
      <w:r w:rsidR="00B11A5B" w:rsidRPr="005D75B2">
        <w:rPr>
          <w:rFonts w:ascii="Tahoma" w:hAnsi="Tahoma" w:cs="Tahoma"/>
          <w:sz w:val="18"/>
          <w:szCs w:val="18"/>
        </w:rPr>
        <w:t>,</w:t>
      </w:r>
    </w:p>
    <w:p w14:paraId="4A427080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71E2C274" w14:textId="60565AD5" w:rsidR="00E933AE" w:rsidRPr="00E7359D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(по Схеме «после регистрации» по Продукту «Военная ипотека»/ «Семейная ипотека для военнослужащих»):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4.1.2.2.</w:t>
      </w:r>
      <w:r w:rsidR="004D6398" w:rsidRPr="005D75B2">
        <w:rPr>
          <w:rFonts w:ascii="Tahoma" w:hAnsi="Tahoma" w:cs="Tahoma"/>
          <w:sz w:val="18"/>
          <w:szCs w:val="18"/>
        </w:rPr>
        <w:t>3</w:t>
      </w:r>
      <w:r w:rsidRPr="00E7359D">
        <w:rPr>
          <w:rFonts w:ascii="Tahoma" w:hAnsi="Tahoma" w:cs="Tahoma"/>
          <w:sz w:val="18"/>
          <w:szCs w:val="18"/>
        </w:rPr>
        <w:t>,</w:t>
      </w:r>
    </w:p>
    <w:p w14:paraId="234AC1D2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5FA5B80" w14:textId="6BE78E4B" w:rsidR="00E933AE" w:rsidRPr="00E7359D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(по Схеме «после регистрации» по Продукту «Приобретение жилого дома» при приобретении Жилого дома на этапе строительства по договору участия в долевом строительстве/ уступки прав требования по договору участия в долевом строительстве):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4.1.2.2.</w:t>
      </w:r>
      <w:r w:rsidR="00012F6C" w:rsidRPr="005D75B2">
        <w:rPr>
          <w:rFonts w:ascii="Tahoma" w:hAnsi="Tahoma" w:cs="Tahoma"/>
          <w:sz w:val="18"/>
          <w:szCs w:val="18"/>
        </w:rPr>
        <w:t>4</w:t>
      </w:r>
      <w:r w:rsidRPr="00E7359D">
        <w:rPr>
          <w:rFonts w:ascii="Tahoma" w:hAnsi="Tahoma" w:cs="Tahoma"/>
          <w:sz w:val="18"/>
          <w:szCs w:val="18"/>
        </w:rPr>
        <w:t>,</w:t>
      </w:r>
    </w:p>
    <w:p w14:paraId="5EFC1A31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791A940D" w14:textId="306FC38D" w:rsidR="00E933AE" w:rsidRPr="00E7359D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(по Опции «Схема трейд-ин»):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</w:t>
      </w:r>
      <w:r w:rsidR="00012F6C" w:rsidRPr="005D75B2">
        <w:rPr>
          <w:rFonts w:ascii="Tahoma" w:hAnsi="Tahoma" w:cs="Tahoma"/>
          <w:sz w:val="18"/>
          <w:szCs w:val="18"/>
        </w:rPr>
        <w:t>3</w:t>
      </w:r>
      <w:r w:rsidRPr="00E7359D">
        <w:rPr>
          <w:rFonts w:ascii="Tahoma" w:hAnsi="Tahoma" w:cs="Tahoma"/>
          <w:sz w:val="18"/>
          <w:szCs w:val="18"/>
        </w:rPr>
        <w:t>,</w:t>
      </w:r>
    </w:p>
    <w:p w14:paraId="0BAEAB64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46F1C7C3" w14:textId="3799D48B" w:rsidR="00E933AE" w:rsidRPr="00E7359D" w:rsidRDefault="005F6F37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(включается во всех случаях 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кроме опции "Индивидуальное жилищное строительство с привлечением любых лиц («хозяйственным способом»)"):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="00E933AE"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="00E933AE" w:rsidRPr="005D75B2">
        <w:rPr>
          <w:rFonts w:ascii="Tahoma" w:hAnsi="Tahoma" w:cs="Tahoma"/>
          <w:sz w:val="18"/>
          <w:szCs w:val="18"/>
        </w:rPr>
        <w:t>4.1.2.</w:t>
      </w:r>
      <w:r w:rsidR="00012F6C" w:rsidRPr="005D75B2">
        <w:rPr>
          <w:rFonts w:ascii="Tahoma" w:hAnsi="Tahoma" w:cs="Tahoma"/>
          <w:sz w:val="18"/>
          <w:szCs w:val="18"/>
        </w:rPr>
        <w:t>4</w:t>
      </w:r>
      <w:r w:rsidR="00E933AE" w:rsidRPr="00E7359D">
        <w:rPr>
          <w:rFonts w:ascii="Tahoma" w:hAnsi="Tahoma" w:cs="Tahoma"/>
          <w:sz w:val="18"/>
          <w:szCs w:val="18"/>
        </w:rPr>
        <w:t xml:space="preserve">, </w:t>
      </w:r>
    </w:p>
    <w:p w14:paraId="448952AA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83BC291" w14:textId="08BF2F88" w:rsidR="00E933AE" w:rsidRPr="005D75B2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(по Продукту «Военная ипотека»/ «Семейная ипотека для военнослужащих»):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4.1.3,</w:t>
      </w:r>
    </w:p>
    <w:p w14:paraId="298F31A0" w14:textId="756F89F5" w:rsidR="00A2237C" w:rsidRPr="00E7359D" w:rsidRDefault="00A2237C" w:rsidP="00A2237C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530C7D1B" w14:textId="2D22B0A0" w:rsidR="00A2237C" w:rsidRPr="00E7359D" w:rsidRDefault="00A2237C" w:rsidP="0099004E">
      <w:pPr>
        <w:pStyle w:val="afe"/>
        <w:ind w:left="709"/>
        <w:jc w:val="both"/>
        <w:outlineLvl w:val="0"/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(по Продукту 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«Ипотека для </w:t>
      </w:r>
      <w:r w:rsidR="00C438DB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4.1.1</w:t>
      </w:r>
      <w:r w:rsidR="004143BF" w:rsidRPr="005D75B2">
        <w:rPr>
          <w:rFonts w:ascii="Tahoma" w:hAnsi="Tahoma" w:cs="Tahoma"/>
          <w:sz w:val="18"/>
          <w:szCs w:val="18"/>
        </w:rPr>
        <w:t>0</w:t>
      </w:r>
    </w:p>
    <w:p w14:paraId="3668A219" w14:textId="77777777" w:rsidR="00C33F9E" w:rsidRPr="00E7359D" w:rsidRDefault="00C33F9E" w:rsidP="00C33F9E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77A3F230" w14:textId="1CA5BF64" w:rsidR="00E933AE" w:rsidRPr="005D75B2" w:rsidRDefault="00C33F9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(по продукту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«Приобретение </w:t>
      </w:r>
      <w:r w:rsidR="009531ED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строящегося жилья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 при цели инвестирования строительства объекта недвижимости по Предварительному договору купли-продажи объекта недвижимости или ДКП будущей недвижимости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4.1.2.5,</w:t>
      </w:r>
    </w:p>
    <w:p w14:paraId="4E8DBA00" w14:textId="77777777" w:rsidR="00C33F9E" w:rsidRPr="00E7359D" w:rsidRDefault="00C33F9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678F2082" w14:textId="1741AEBB" w:rsidR="00E933AE" w:rsidRPr="005D75B2" w:rsidRDefault="00E933AE" w:rsidP="0099004E">
      <w:pPr>
        <w:pStyle w:val="afe"/>
        <w:ind w:left="709"/>
        <w:jc w:val="both"/>
        <w:outlineLvl w:val="0"/>
        <w:rPr>
          <w:rFonts w:ascii="Tahoma" w:eastAsiaTheme="minorHAnsi" w:hAnsi="Tahoma" w:cs="Tahoma"/>
          <w:b/>
          <w:i/>
          <w:iCs/>
          <w:color w:val="0000FF"/>
          <w:sz w:val="18"/>
          <w:szCs w:val="18"/>
          <w:lang w:eastAsia="en-US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3F79E7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3</w:t>
      </w:r>
      <w:r w:rsidR="0089210B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2. при предоставлении Заемных средств по Продуктам на цели перекредитования по Предшествующему договору):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lang w:eastAsia="en-US"/>
        </w:rPr>
        <w:t xml:space="preserve"> </w:t>
      </w:r>
    </w:p>
    <w:p w14:paraId="78DF0BD7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1FD63789" w14:textId="77777777" w:rsidR="00E933AE" w:rsidRPr="005D75B2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(включается во всех случаях):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4.1.4.1,</w:t>
      </w:r>
    </w:p>
    <w:p w14:paraId="781D4321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15A54A51" w14:textId="0202C588" w:rsidR="00E933AE" w:rsidRPr="005D75B2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(по продукту «Военная ипотека»/ «Семейная ипотека для военнослужащих»):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b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4.1.4.2,</w:t>
      </w:r>
    </w:p>
    <w:p w14:paraId="3F60B372" w14:textId="385B6570" w:rsidR="00EF1054" w:rsidRPr="00E7359D" w:rsidRDefault="00EF1054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62592572" w14:textId="3F19F802" w:rsidR="00E933AE" w:rsidRPr="005D75B2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(в случае оформления последующей ипотеки (не применимо по Продукту «Военная ипотека»/ «Семейная ипотека для военнослужащих»)):</w:t>
      </w:r>
      <w:r w:rsidRPr="005D75B2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b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4.1.4.3,</w:t>
      </w:r>
    </w:p>
    <w:p w14:paraId="10FE7862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D5D111C" w14:textId="178A4D1A" w:rsidR="00E933AE" w:rsidRPr="005D75B2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3F79E7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3</w:t>
      </w:r>
      <w:r w:rsidR="0089210B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3. при предоставлении Заемных средств под залог имеющегося в собственности объекта недвижимости («Дальневосточная ипотека» на цели индивидуального жилищного строительства под залог имеющегося объекта недвижимости/ «Кредит под залог имеющейся квартиры</w:t>
      </w:r>
      <w:r w:rsidR="00012F6C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»/ «Индивидуальное строительство жилого дома»</w:t>
      </w:r>
      <w:r w:rsidR="00601AF0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, "Льготная ипотека на новостройки"</w:t>
      </w:r>
      <w:r w:rsidR="00233C73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,</w:t>
      </w:r>
      <w:r w:rsidR="00F93EA0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="00735C1C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«Семейная ипотека с государственной поддержкой» </w:t>
      </w:r>
      <w:r w:rsidR="00233C73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и «Ипотека для </w:t>
      </w:r>
      <w:r w:rsidR="00C438DB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И</w:t>
      </w:r>
      <w:r w:rsidR="00233C73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T-специалистов с государственной поддержкой»</w:t>
      </w:r>
      <w:r w:rsidR="00012F6C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на цели индивидуального строительства </w:t>
      </w:r>
      <w:r w:rsidR="00A7296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ж</w:t>
      </w:r>
      <w:r w:rsidR="00012F6C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илого дома на </w:t>
      </w:r>
      <w:r w:rsidR="00A7296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з</w:t>
      </w:r>
      <w:r w:rsidR="00012F6C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емельном участке, принадлежащем Заемщику на праве собственности, передаваемом в залог Кредитору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)</w:t>
      </w:r>
      <w:r w:rsidR="00B85B77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, опци</w:t>
      </w:r>
      <w:r w:rsidR="00D34057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я</w:t>
      </w:r>
      <w:r w:rsidR="00B85B77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"Индивидуальное жилищное строительство с привлечением любых лиц («хозяйственным способом»)"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)</w:t>
      </w:r>
      <w:r w:rsidR="00D34057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)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4.1.5,</w:t>
      </w:r>
    </w:p>
    <w:p w14:paraId="466619EA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55FD0F6E" w14:textId="7F51AA2F" w:rsidR="00E933AE" w:rsidRPr="005D75B2" w:rsidRDefault="00E933AE" w:rsidP="0099004E">
      <w:pPr>
        <w:pStyle w:val="afe"/>
        <w:ind w:left="709"/>
        <w:jc w:val="both"/>
        <w:outlineLvl w:val="0"/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3F79E7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3</w:t>
      </w:r>
      <w:r w:rsidR="0089210B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4. По продукту «Военная ипотека»/ «Семейная ипотека для военнослужащих»):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4.1.6,</w:t>
      </w:r>
    </w:p>
    <w:p w14:paraId="6845DE9A" w14:textId="77777777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297B4604" w14:textId="5B4A8F76" w:rsidR="00306F9C" w:rsidRPr="005D75B2" w:rsidRDefault="00E933AE" w:rsidP="0099004E">
      <w:pPr>
        <w:pStyle w:val="afe"/>
        <w:ind w:left="709"/>
        <w:jc w:val="both"/>
        <w:outlineLvl w:val="0"/>
        <w:rPr>
          <w:rFonts w:ascii="Tahoma" w:hAnsi="Tahoma" w:cs="Tahoma"/>
          <w:sz w:val="20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3F79E7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3</w:t>
      </w:r>
      <w:r w:rsidR="0089210B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5. По Опции «Ставка ниже»):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4.1.7</w:t>
      </w:r>
    </w:p>
    <w:p w14:paraId="72F272B0" w14:textId="1E04FD54" w:rsidR="00012F6C" w:rsidRPr="00E7359D" w:rsidRDefault="00012F6C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DA53AF3" w14:textId="19D09AB8" w:rsidR="00012F6C" w:rsidRPr="005D75B2" w:rsidRDefault="00012F6C" w:rsidP="00012F6C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3F79E7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3</w:t>
      </w:r>
      <w:r w:rsidR="0089210B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.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6. По продукту «Индивидуальное строительство жилого дома»</w:t>
      </w:r>
      <w:r w:rsidR="008C6925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, кроме опции "Индивидуальное жилищное строительство с привлечением любых лиц («хозяйственным способом»)"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="000127F8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/ </w:t>
      </w:r>
      <w:r w:rsidR="00735C1C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«Семейная ипотека с государственной поддержкой»</w:t>
      </w:r>
      <w:r w:rsidR="00601AF0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/"Льготная ипотека на новостройки"</w:t>
      </w:r>
      <w:r w:rsidR="00233C73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/«Ипотека для </w:t>
      </w:r>
      <w:r w:rsidR="00C438DB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И</w:t>
      </w:r>
      <w:r w:rsidR="00233C73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T-специалистов с государственной поддержкой»</w:t>
      </w:r>
      <w:r w:rsidR="00735C1C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на цели индивидуального строительства </w:t>
      </w:r>
      <w:r w:rsidR="00A7296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ж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илого дома на </w:t>
      </w:r>
      <w:r w:rsidR="00A7296D"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з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емельном участке, принадлежащем Заемщику на праве собственности, передаваемом в залог Кредитору):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b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4.1.8</w:t>
      </w:r>
    </w:p>
    <w:p w14:paraId="40773E88" w14:textId="77777777" w:rsidR="00012F6C" w:rsidRPr="00E7359D" w:rsidRDefault="00012F6C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65DBED03" w14:textId="77777777" w:rsidR="00E933AE" w:rsidRPr="00E7359D" w:rsidRDefault="00E933AE" w:rsidP="0099004E">
      <w:pPr>
        <w:pStyle w:val="afe"/>
        <w:ind w:left="709"/>
        <w:jc w:val="both"/>
        <w:outlineLvl w:val="0"/>
        <w:rPr>
          <w:rFonts w:ascii="Tahoma" w:eastAsiaTheme="minorHAnsi" w:hAnsi="Tahoma" w:cs="Tahoma"/>
          <w:i/>
          <w:iCs/>
          <w:color w:val="0000FF"/>
          <w:sz w:val="18"/>
          <w:szCs w:val="18"/>
          <w:lang w:eastAsia="en-US"/>
        </w:rPr>
      </w:pPr>
      <w:r w:rsidRPr="00E7359D">
        <w:rPr>
          <w:rFonts w:ascii="Tahoma" w:hAnsi="Tahoma" w:cs="Tahoma"/>
          <w:sz w:val="18"/>
          <w:szCs w:val="18"/>
        </w:rPr>
        <w:t>Общих условий.</w:t>
      </w:r>
    </w:p>
    <w:p w14:paraId="41207A9C" w14:textId="77777777" w:rsidR="00E933AE" w:rsidRPr="005D75B2" w:rsidRDefault="00E933AE" w:rsidP="007A29B0">
      <w:pPr>
        <w:pStyle w:val="afe"/>
        <w:numPr>
          <w:ilvl w:val="0"/>
          <w:numId w:val="35"/>
        </w:numPr>
        <w:ind w:left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i/>
          <w:color w:val="0000FF"/>
          <w:sz w:val="18"/>
          <w:szCs w:val="18"/>
        </w:rPr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i/>
          <w:color w:val="0000FF"/>
          <w:sz w:val="18"/>
          <w:szCs w:val="18"/>
        </w:rPr>
        <w:t>(Пункт включается в случае, если в заключении по андеррайтингу/ решении Банка установлены дополнительные обязательные условия предоставления кредита):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5D75B2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326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color w:val="0000FF"/>
          <w:sz w:val="18"/>
          <w:szCs w:val="18"/>
        </w:rPr>
      </w:r>
      <w:r w:rsidRPr="005D75B2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</w:rPr>
        <w:t>(УКАЗАНИЕ НА НЕОБХОДИМОСТЬ ПРЕДОСТАВЛЕНИЯ/ ПРЕДЪЯВЛЕНИЯ ДОКУМЕНТОВ, УСТАНОВЛЕННЫХ В КАЧЕСТВЕ ОБЯЗАТЕЛЬНЫХ УСЛОВИЙ ПРЕДОСТАВЛЕНИЯ КРЕДИТА В ЗАКЛЮЧЕНИИ ПО АНДЕРРАЙТИНГУ/ ИНОМУ ДОКУМЕНТУ/ РЕШЕНИЮ)</w:t>
      </w:r>
      <w:r w:rsidRPr="005D75B2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color w:val="0000FF"/>
          <w:sz w:val="18"/>
          <w:szCs w:val="18"/>
        </w:rPr>
        <w:t>.</w:t>
      </w:r>
    </w:p>
    <w:p w14:paraId="6E7C3098" w14:textId="0B9A1C80" w:rsidR="00E933AE" w:rsidRPr="00E7359D" w:rsidRDefault="00E933AE" w:rsidP="005B7B97">
      <w:pPr>
        <w:pStyle w:val="afe"/>
        <w:suppressAutoHyphens/>
        <w:ind w:left="709" w:right="-2"/>
        <w:jc w:val="both"/>
        <w:rPr>
          <w:rFonts w:ascii="Tahoma" w:hAnsi="Tahoma" w:cs="Tahoma"/>
          <w:b/>
          <w:sz w:val="18"/>
          <w:szCs w:val="18"/>
        </w:rPr>
      </w:pPr>
    </w:p>
    <w:p w14:paraId="58F115B2" w14:textId="1E6AE8E1" w:rsidR="00465631" w:rsidRPr="00E7359D" w:rsidRDefault="00465631" w:rsidP="0089210B">
      <w:pPr>
        <w:pStyle w:val="afe"/>
        <w:numPr>
          <w:ilvl w:val="1"/>
          <w:numId w:val="41"/>
        </w:numPr>
        <w:ind w:left="709" w:hanging="709"/>
        <w:jc w:val="both"/>
        <w:outlineLvl w:val="0"/>
        <w:rPr>
          <w:rFonts w:ascii="Tahoma" w:hAnsi="Tahoma" w:cs="Tahoma"/>
          <w:b/>
          <w:color w:val="0000FF"/>
          <w:sz w:val="18"/>
          <w:szCs w:val="18"/>
        </w:rPr>
      </w:pP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(ВАРИАНТ </w:t>
      </w:r>
      <w:r w:rsidR="003F79E7"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4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. ПУНКТ ВКЛЮЧАЕТСЯ 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 xml:space="preserve">В СЛУЧАЕ ВЫДАЧИ ИПОТЕЧНОГО КРЕДИТА/ ЗАЙМА ПОСТАВЩИКОМ ПРИ ПЕРЕЧИСЛЕНИИ ЗАЕМНЫХ СРЕДСТВ НА НОМИНАЛЬНЫЙ СЧЕТ (ПРИМЕНИМО ДЛЯ ВСЕХ ПРОДУКТОВ, КРОМЕ ПРОДУКТА </w:t>
      </w:r>
      <w:r w:rsidR="006D28BD" w:rsidRPr="00E7359D">
        <w:rPr>
          <w:rFonts w:ascii="Tahoma" w:hAnsi="Tahoma" w:cs="Tahoma"/>
          <w:b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>ВОЕННАЯ ИПОТЕКА</w:t>
      </w:r>
      <w:r w:rsidR="006D28BD" w:rsidRPr="00E7359D">
        <w:rPr>
          <w:rFonts w:ascii="Tahoma" w:hAnsi="Tahoma" w:cs="Tahoma"/>
          <w:b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 xml:space="preserve">/ </w:t>
      </w:r>
      <w:r w:rsidR="006D28BD" w:rsidRPr="00E7359D">
        <w:rPr>
          <w:rFonts w:ascii="Tahoma" w:hAnsi="Tahoma" w:cs="Tahoma"/>
          <w:b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>СЕМЕЙНАЯ ИПОТЕКА ДЛЯ ВОЕННОСЛУЖАЩИХ</w:t>
      </w:r>
      <w:r w:rsidR="006D28BD" w:rsidRPr="00E7359D">
        <w:rPr>
          <w:rFonts w:ascii="Tahoma" w:hAnsi="Tahoma" w:cs="Tahoma"/>
          <w:b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>)</w:t>
      </w:r>
      <w:r w:rsidRPr="00E7359D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5D75B2">
        <w:rPr>
          <w:rFonts w:ascii="Tahoma" w:eastAsiaTheme="minorHAnsi" w:hAnsi="Tahoma" w:cs="Tahoma"/>
          <w:b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</w:p>
    <w:p w14:paraId="56C7E7E4" w14:textId="77777777" w:rsidR="00465631" w:rsidRPr="005D75B2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sz w:val="18"/>
          <w:szCs w:val="18"/>
        </w:rPr>
        <w:t>Порядок предоставления Заемных средств, указанный в п. 4.1 Общих условий, не применяется.</w:t>
      </w:r>
    </w:p>
    <w:p w14:paraId="4E17FEF4" w14:textId="369859F9" w:rsidR="00465631" w:rsidRPr="00E7359D" w:rsidRDefault="00465631" w:rsidP="0099004E">
      <w:pPr>
        <w:tabs>
          <w:tab w:val="left" w:pos="709"/>
        </w:tabs>
        <w:spacing w:after="0" w:line="240" w:lineRule="auto"/>
        <w:ind w:left="709"/>
        <w:jc w:val="both"/>
        <w:rPr>
          <w:rFonts w:ascii="Tahoma" w:hAnsi="Tahoma" w:cs="Tahoma"/>
          <w:i/>
          <w:sz w:val="18"/>
          <w:szCs w:val="18"/>
        </w:rPr>
      </w:pPr>
      <w:r w:rsidRPr="00E7359D">
        <w:rPr>
          <w:rFonts w:ascii="Tahoma" w:eastAsia="Times New Roman" w:hAnsi="Tahoma" w:cs="Tahoma"/>
          <w:sz w:val="18"/>
          <w:szCs w:val="18"/>
        </w:rPr>
        <w:t>Заемные средства предоставляются Заемщику в безналичной форме путем перечисления всей Суммы заемных средств</w:t>
      </w:r>
      <w:r w:rsidRPr="00E7359D">
        <w:rPr>
          <w:rFonts w:ascii="Tahoma" w:hAnsi="Tahoma" w:cs="Tahoma"/>
          <w:sz w:val="18"/>
          <w:szCs w:val="18"/>
        </w:rPr>
        <w:t xml:space="preserve"> на номинальный банковский счет № 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(ЗНАЧЕНИЕ)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в АО </w:t>
      </w:r>
      <w:r w:rsidR="00AE5FD8" w:rsidRPr="005D75B2">
        <w:rPr>
          <w:rFonts w:ascii="Tahoma" w:hAnsi="Tahoma" w:cs="Tahoma"/>
          <w:sz w:val="18"/>
          <w:szCs w:val="18"/>
        </w:rPr>
        <w:t>«</w:t>
      </w:r>
      <w:r w:rsidRPr="005D75B2">
        <w:rPr>
          <w:rFonts w:ascii="Tahoma" w:hAnsi="Tahoma" w:cs="Tahoma"/>
          <w:sz w:val="18"/>
          <w:szCs w:val="18"/>
        </w:rPr>
        <w:t>Банк ДОМ.РФ</w:t>
      </w:r>
      <w:r w:rsidR="006D28BD" w:rsidRPr="00E7359D">
        <w:rPr>
          <w:rFonts w:ascii="Tahoma" w:hAnsi="Tahoma" w:cs="Tahoma"/>
          <w:sz w:val="18"/>
          <w:szCs w:val="18"/>
        </w:rPr>
        <w:t>»</w:t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(наименование может быть изменено при необходимости)</w:t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открытый Акционерному обществу </w:t>
      </w:r>
      <w:r w:rsidR="006D28BD" w:rsidRPr="005D75B2">
        <w:rPr>
          <w:rFonts w:ascii="Tahoma" w:hAnsi="Tahoma" w:cs="Tahoma"/>
          <w:sz w:val="18"/>
          <w:szCs w:val="18"/>
        </w:rPr>
        <w:t>«</w:t>
      </w:r>
      <w:r w:rsidRPr="005D75B2">
        <w:rPr>
          <w:rFonts w:ascii="Tahoma" w:hAnsi="Tahoma" w:cs="Tahoma"/>
          <w:sz w:val="18"/>
          <w:szCs w:val="18"/>
        </w:rPr>
        <w:t>ДОМ.РФ</w:t>
      </w:r>
      <w:r w:rsidR="006D28BD" w:rsidRPr="00E7359D">
        <w:rPr>
          <w:rFonts w:ascii="Tahoma" w:hAnsi="Tahoma" w:cs="Tahoma"/>
          <w:sz w:val="18"/>
          <w:szCs w:val="18"/>
        </w:rPr>
        <w:t>»</w:t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(наименование может быть изменено при необходимости)</w:t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бенефициаром (-ами) (владельцем (-ами) денежных средств) по которому выступает (-ют) </w:t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</w:t>
      </w:r>
      <w:r w:rsidRPr="005D75B2">
        <w:rPr>
          <w:rFonts w:ascii="Tahoma" w:hAnsi="Tahoma" w:cs="Tahoma"/>
          <w:color w:val="0000FF"/>
          <w:sz w:val="18"/>
          <w:szCs w:val="18"/>
        </w:rPr>
        <w:t>Ф.И.О. ВСЕХ ЗАЕМЩИКОВ-БЕНЕФИЦИАРОВ, В ПОЛЬЗУ КОТОРЫХ ОТКРЫТ НОМИНАЛЬНЫЙ СЧЕТ</w:t>
      </w:r>
      <w:r w:rsidRPr="00E7359D">
        <w:rPr>
          <w:rFonts w:ascii="Tahoma" w:hAnsi="Tahoma" w:cs="Tahoma"/>
          <w:color w:val="0000FF"/>
          <w:sz w:val="18"/>
          <w:szCs w:val="18"/>
          <w:shd w:val="clear" w:color="auto" w:fill="D9D9D9"/>
        </w:rPr>
        <w:t>)</w:t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(</w:t>
      </w:r>
      <w:r w:rsidR="00FA618D" w:rsidRPr="00E7359D">
        <w:rPr>
          <w:rFonts w:ascii="Tahoma" w:hAnsi="Tahoma" w:cs="Tahoma"/>
          <w:sz w:val="18"/>
          <w:szCs w:val="18"/>
        </w:rPr>
        <w:t>«</w:t>
      </w:r>
      <w:r w:rsidRPr="00E7359D">
        <w:rPr>
          <w:rFonts w:ascii="Tahoma" w:hAnsi="Tahoma" w:cs="Tahoma"/>
          <w:sz w:val="18"/>
          <w:szCs w:val="18"/>
        </w:rPr>
        <w:t>Номинальный счет</w:t>
      </w:r>
      <w:r w:rsidR="00FA618D" w:rsidRPr="00E7359D">
        <w:rPr>
          <w:rFonts w:ascii="Tahoma" w:hAnsi="Tahoma" w:cs="Tahoma"/>
          <w:sz w:val="18"/>
          <w:szCs w:val="18"/>
        </w:rPr>
        <w:t>»</w:t>
      </w:r>
      <w:r w:rsidRPr="00E7359D">
        <w:rPr>
          <w:rFonts w:ascii="Tahoma" w:hAnsi="Tahoma" w:cs="Tahoma"/>
          <w:sz w:val="18"/>
          <w:szCs w:val="18"/>
        </w:rPr>
        <w:t xml:space="preserve">), не позднее 2 (Двух) рабочих дней 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</w:rPr>
        <w:t>&lt;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29426A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29426A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вариант для случая, когда Договором не установлены условия выдачи кредита/ займа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</w:t>
      </w:r>
      <w:r w:rsidRPr="0029426A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с даты </w:t>
      </w:r>
      <w:r w:rsidRPr="00E7359D">
        <w:rPr>
          <w:rFonts w:ascii="Tahoma" w:hAnsi="Tahoma" w:cs="Tahoma"/>
          <w:sz w:val="18"/>
          <w:szCs w:val="18"/>
        </w:rPr>
        <w:lastRenderedPageBreak/>
        <w:t>заключения Договора о предоставлении денежных средств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/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(вариант для продукта </w:t>
      </w:r>
      <w:r w:rsidR="006D28BD" w:rsidRPr="005D75B2">
        <w:rPr>
          <w:rFonts w:ascii="Tahoma" w:hAnsi="Tahoma" w:cs="Tahoma"/>
          <w:i/>
          <w:color w:val="0000FF"/>
          <w:sz w:val="18"/>
          <w:szCs w:val="18"/>
        </w:rPr>
        <w:t>«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t>Приобретение готового жилья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в случае, когда оплата первоначального взноса Продавцу производится до перечисления Заемных средств на Номинальный счет)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после оплаты Заемщиком в полном объеме первоначального взноса (первоначальный взнос по Договору приобретения - разница между ценой Договора приобретения и Суммой заемных средств) и предоставления платежного документа, подтверждающего уплату Продавцу/ перечисление на счет эскроу (при расчетах через счет эскроу по Зак</w:t>
      </w:r>
      <w:r w:rsidRPr="005D75B2">
        <w:rPr>
          <w:rFonts w:ascii="Tahoma" w:hAnsi="Tahoma" w:cs="Tahoma"/>
          <w:sz w:val="18"/>
          <w:szCs w:val="18"/>
        </w:rPr>
        <w:t>ону № 214-ФЗ) указанных денежных средств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&gt;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.</w:t>
      </w:r>
    </w:p>
    <w:p w14:paraId="099CAA6A" w14:textId="77777777" w:rsidR="00465631" w:rsidRPr="005D75B2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b/>
          <w:sz w:val="18"/>
          <w:szCs w:val="18"/>
        </w:rPr>
      </w:pPr>
    </w:p>
    <w:p w14:paraId="5A425AD4" w14:textId="54C91E59" w:rsidR="00465631" w:rsidRPr="00E7359D" w:rsidRDefault="00465631" w:rsidP="0089210B">
      <w:pPr>
        <w:pStyle w:val="afe"/>
        <w:numPr>
          <w:ilvl w:val="1"/>
          <w:numId w:val="42"/>
        </w:numPr>
        <w:ind w:left="709" w:hanging="709"/>
        <w:jc w:val="both"/>
        <w:outlineLvl w:val="0"/>
        <w:rPr>
          <w:rFonts w:ascii="Tahoma" w:hAnsi="Tahoma" w:cs="Tahoma"/>
          <w:i/>
          <w:color w:val="0000FF"/>
          <w:sz w:val="18"/>
          <w:szCs w:val="18"/>
        </w:rPr>
      </w:pP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>(</w:t>
      </w:r>
      <w:r w:rsidRPr="005D75B2">
        <w:rPr>
          <w:rFonts w:ascii="Tahoma" w:hAnsi="Tahoma" w:cs="Tahoma"/>
          <w:b/>
          <w:i/>
          <w:color w:val="0000FF"/>
          <w:sz w:val="18"/>
          <w:szCs w:val="18"/>
        </w:rPr>
        <w:t xml:space="preserve">ВАРИАНТ </w:t>
      </w:r>
      <w:r w:rsidR="003F79E7" w:rsidRPr="005D75B2">
        <w:rPr>
          <w:rFonts w:ascii="Tahoma" w:hAnsi="Tahoma" w:cs="Tahoma"/>
          <w:b/>
          <w:i/>
          <w:color w:val="0000FF"/>
          <w:sz w:val="18"/>
          <w:szCs w:val="18"/>
        </w:rPr>
        <w:t>5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 xml:space="preserve">. ПУНКТ ВКЛЮЧАЕТСЯ В СЛУЧАЕ ВЫДАЧИ ИПОТЕЧНОГО КРЕДИТА/ ЗАЙМА ПОСТАВЩИКОМ ПРИ ПЕРЕЧИСЛЕНИИ ЗАЕМНЫХ СРЕДСТВ ПОСЛЕ ГОСУДАРСТВЕННОЙ РЕГИСТРАЦИИ ИПОТЕКИ НА СЧЕТ ЗАСТРОЙЩИКА/ ЦЕДЕНТА (ПРИМЕНИМО ДЛЯ ПРОДУКТА </w:t>
      </w:r>
      <w:r w:rsidR="006D28BD" w:rsidRPr="00E7359D">
        <w:rPr>
          <w:rFonts w:ascii="Tahoma" w:hAnsi="Tahoma" w:cs="Tahoma"/>
          <w:b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 xml:space="preserve">ПРИОБРЕТЕНИЕ </w:t>
      </w:r>
      <w:r w:rsidR="009531ED" w:rsidRPr="00E7359D">
        <w:rPr>
          <w:rFonts w:ascii="Tahoma" w:hAnsi="Tahoma" w:cs="Tahoma"/>
          <w:b/>
          <w:i/>
          <w:color w:val="0000FF"/>
          <w:sz w:val="18"/>
          <w:szCs w:val="18"/>
        </w:rPr>
        <w:t>СТРОЯЩЕГОСЯ ЖИЛЬЯ</w:t>
      </w:r>
      <w:r w:rsidR="006D28BD" w:rsidRPr="00E7359D">
        <w:rPr>
          <w:rFonts w:ascii="Tahoma" w:hAnsi="Tahoma" w:cs="Tahoma"/>
          <w:b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>)):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fldChar w:fldCharType="end"/>
      </w:r>
    </w:p>
    <w:p w14:paraId="3EA36B4E" w14:textId="77777777" w:rsidR="00465631" w:rsidRPr="00E7359D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sz w:val="18"/>
          <w:szCs w:val="18"/>
        </w:rPr>
        <w:t>Порядок предоставления Заемных средств, указанный в п. 4.1 Общих условий, не применяется.</w:t>
      </w:r>
    </w:p>
    <w:p w14:paraId="1E586595" w14:textId="77777777" w:rsidR="00465631" w:rsidRPr="005D75B2" w:rsidRDefault="00465631" w:rsidP="0099004E">
      <w:pPr>
        <w:tabs>
          <w:tab w:val="left" w:pos="709"/>
        </w:tabs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eastAsia="Times New Roman" w:hAnsi="Tahoma" w:cs="Tahoma"/>
          <w:sz w:val="18"/>
          <w:szCs w:val="18"/>
        </w:rPr>
        <w:t>Заемные средства предоставляются Заемщику в безналичной форме путем перечисления всей Суммы заемных средств</w:t>
      </w:r>
      <w:r w:rsidRPr="00E7359D">
        <w:rPr>
          <w:rFonts w:ascii="Tahoma" w:hAnsi="Tahoma" w:cs="Tahoma"/>
          <w:sz w:val="18"/>
          <w:szCs w:val="18"/>
        </w:rPr>
        <w:t xml:space="preserve"> на счет 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&lt;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i/>
          <w:color w:val="0000FF"/>
          <w:sz w:val="18"/>
          <w:szCs w:val="18"/>
        </w:rPr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i/>
          <w:color w:val="0000FF"/>
          <w:sz w:val="18"/>
          <w:szCs w:val="18"/>
        </w:rPr>
        <w:t>(</w:t>
      </w:r>
      <w:r w:rsidRPr="00E7359D">
        <w:rPr>
          <w:rFonts w:ascii="Tahoma" w:hAnsi="Tahoma" w:cs="Tahoma"/>
          <w:i/>
          <w:iCs/>
          <w:color w:val="0000FF"/>
          <w:sz w:val="18"/>
          <w:szCs w:val="18"/>
        </w:rPr>
        <w:t>вариант 1. включается при перечислении Заемных средств на счет застройщика/ цедента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sz w:val="18"/>
          <w:szCs w:val="18"/>
        </w:rPr>
        <w:t xml:space="preserve"> </w:t>
      </w:r>
      <w:r w:rsidRPr="00E7359D">
        <w:rPr>
          <w:rFonts w:ascii="Tahoma" w:hAnsi="Tahoma" w:cs="Tahoma"/>
          <w:iCs/>
          <w:sz w:val="18"/>
          <w:szCs w:val="18"/>
        </w:rPr>
        <w:t>застройщика (цедента)</w:t>
      </w:r>
      <w:r w:rsidRPr="005D75B2">
        <w:rPr>
          <w:rFonts w:ascii="Tahoma" w:hAnsi="Tahoma" w:cs="Tahoma"/>
          <w:sz w:val="18"/>
          <w:szCs w:val="18"/>
        </w:rPr>
        <w:t xml:space="preserve"> № 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в </w:t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(НАИМЕНОВАНИЕ БАНКА)</w:t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fldChar w:fldCharType="end"/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/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sz w:val="18"/>
          <w:szCs w:val="18"/>
        </w:rPr>
        <w:t xml:space="preserve">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</w:t>
      </w:r>
      <w:r w:rsidRPr="005D75B2">
        <w:rPr>
          <w:rFonts w:ascii="Tahoma" w:hAnsi="Tahoma" w:cs="Tahoma"/>
          <w:i/>
          <w:iCs/>
          <w:color w:val="0000FF"/>
          <w:sz w:val="18"/>
          <w:szCs w:val="18"/>
        </w:rPr>
        <w:t xml:space="preserve">вариант 2. включается при перечислении Заемных средств на счет эскроу по </w:t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договору участия в долевом строительстве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sz w:val="18"/>
          <w:szCs w:val="18"/>
        </w:rPr>
        <w:t xml:space="preserve"> </w:t>
      </w:r>
      <w:r w:rsidRPr="00E7359D">
        <w:rPr>
          <w:rFonts w:ascii="Tahoma" w:hAnsi="Tahoma" w:cs="Tahoma"/>
          <w:sz w:val="18"/>
          <w:szCs w:val="18"/>
        </w:rPr>
        <w:t>эскроу (при расчетах через счет эскроу по Закону № 214-ФЗ)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&gt;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</w:t>
      </w:r>
      <w:r w:rsidRPr="005D75B2">
        <w:rPr>
          <w:rFonts w:ascii="Tahoma" w:hAnsi="Tahoma" w:cs="Tahoma"/>
          <w:i/>
          <w:iCs/>
          <w:color w:val="0000FF"/>
          <w:sz w:val="18"/>
          <w:szCs w:val="18"/>
        </w:rPr>
        <w:t>далее включается для всех случаев):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sz w:val="18"/>
          <w:szCs w:val="18"/>
        </w:rPr>
        <w:t xml:space="preserve"> </w:t>
      </w:r>
      <w:r w:rsidRPr="00E7359D">
        <w:rPr>
          <w:rFonts w:ascii="Tahoma" w:hAnsi="Tahoma" w:cs="Tahoma"/>
          <w:sz w:val="18"/>
          <w:szCs w:val="18"/>
        </w:rPr>
        <w:t>не позднее 2 (двух) рабочих дней после выполнения следующего (-их) условия (-ий):</w:t>
      </w:r>
    </w:p>
    <w:p w14:paraId="403DBB3A" w14:textId="55760555" w:rsidR="00465631" w:rsidRPr="00E7359D" w:rsidRDefault="00465631" w:rsidP="007A29B0">
      <w:pPr>
        <w:pStyle w:val="afe"/>
        <w:numPr>
          <w:ilvl w:val="2"/>
          <w:numId w:val="9"/>
        </w:numPr>
        <w:ind w:left="709" w:hanging="425"/>
        <w:jc w:val="both"/>
        <w:rPr>
          <w:rFonts w:ascii="Tahoma" w:hAnsi="Tahoma" w:cs="Tahoma"/>
          <w:sz w:val="18"/>
          <w:szCs w:val="18"/>
          <w:shd w:val="clear" w:color="auto" w:fill="FFFF00"/>
          <w:lang w:eastAsia="zh-CN"/>
        </w:rPr>
      </w:pPr>
      <w:r w:rsidRPr="00E7359D">
        <w:rPr>
          <w:rFonts w:ascii="Tahoma" w:hAnsi="Tahoma" w:cs="Tahoma"/>
          <w:sz w:val="18"/>
          <w:szCs w:val="18"/>
          <w:lang w:eastAsia="zh-CN"/>
        </w:rPr>
        <w:t xml:space="preserve">оплаты Продавцу в полном объеме первоначального взноса </w:t>
      </w:r>
      <w:r w:rsidRPr="00E7359D">
        <w:rPr>
          <w:rFonts w:ascii="Tahoma" w:hAnsi="Tahoma" w:cs="Tahoma"/>
          <w:sz w:val="18"/>
          <w:szCs w:val="18"/>
        </w:rPr>
        <w:t>(первоначальный взнос по Договору приобретения - разница между ценой Договора приобретения и Суммой заемных средств)</w:t>
      </w:r>
      <w:r w:rsidRPr="00E7359D">
        <w:rPr>
          <w:rFonts w:ascii="Tahoma" w:hAnsi="Tahoma" w:cs="Tahoma"/>
          <w:sz w:val="18"/>
          <w:szCs w:val="18"/>
          <w:lang w:eastAsia="zh-CN"/>
        </w:rPr>
        <w:t xml:space="preserve"> и предоставление платежного документа, подтверждающего уплату Продавцу указанных денежных средств (если </w:t>
      </w:r>
      <w:r w:rsidRPr="00E7359D">
        <w:rPr>
          <w:rFonts w:ascii="Tahoma" w:hAnsi="Tahoma" w:cs="Tahoma"/>
          <w:sz w:val="18"/>
          <w:szCs w:val="18"/>
        </w:rPr>
        <w:t>возможность указанной оплаты до регистрации Договора приобретения и/или права по нему предусмотрена законодательством РФ</w:t>
      </w:r>
      <w:r w:rsidRPr="00E7359D">
        <w:rPr>
          <w:rFonts w:ascii="Tahoma" w:hAnsi="Tahoma" w:cs="Tahoma"/>
          <w:sz w:val="18"/>
          <w:szCs w:val="18"/>
          <w:lang w:eastAsia="zh-CN"/>
        </w:rPr>
        <w:t>);</w:t>
      </w:r>
    </w:p>
    <w:p w14:paraId="1B447F75" w14:textId="23E8EAFC" w:rsidR="00465631" w:rsidRPr="00E7359D" w:rsidRDefault="00465631" w:rsidP="007A29B0">
      <w:pPr>
        <w:pStyle w:val="afe"/>
        <w:numPr>
          <w:ilvl w:val="2"/>
          <w:numId w:val="9"/>
        </w:numPr>
        <w:ind w:left="709" w:hanging="425"/>
        <w:jc w:val="both"/>
        <w:rPr>
          <w:rFonts w:ascii="Tahoma" w:hAnsi="Tahoma" w:cs="Tahoma"/>
          <w:sz w:val="18"/>
          <w:szCs w:val="18"/>
          <w:shd w:val="clear" w:color="auto" w:fill="FFFF00"/>
          <w:lang w:eastAsia="zh-CN"/>
        </w:rPr>
      </w:pPr>
      <w:r w:rsidRPr="00E7359D">
        <w:rPr>
          <w:rFonts w:ascii="Tahoma" w:hAnsi="Tahoma" w:cs="Tahoma"/>
          <w:sz w:val="18"/>
          <w:szCs w:val="18"/>
          <w:lang w:eastAsia="zh-CN"/>
        </w:rPr>
        <w:t xml:space="preserve">предоставления заверенной </w:t>
      </w:r>
      <w:r w:rsidR="00DA4500" w:rsidRPr="00E7359D">
        <w:rPr>
          <w:rFonts w:ascii="Tahoma" w:hAnsi="Tahoma" w:cs="Tahoma"/>
          <w:sz w:val="18"/>
          <w:szCs w:val="18"/>
          <w:lang w:eastAsia="zh-CN"/>
        </w:rPr>
        <w:t>Заемщиком или</w:t>
      </w:r>
      <w:r w:rsidRPr="00E7359D">
        <w:rPr>
          <w:rFonts w:ascii="Tahoma" w:hAnsi="Tahoma" w:cs="Tahoma"/>
          <w:sz w:val="18"/>
          <w:szCs w:val="18"/>
          <w:lang w:eastAsia="zh-CN"/>
        </w:rPr>
        <w:t xml:space="preserve"> нотариально удостоверенной копии зарегистрированного Договора приобретения </w:t>
      </w:r>
      <w:r w:rsidR="00DA4500" w:rsidRPr="00E7359D">
        <w:rPr>
          <w:rFonts w:ascii="Tahoma" w:hAnsi="Tahoma" w:cs="Tahoma"/>
          <w:sz w:val="18"/>
          <w:szCs w:val="18"/>
        </w:rPr>
        <w:t>или его оригинала с отметкой МФЦ о создании электронного образа документа</w:t>
      </w:r>
      <w:r w:rsidR="00DA4500" w:rsidRPr="00E7359D">
        <w:rPr>
          <w:rFonts w:ascii="Tahoma" w:hAnsi="Tahoma" w:cs="Tahoma"/>
          <w:sz w:val="18"/>
          <w:szCs w:val="18"/>
          <w:lang w:eastAsia="zh-CN"/>
        </w:rPr>
        <w:t>;</w:t>
      </w:r>
    </w:p>
    <w:p w14:paraId="45840245" w14:textId="604E8B75" w:rsidR="00DA4500" w:rsidRPr="00E7359D" w:rsidRDefault="00DA4500" w:rsidP="00DA4500">
      <w:pPr>
        <w:pStyle w:val="afe"/>
        <w:numPr>
          <w:ilvl w:val="2"/>
          <w:numId w:val="9"/>
        </w:numPr>
        <w:ind w:left="709" w:hanging="425"/>
        <w:jc w:val="both"/>
        <w:rPr>
          <w:rFonts w:ascii="Tahoma" w:hAnsi="Tahoma" w:cs="Tahoma"/>
          <w:sz w:val="18"/>
          <w:szCs w:val="18"/>
          <w:lang w:eastAsia="zh-CN"/>
        </w:rPr>
      </w:pPr>
      <w:r w:rsidRPr="00E7359D">
        <w:rPr>
          <w:rFonts w:ascii="Tahoma" w:hAnsi="Tahoma" w:cs="Tahoma"/>
          <w:sz w:val="18"/>
          <w:szCs w:val="18"/>
          <w:lang w:eastAsia="zh-CN"/>
        </w:rPr>
        <w:t>выписки из ЕГРН, подтверждающей государственную регистрацию Договора приобретения</w:t>
      </w:r>
      <w:r w:rsidR="00D51F19" w:rsidRPr="00E7359D">
        <w:rPr>
          <w:rFonts w:ascii="Tahoma" w:hAnsi="Tahoma" w:cs="Tahoma"/>
          <w:sz w:val="18"/>
          <w:szCs w:val="18"/>
          <w:lang w:eastAsia="zh-CN"/>
        </w:rPr>
        <w:t xml:space="preserve"> и ипотеки (залога) в пользу Кредитора</w:t>
      </w:r>
      <w:r w:rsidRPr="00E7359D">
        <w:rPr>
          <w:rFonts w:ascii="Tahoma" w:hAnsi="Tahoma" w:cs="Tahoma"/>
          <w:sz w:val="18"/>
          <w:szCs w:val="18"/>
          <w:lang w:eastAsia="zh-CN"/>
        </w:rPr>
        <w:t>.</w:t>
      </w:r>
    </w:p>
    <w:p w14:paraId="42D7FDD3" w14:textId="77777777" w:rsidR="00DA4500" w:rsidRPr="00E7359D" w:rsidRDefault="00DA4500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  <w:lang w:eastAsia="zh-CN"/>
        </w:rPr>
      </w:pPr>
    </w:p>
    <w:p w14:paraId="2ECAE5BA" w14:textId="32304A08" w:rsidR="00465631" w:rsidRPr="00E7359D" w:rsidRDefault="00465631" w:rsidP="0089210B">
      <w:pPr>
        <w:pStyle w:val="afe"/>
        <w:numPr>
          <w:ilvl w:val="1"/>
          <w:numId w:val="43"/>
        </w:numPr>
        <w:ind w:left="709" w:hanging="709"/>
        <w:jc w:val="both"/>
        <w:outlineLvl w:val="0"/>
        <w:rPr>
          <w:rFonts w:ascii="Tahoma" w:hAnsi="Tahoma" w:cs="Tahoma"/>
          <w:b/>
          <w:i/>
          <w:color w:val="0000FF"/>
          <w:sz w:val="18"/>
          <w:szCs w:val="18"/>
        </w:rPr>
      </w:pP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 xml:space="preserve">(ВАРИАНТ </w:t>
      </w:r>
      <w:r w:rsidR="003F79E7" w:rsidRPr="005D75B2">
        <w:rPr>
          <w:rFonts w:ascii="Tahoma" w:hAnsi="Tahoma" w:cs="Tahoma"/>
          <w:b/>
          <w:i/>
          <w:color w:val="0000FF"/>
          <w:sz w:val="18"/>
          <w:szCs w:val="18"/>
        </w:rPr>
        <w:t>6</w:t>
      </w:r>
      <w:r w:rsidRPr="005D75B2">
        <w:rPr>
          <w:rFonts w:ascii="Tahoma" w:hAnsi="Tahoma" w:cs="Tahoma"/>
          <w:b/>
          <w:i/>
          <w:color w:val="0000FF"/>
          <w:sz w:val="18"/>
          <w:szCs w:val="18"/>
        </w:rPr>
        <w:t xml:space="preserve">. ПУНКТ ВКЛЮЧАЕТСЯ </w:t>
      </w:r>
      <w:r w:rsidRPr="00E7359D">
        <w:rPr>
          <w:rFonts w:ascii="Tahoma" w:hAnsi="Tahoma" w:cs="Tahoma"/>
          <w:b/>
          <w:i/>
          <w:iCs/>
          <w:color w:val="0000FF"/>
          <w:sz w:val="18"/>
          <w:szCs w:val="18"/>
          <w:shd w:val="clear" w:color="auto" w:fill="D9D9D9"/>
        </w:rPr>
        <w:t>В СЛУЧАЕ ВЫДАЧИ ИПОТЕЧНОГО КРЕДИТА/ ЗАЙМА ПОСТАВЩИКОМ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b/>
          <w:i/>
          <w:color w:val="0000FF"/>
          <w:sz w:val="18"/>
          <w:szCs w:val="18"/>
          <w:shd w:val="clear" w:color="auto" w:fill="D9D9D9"/>
        </w:rPr>
        <w:t>ПО ПРОДУКТАМ НА ЦЕЛИ ПЕРЕКРЕДИТОВАНИЯ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 xml:space="preserve"> ПРИ ПЕРЕЧИСЛЕНИИ ЗАЕМНЫХ СРЕДСТВ НА СЧЕТ КРЕДИТОРА ПО ПРЕДШЕСТВУЮЩЕМУ ДОГОВОРУ (</w:t>
      </w:r>
      <w:r w:rsidRPr="00E7359D">
        <w:rPr>
          <w:rFonts w:ascii="Tahoma" w:hAnsi="Tahoma" w:cs="Tahoma"/>
          <w:b/>
          <w:i/>
          <w:color w:val="0000FF"/>
          <w:sz w:val="18"/>
          <w:szCs w:val="18"/>
          <w:shd w:val="clear" w:color="auto" w:fill="D9D9D9"/>
        </w:rPr>
        <w:t>НЕ ПРИМЕНИМО ПО ПРОДУКТУ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 xml:space="preserve"> (1) </w:t>
      </w:r>
      <w:r w:rsidR="006D28BD" w:rsidRPr="00E7359D">
        <w:rPr>
          <w:rFonts w:ascii="Tahoma" w:hAnsi="Tahoma" w:cs="Tahoma"/>
          <w:b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>ВОЕННАЯ ИПОТЕКА</w:t>
      </w:r>
      <w:r w:rsidR="006D28BD" w:rsidRPr="00E7359D">
        <w:rPr>
          <w:rFonts w:ascii="Tahoma" w:hAnsi="Tahoma" w:cs="Tahoma"/>
          <w:b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 xml:space="preserve">; </w:t>
      </w:r>
      <w:r w:rsidR="006D28BD" w:rsidRPr="00E7359D">
        <w:rPr>
          <w:rFonts w:ascii="Tahoma" w:hAnsi="Tahoma" w:cs="Tahoma"/>
          <w:b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>СЕМЕЙНАЯ ИПОТЕКА ДЛЯ ВОЕННОСЛУЖАЩИХ</w:t>
      </w:r>
      <w:r w:rsidR="006D28BD" w:rsidRPr="00E7359D">
        <w:rPr>
          <w:rFonts w:ascii="Tahoma" w:hAnsi="Tahoma" w:cs="Tahoma"/>
          <w:b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t>)):</w:t>
      </w:r>
      <w:r w:rsidRPr="00E7359D">
        <w:rPr>
          <w:rFonts w:ascii="Tahoma" w:hAnsi="Tahoma" w:cs="Tahoma"/>
          <w:b/>
          <w:i/>
          <w:color w:val="0000FF"/>
          <w:sz w:val="18"/>
          <w:szCs w:val="18"/>
        </w:rPr>
        <w:fldChar w:fldCharType="end"/>
      </w:r>
    </w:p>
    <w:p w14:paraId="38DBD428" w14:textId="77777777" w:rsidR="00465631" w:rsidRPr="005D75B2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sz w:val="18"/>
          <w:szCs w:val="18"/>
        </w:rPr>
        <w:t>Порядок предоставления Заемных средств, указанный в п. 4.1 Общих условий, не применяется.</w:t>
      </w:r>
    </w:p>
    <w:p w14:paraId="6466D639" w14:textId="77777777" w:rsidR="00465631" w:rsidRPr="00E7359D" w:rsidRDefault="00465631" w:rsidP="0099004E">
      <w:pPr>
        <w:tabs>
          <w:tab w:val="left" w:pos="284"/>
          <w:tab w:val="left" w:pos="851"/>
        </w:tabs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eastAsia="Times New Roman" w:hAnsi="Tahoma" w:cs="Tahoma"/>
          <w:sz w:val="18"/>
          <w:szCs w:val="18"/>
        </w:rPr>
        <w:t xml:space="preserve">Заемные средства предоставляются Заемщику в безналичной форме путем перечисления всей Суммы заемных средств на </w:t>
      </w:r>
      <w:r w:rsidRPr="00E7359D">
        <w:rPr>
          <w:rFonts w:ascii="Tahoma" w:hAnsi="Tahoma" w:cs="Tahoma"/>
          <w:sz w:val="18"/>
          <w:szCs w:val="18"/>
        </w:rPr>
        <w:t xml:space="preserve">Счет, не позднее 2 (двух) рабочих дней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(срок может быть изменен по усмотрению Кредитора)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после выполнения следующего (-их) условия (-ий):</w:t>
      </w:r>
    </w:p>
    <w:p w14:paraId="583544CA" w14:textId="77777777" w:rsidR="00465631" w:rsidRPr="00E7359D" w:rsidRDefault="00465631" w:rsidP="007A29B0">
      <w:pPr>
        <w:pStyle w:val="afe"/>
        <w:numPr>
          <w:ilvl w:val="0"/>
          <w:numId w:val="19"/>
        </w:numPr>
        <w:tabs>
          <w:tab w:val="left" w:pos="0"/>
        </w:tabs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eastAsiaTheme="minorHAnsi" w:hAnsi="Tahoma" w:cs="Tahoma"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E7359D">
        <w:rPr>
          <w:rFonts w:ascii="Tahoma" w:eastAsiaTheme="minorHAnsi" w:hAnsi="Tahoma" w:cs="Tahoma"/>
          <w:iCs/>
          <w:color w:val="0000FF"/>
          <w:sz w:val="18"/>
          <w:szCs w:val="18"/>
          <w:shd w:val="clear" w:color="auto" w:fill="D9D9D9"/>
          <w:lang w:eastAsia="en-US"/>
        </w:rPr>
      </w:r>
      <w:r w:rsidRPr="00E7359D">
        <w:rPr>
          <w:rFonts w:ascii="Tahoma" w:eastAsiaTheme="minorHAnsi" w:hAnsi="Tahoma" w:cs="Tahoma"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E7359D">
        <w:rPr>
          <w:rFonts w:ascii="Tahoma" w:eastAsiaTheme="minorHAnsi" w:hAnsi="Tahoma" w:cs="Tahoma"/>
          <w:iCs/>
          <w:color w:val="0000FF"/>
          <w:sz w:val="18"/>
          <w:szCs w:val="18"/>
          <w:shd w:val="clear" w:color="auto" w:fill="D9D9D9"/>
          <w:lang w:eastAsia="en-US"/>
        </w:rPr>
        <w:t>(УКАЗЫВАЮТСЯ ПУНКТЫ АНАЛОГИЧНО ПУНКТАМ В ВАРИАНТЕ 1 ПРИ ПЕРЕЧИСЛЕНИИ ЗАЕМНЫХ СРЕДСТВ НА СЧЕТ ЗАЕМЩИКА ПРИМЕНИТЕЛЬНО К ПЕРЕКРЕДИТОВАНИЮ)</w:t>
      </w:r>
      <w:r w:rsidRPr="00E7359D">
        <w:rPr>
          <w:rFonts w:ascii="Tahoma" w:eastAsiaTheme="minorHAnsi" w:hAnsi="Tahoma" w:cs="Tahoma"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.</w:t>
      </w:r>
    </w:p>
    <w:p w14:paraId="3AB8A8DA" w14:textId="05D9231E" w:rsidR="009E4C9F" w:rsidRPr="00E7359D" w:rsidRDefault="00465631" w:rsidP="0089210B">
      <w:pPr>
        <w:pStyle w:val="afe"/>
        <w:numPr>
          <w:ilvl w:val="2"/>
          <w:numId w:val="43"/>
        </w:numPr>
        <w:tabs>
          <w:tab w:val="left" w:pos="709"/>
        </w:tabs>
        <w:ind w:left="709" w:hanging="709"/>
        <w:jc w:val="both"/>
        <w:outlineLvl w:val="0"/>
        <w:rPr>
          <w:rFonts w:ascii="Tahoma" w:hAnsi="Tahoma" w:cs="Tahoma"/>
          <w:bCs/>
          <w:snapToGrid w:val="0"/>
          <w:sz w:val="18"/>
          <w:szCs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(Пункт включается </w:t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по продуктам на цели приобретения под залог приобретаемого Предмета ипотеки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t xml:space="preserve">, если Предмет ипотеки приобретается с использованием средств материнского (семейного) капитала, если у Кредитора реализована такая схема. Пункт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может включаться или не включаться или быть скорректирован на усмотрение Кредитора):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sz w:val="18"/>
          <w:szCs w:val="18"/>
        </w:rPr>
        <w:t xml:space="preserve"> </w:t>
      </w:r>
      <w:r w:rsidRPr="00E7359D">
        <w:rPr>
          <w:rFonts w:ascii="Tahoma" w:hAnsi="Tahoma" w:cs="Tahoma"/>
          <w:sz w:val="18"/>
          <w:szCs w:val="18"/>
        </w:rPr>
        <w:t xml:space="preserve">Кредитор подтверждает, что Заемщик поставил в известность Кредитора об использовании средств МСК </w:t>
      </w:r>
      <w:r w:rsidRPr="005D75B2">
        <w:rPr>
          <w:rFonts w:ascii="Tahoma" w:hAnsi="Tahoma" w:cs="Tahoma"/>
          <w:sz w:val="18"/>
          <w:szCs w:val="18"/>
        </w:rPr>
        <w:t xml:space="preserve">в размере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 ЦИФРАМИ)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sz w:val="18"/>
          <w:szCs w:val="18"/>
        </w:rPr>
        <w:t xml:space="preserve"> (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 ПРОПИСЬЮ)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sz w:val="18"/>
          <w:szCs w:val="18"/>
        </w:rPr>
        <w:t>) рублей РФ</w:t>
      </w:r>
      <w:r w:rsidRPr="00E7359D">
        <w:rPr>
          <w:rFonts w:ascii="Tahoma" w:hAnsi="Tahoma" w:cs="Tahoma"/>
          <w:sz w:val="18"/>
          <w:szCs w:val="18"/>
        </w:rPr>
        <w:t xml:space="preserve"> на уплату Первоначального взноса/ его части</w:t>
      </w:r>
      <w:r w:rsidR="00571267" w:rsidRPr="005D75B2">
        <w:rPr>
          <w:rFonts w:ascii="Tahoma" w:hAnsi="Tahoma" w:cs="Tahoma"/>
          <w:sz w:val="18"/>
          <w:szCs w:val="18"/>
        </w:rPr>
        <w:t xml:space="preserve"> </w:t>
      </w:r>
      <w:r w:rsidR="004F1E5B"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4F1E5B"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="004F1E5B" w:rsidRPr="00E7359D">
        <w:rPr>
          <w:rFonts w:ascii="Tahoma" w:hAnsi="Tahoma" w:cs="Tahoma"/>
          <w:i/>
          <w:color w:val="0000FF"/>
          <w:sz w:val="18"/>
          <w:szCs w:val="18"/>
        </w:rPr>
      </w:r>
      <w:r w:rsidR="004F1E5B"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="0057126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(фраза в фигурны</w:t>
      </w:r>
      <w:r w:rsidR="00571267"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х скобках включается п</w:t>
      </w:r>
      <w:r w:rsidR="004F1E5B"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о продуктам 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(1) </w:t>
      </w:r>
      <w:r w:rsidR="004F1E5B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"Приобретение </w:t>
      </w:r>
      <w:r w:rsidR="003572A4"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строящегося жилья</w:t>
      </w:r>
      <w:r w:rsidR="004F1E5B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»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на цели инвестировани</w:t>
      </w:r>
      <w:r w:rsidR="00BD3B5B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я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строительства квартиры в многоквартирных домах , (2)</w:t>
      </w:r>
      <w:r w:rsidR="004F1E5B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«Семейная ипотека с государственной поддержкой» 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на цели инвестировани</w:t>
      </w:r>
      <w:r w:rsidR="009C743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я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строительства/приобретения  квартиры в многоквартирных домах  или индивидуально</w:t>
      </w:r>
      <w:r w:rsidR="009C743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го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строительств</w:t>
      </w:r>
      <w:r w:rsidR="009C743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а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жилого дома на основании договора подряда, (3)</w:t>
      </w:r>
      <w:r w:rsidR="004F1E5B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«Льготная ипотека на новостройки»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на цели инвестировани</w:t>
      </w:r>
      <w:r w:rsidR="009C743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я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строительства/приобретения  квартиры в многоквартирных домах  или индивидуально</w:t>
      </w:r>
      <w:r w:rsidR="009C743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го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строительств</w:t>
      </w:r>
      <w:r w:rsidR="009C7437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а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жилого дома на основании договора подряда</w:t>
      </w:r>
      <w:r w:rsidR="006927B1" w:rsidRPr="00E7359D">
        <w:rPr>
          <w:rFonts w:ascii="Tahoma" w:hAnsi="Tahoma" w:cs="Tahoma"/>
          <w:i/>
          <w:color w:val="0000FF"/>
          <w:sz w:val="18"/>
          <w:szCs w:val="18"/>
        </w:rPr>
        <w:t xml:space="preserve">, (4) 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«Дальневосточная ипотека» для категорий "Молодая семья" или "Участник программы повышения мобильности трудовых ресурсов": на цели инвестирование строительства/приобретения  квартиры в многоквартирных домах  или индивидуально</w:t>
      </w:r>
      <w:r w:rsidR="00F35E20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го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строительств</w:t>
      </w:r>
      <w:r w:rsidR="00F35E20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а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жилого дома на основании договора подряда, для категории "Дальневосточный гектар": на цели индивидуально</w:t>
      </w:r>
      <w:r w:rsidR="00F35E20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го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строительств</w:t>
      </w:r>
      <w:r w:rsidR="00F35E20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а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жилого дома на основании договора подряда (5) «Индивидуальное строительство жилого дома» на цели индивидуально</w:t>
      </w:r>
      <w:r w:rsidR="00F35E20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го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строительств</w:t>
      </w:r>
      <w:r w:rsidR="00F35E20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а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жилого дома на основании договора подряда или договора купли-продажи будущей недвижимости( неприменимо по Объектам ПФ), (6) «Ипотека для ИТ-специалистов с государственной поддержкой» на цели инвестировани</w:t>
      </w:r>
      <w:r w:rsidR="00F35E20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я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строительства/приобретения  квартиры в многоквартирных домах  или индивидуально</w:t>
      </w:r>
      <w:r w:rsidR="00F35E20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го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строительств</w:t>
      </w:r>
      <w:r w:rsidR="00F35E20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а</w:t>
      </w:r>
      <w:r w:rsidR="006927B1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жилого дома на основании договора подряда</w:t>
      </w:r>
      <w:r w:rsidR="004F1E5B" w:rsidRPr="00E7359D">
        <w:rPr>
          <w:rFonts w:ascii="Tahoma" w:hAnsi="Tahoma" w:cs="Tahoma"/>
          <w:i/>
          <w:color w:val="0000FF"/>
          <w:sz w:val="18"/>
          <w:szCs w:val="18"/>
        </w:rPr>
        <w:t>, если предмет ипотеки приобретается с использованием средств материнского (семейного) капитала, которые перечисляются Продавцу/на счет эскроу после выдачи Заемных средств):</w:t>
      </w:r>
      <w:r w:rsidR="004F1E5B"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="009E4C9F"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="00571267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571267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571267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571267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571267" w:rsidRPr="00E7359D">
        <w:rPr>
          <w:rFonts w:ascii="Tahoma" w:hAnsi="Tahoma" w:cs="Tahoma"/>
          <w:color w:val="0000FF"/>
          <w:sz w:val="18"/>
          <w:szCs w:val="18"/>
        </w:rPr>
        <w:t>&lt;</w:t>
      </w:r>
      <w:r w:rsidR="00571267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="00571267" w:rsidRPr="00E7359D">
        <w:rPr>
          <w:rFonts w:ascii="Tahoma" w:hAnsi="Tahoma" w:cs="Tahoma"/>
          <w:sz w:val="18"/>
          <w:szCs w:val="18"/>
        </w:rPr>
        <w:t xml:space="preserve">, </w:t>
      </w:r>
      <w:r w:rsidR="004F1E5B" w:rsidRPr="00E7359D">
        <w:rPr>
          <w:rFonts w:ascii="Tahoma" w:hAnsi="Tahoma" w:cs="Tahoma"/>
          <w:sz w:val="18"/>
          <w:szCs w:val="18"/>
        </w:rPr>
        <w:t>а Заемщик подтверждает наличие у него обязанности, предусмотренной пункт</w:t>
      </w:r>
      <w:r w:rsidR="00A51D96" w:rsidRPr="005D75B2">
        <w:rPr>
          <w:rFonts w:ascii="Tahoma" w:hAnsi="Tahoma" w:cs="Tahoma"/>
          <w:sz w:val="18"/>
          <w:szCs w:val="18"/>
        </w:rPr>
        <w:t>ом</w:t>
      </w:r>
      <w:r w:rsidR="004F1E5B" w:rsidRPr="005D75B2">
        <w:rPr>
          <w:rFonts w:ascii="Tahoma" w:hAnsi="Tahoma" w:cs="Tahoma"/>
          <w:sz w:val="18"/>
          <w:szCs w:val="18"/>
        </w:rPr>
        <w:t xml:space="preserve"> 6.1</w:t>
      </w:r>
      <w:r w:rsidR="00A51D96" w:rsidRPr="00E7359D">
        <w:rPr>
          <w:rFonts w:ascii="Tahoma" w:hAnsi="Tahoma" w:cs="Tahoma"/>
          <w:sz w:val="18"/>
          <w:szCs w:val="18"/>
        </w:rPr>
        <w:t>.47</w:t>
      </w:r>
      <w:r w:rsidR="004F1E5B" w:rsidRPr="00E7359D">
        <w:rPr>
          <w:rFonts w:ascii="Tahoma" w:hAnsi="Tahoma" w:cs="Tahoma"/>
          <w:sz w:val="18"/>
          <w:szCs w:val="18"/>
        </w:rPr>
        <w:t xml:space="preserve"> Общих условий</w:t>
      </w:r>
      <w:r w:rsidR="00571267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="00571267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="00571267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="00571267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="00571267" w:rsidRPr="00E7359D">
        <w:rPr>
          <w:rFonts w:ascii="Tahoma" w:hAnsi="Tahoma" w:cs="Tahoma"/>
          <w:color w:val="0000FF"/>
          <w:sz w:val="18"/>
          <w:szCs w:val="18"/>
        </w:rPr>
        <w:t>&gt;</w:t>
      </w:r>
      <w:r w:rsidR="00571267"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sz w:val="18"/>
          <w:szCs w:val="18"/>
        </w:rPr>
        <w:t>.</w:t>
      </w:r>
    </w:p>
    <w:p w14:paraId="0E9CCB6F" w14:textId="5A11C684" w:rsidR="00465631" w:rsidRPr="00E7359D" w:rsidRDefault="00465631" w:rsidP="005F113A">
      <w:pPr>
        <w:tabs>
          <w:tab w:val="left" w:pos="709"/>
        </w:tabs>
        <w:ind w:left="709"/>
        <w:jc w:val="both"/>
        <w:rPr>
          <w:rFonts w:ascii="Tahoma" w:hAnsi="Tahoma"/>
          <w:i/>
          <w:color w:val="0000FF"/>
          <w:sz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(Далее включается по запросу ПФР):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 xml:space="preserve"> Указанная сумма </w:t>
      </w:r>
      <w:r w:rsidRPr="00E7359D">
        <w:rPr>
          <w:rFonts w:ascii="Tahoma" w:hAnsi="Tahoma" w:cs="Tahoma"/>
          <w:sz w:val="18"/>
          <w:szCs w:val="18"/>
        </w:rPr>
        <w:t>предоставляется Заемщику из средств федерального бюджета в качестве социальной выплаты в соответствии с Федеральным закон</w:t>
      </w:r>
      <w:r w:rsidRPr="005D75B2">
        <w:rPr>
          <w:rFonts w:ascii="Tahoma" w:hAnsi="Tahoma" w:cs="Tahoma"/>
          <w:sz w:val="18"/>
          <w:szCs w:val="18"/>
        </w:rPr>
        <w:t xml:space="preserve">ом </w:t>
      </w:r>
      <w:r w:rsidRPr="005D75B2">
        <w:rPr>
          <w:rFonts w:ascii="Tahoma" w:eastAsia="Times New Roman" w:hAnsi="Tahoma" w:cs="Tahoma"/>
          <w:bCs/>
          <w:kern w:val="36"/>
          <w:sz w:val="18"/>
          <w:szCs w:val="18"/>
        </w:rPr>
        <w:t xml:space="preserve">от </w:t>
      </w:r>
      <w:r w:rsidRPr="005D75B2">
        <w:rPr>
          <w:rFonts w:ascii="Tahoma" w:eastAsia="Times New Roman" w:hAnsi="Tahoma" w:cs="Tahoma"/>
          <w:bCs/>
          <w:kern w:val="36"/>
          <w:sz w:val="18"/>
          <w:szCs w:val="18"/>
        </w:rPr>
        <w:lastRenderedPageBreak/>
        <w:t>29.12.2006 № 256-ФЗ</w:t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="006D28BD" w:rsidRPr="00E7359D">
        <w:rPr>
          <w:rFonts w:ascii="Tahoma" w:hAnsi="Tahoma" w:cs="Tahoma"/>
          <w:sz w:val="18"/>
          <w:szCs w:val="18"/>
        </w:rPr>
        <w:t>«</w:t>
      </w:r>
      <w:r w:rsidRPr="00E7359D">
        <w:rPr>
          <w:rFonts w:ascii="Tahoma" w:hAnsi="Tahoma" w:cs="Tahoma"/>
          <w:sz w:val="18"/>
          <w:szCs w:val="18"/>
        </w:rPr>
        <w:t>О дополнительных мерах государственной поддержки семей, имеющих детей</w:t>
      </w:r>
      <w:r w:rsidR="006D28BD" w:rsidRPr="00E7359D">
        <w:rPr>
          <w:rFonts w:ascii="Tahoma" w:hAnsi="Tahoma" w:cs="Tahoma"/>
          <w:sz w:val="18"/>
          <w:szCs w:val="18"/>
        </w:rPr>
        <w:t>»</w:t>
      </w:r>
      <w:r w:rsidRPr="00E7359D">
        <w:rPr>
          <w:rFonts w:ascii="Tahoma" w:hAnsi="Tahoma" w:cs="Tahoma"/>
          <w:sz w:val="18"/>
          <w:szCs w:val="18"/>
        </w:rPr>
        <w:t xml:space="preserve"> по Государственному сертификату на материнский (семейный) капитал.</w:t>
      </w:r>
    </w:p>
    <w:p w14:paraId="303510D4" w14:textId="2C4A0A6C" w:rsidR="00465631" w:rsidRPr="005D75B2" w:rsidRDefault="00465631" w:rsidP="005F113A">
      <w:pPr>
        <w:tabs>
          <w:tab w:val="left" w:pos="709"/>
        </w:tabs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(Абзац включается, если не предоставляется отдельная справка с реквизитами</w:t>
      </w:r>
      <w:r w:rsidR="00FC153E" w:rsidRPr="005D75B2">
        <w:rPr>
          <w:rFonts w:ascii="Tahoma" w:hAnsi="Tahoma" w:cs="Tahoma"/>
          <w:i/>
          <w:color w:val="0000FF"/>
          <w:sz w:val="18"/>
          <w:szCs w:val="18"/>
        </w:rPr>
        <w:t xml:space="preserve"> и если перечисление средств МСК через счет Кредитора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sz w:val="18"/>
          <w:szCs w:val="18"/>
        </w:rPr>
        <w:t xml:space="preserve"> </w:t>
      </w:r>
      <w:r w:rsidRPr="00E7359D">
        <w:rPr>
          <w:rFonts w:ascii="Tahoma" w:hAnsi="Tahoma" w:cs="Tahoma"/>
          <w:sz w:val="18"/>
          <w:szCs w:val="18"/>
        </w:rPr>
        <w:t>Реквизиты для перечисления Пенсионным Фондом РФ указанных средств материнского (семейного) капитала:</w:t>
      </w:r>
    </w:p>
    <w:p w14:paraId="7ED374FF" w14:textId="44D93521" w:rsidR="00465631" w:rsidRPr="00E7359D" w:rsidRDefault="00465631" w:rsidP="0099004E">
      <w:pPr>
        <w:spacing w:after="0" w:line="240" w:lineRule="auto"/>
        <w:ind w:left="709"/>
        <w:jc w:val="both"/>
        <w:rPr>
          <w:rFonts w:ascii="Tahoma" w:hAnsi="Tahoma" w:cs="Tahoma"/>
          <w:i/>
          <w:sz w:val="18"/>
          <w:szCs w:val="18"/>
        </w:rPr>
      </w:pPr>
      <w:r w:rsidRPr="005D75B2">
        <w:rPr>
          <w:rFonts w:ascii="Tahoma" w:hAnsi="Tahoma" w:cs="Tahoma"/>
          <w:sz w:val="18"/>
          <w:szCs w:val="18"/>
        </w:rPr>
        <w:t xml:space="preserve">АО </w:t>
      </w:r>
      <w:r w:rsidR="006D28BD" w:rsidRPr="00E7359D">
        <w:rPr>
          <w:rFonts w:ascii="Tahoma" w:hAnsi="Tahoma" w:cs="Tahoma"/>
          <w:sz w:val="18"/>
          <w:szCs w:val="18"/>
        </w:rPr>
        <w:t>«</w:t>
      </w:r>
      <w:r w:rsidRPr="00E7359D">
        <w:rPr>
          <w:rFonts w:ascii="Tahoma" w:hAnsi="Tahoma" w:cs="Tahoma"/>
          <w:sz w:val="18"/>
          <w:szCs w:val="18"/>
        </w:rPr>
        <w:t>БАНК ДОМ.РФ</w:t>
      </w:r>
      <w:r w:rsidR="006D28BD" w:rsidRPr="00E7359D">
        <w:rPr>
          <w:rFonts w:ascii="Tahoma" w:hAnsi="Tahoma" w:cs="Tahoma"/>
          <w:sz w:val="18"/>
          <w:szCs w:val="18"/>
        </w:rPr>
        <w:t>»</w:t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(при необходимости указывается филиал)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</w:p>
    <w:p w14:paraId="113C4EA1" w14:textId="77777777" w:rsidR="00465631" w:rsidRPr="00E7359D" w:rsidRDefault="00465631" w:rsidP="0099004E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 xml:space="preserve">Местонахождение: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71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(АДРЕС)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</w:p>
    <w:p w14:paraId="51A130DB" w14:textId="77777777" w:rsidR="00465631" w:rsidRPr="00E7359D" w:rsidRDefault="00465631" w:rsidP="0099004E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 xml:space="preserve">Почтовый адрес: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71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(АДРЕС)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</w:p>
    <w:p w14:paraId="2FDC2E81" w14:textId="77777777" w:rsidR="00465631" w:rsidRPr="00E7359D" w:rsidRDefault="00465631" w:rsidP="0099004E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 xml:space="preserve">ИНН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</w:p>
    <w:p w14:paraId="2CF0E8C0" w14:textId="77777777" w:rsidR="00465631" w:rsidRPr="00E7359D" w:rsidRDefault="00465631" w:rsidP="0099004E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 xml:space="preserve">КПП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</w:p>
    <w:p w14:paraId="311DD815" w14:textId="77777777" w:rsidR="00465631" w:rsidRPr="00E7359D" w:rsidRDefault="00465631" w:rsidP="0099004E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 xml:space="preserve">БИК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</w:p>
    <w:p w14:paraId="60F7584C" w14:textId="77777777" w:rsidR="00465631" w:rsidRPr="00E7359D" w:rsidRDefault="00465631" w:rsidP="0099004E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 xml:space="preserve">Корреспондентский счет: №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в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</w:p>
    <w:p w14:paraId="0C033E12" w14:textId="06D08A9D" w:rsidR="00465631" w:rsidRPr="00E7359D" w:rsidRDefault="00465631" w:rsidP="0099004E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sz w:val="18"/>
          <w:szCs w:val="18"/>
        </w:rPr>
        <w:t xml:space="preserve">Назначение платежа: </w:t>
      </w:r>
      <w:r w:rsidR="006D28BD" w:rsidRPr="005D75B2">
        <w:rPr>
          <w:rFonts w:ascii="Tahoma" w:hAnsi="Tahoma" w:cs="Tahoma"/>
          <w:sz w:val="18"/>
          <w:szCs w:val="18"/>
        </w:rPr>
        <w:t>«</w:t>
      </w:r>
      <w:r w:rsidRPr="00E7359D">
        <w:rPr>
          <w:rFonts w:ascii="Tahoma" w:hAnsi="Tahoma" w:cs="Tahoma"/>
          <w:sz w:val="18"/>
          <w:szCs w:val="18"/>
        </w:rPr>
        <w:t xml:space="preserve">Перечисление средств материнского (семейного) капитала в счет уплаты первоначального взноса на приобретение объекта недвижимости (прав требования) с использованием кредита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(ФАМИЛИЯ, ИМЯ, ОТЧЕСТВО ПОЛНОСТЬЮ)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Кредитный договор №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(НОМЕР)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от 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bCs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color w:val="0000FF"/>
          <w:sz w:val="18"/>
          <w:szCs w:val="18"/>
        </w:rPr>
        <w:t xml:space="preserve">(ЧИСЛО, МЕСЯЦ, ГОД В ФОРМАТЕ </w:t>
      </w:r>
      <w:r w:rsidR="006D28BD" w:rsidRPr="005D75B2">
        <w:rPr>
          <w:rFonts w:ascii="Tahoma" w:hAnsi="Tahoma" w:cs="Tahoma"/>
          <w:bCs/>
          <w:color w:val="0000FF"/>
          <w:sz w:val="18"/>
          <w:szCs w:val="18"/>
        </w:rPr>
        <w:t>«</w:t>
      </w:r>
      <w:r w:rsidRPr="005D75B2">
        <w:rPr>
          <w:rFonts w:ascii="Tahoma" w:hAnsi="Tahoma" w:cs="Tahoma"/>
          <w:bCs/>
          <w:color w:val="0000FF"/>
          <w:sz w:val="18"/>
          <w:szCs w:val="18"/>
        </w:rPr>
        <w:t>ХХ.ХХ.ХХХХ</w:t>
      </w:r>
      <w:r w:rsidR="006D28BD" w:rsidRPr="00E7359D">
        <w:rPr>
          <w:rFonts w:ascii="Tahoma" w:hAnsi="Tahoma" w:cs="Tahoma"/>
          <w:bCs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t>)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end"/>
      </w:r>
      <w:r w:rsidR="006D28BD" w:rsidRPr="00E7359D">
        <w:rPr>
          <w:rFonts w:ascii="Tahoma" w:hAnsi="Tahoma" w:cs="Tahoma"/>
          <w:sz w:val="18"/>
          <w:szCs w:val="18"/>
        </w:rPr>
        <w:t>«</w:t>
      </w:r>
    </w:p>
    <w:p w14:paraId="7370DF93" w14:textId="77777777" w:rsidR="00465631" w:rsidRPr="00E7359D" w:rsidRDefault="00465631" w:rsidP="0099004E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sz w:val="18"/>
          <w:szCs w:val="18"/>
        </w:rPr>
        <w:t xml:space="preserve">Счет для перечисления средств мат капитала №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(ЗНАЧЕНИЕ, НАПРИМЕР, 47422810ХХХХХХХХХХХХ)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.</w:t>
      </w:r>
    </w:p>
    <w:p w14:paraId="4C3DFC98" w14:textId="77777777" w:rsidR="00465631" w:rsidRPr="005D75B2" w:rsidRDefault="00465631" w:rsidP="0099004E">
      <w:pPr>
        <w:pStyle w:val="afe"/>
        <w:ind w:left="709"/>
        <w:jc w:val="both"/>
        <w:rPr>
          <w:rFonts w:ascii="Tahoma" w:hAnsi="Tahoma" w:cs="Tahoma"/>
          <w:sz w:val="18"/>
          <w:szCs w:val="18"/>
        </w:rPr>
      </w:pPr>
    </w:p>
    <w:p w14:paraId="0110262B" w14:textId="71598606" w:rsidR="00465631" w:rsidRPr="00E7359D" w:rsidRDefault="00465631" w:rsidP="0099004E">
      <w:pPr>
        <w:tabs>
          <w:tab w:val="left" w:pos="142"/>
          <w:tab w:val="left" w:pos="284"/>
          <w:tab w:val="left" w:pos="459"/>
          <w:tab w:val="num" w:pos="720"/>
        </w:tabs>
        <w:spacing w:after="0" w:line="240" w:lineRule="auto"/>
        <w:ind w:left="709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instrText xml:space="preserve"> FORMTEXT </w:instrTex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</w:t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Кредитор вправе самостоятельно изменить п. 2</w:t>
      </w:r>
      <w:r w:rsidR="00C1142D"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0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.1 (с учетом требований действующего законодательства Российской Федерации, нормативных актов Банка России (если Кредитор – кредитная (банковская) организация), а также требований продукта в отношении условий и способов предоставления </w:t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 xml:space="preserve">Заемных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средств) в следующих случаях:</w:t>
      </w:r>
    </w:p>
    <w:p w14:paraId="6394F604" w14:textId="77777777" w:rsidR="00465631" w:rsidRPr="00E7359D" w:rsidRDefault="00465631" w:rsidP="0099004E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709" w:hanging="425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при выдаче </w:t>
      </w:r>
      <w:r w:rsidRPr="00E7359D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 xml:space="preserve">Заемных 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средств способом, не предусмотренным настоящей формой Договора (например, при предоставлении Заемных средств Заемщику путем их перечисления напрямую на счет Продавца (застройщика);</w:t>
      </w:r>
    </w:p>
    <w:p w14:paraId="64AEF2B6" w14:textId="77777777" w:rsidR="00465631" w:rsidRPr="00E7359D" w:rsidRDefault="00465631" w:rsidP="0099004E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709" w:hanging="425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при наступлении юридического факта, которым обусловлен момент предоставления </w:t>
      </w:r>
      <w:r w:rsidRPr="00E7359D">
        <w:rPr>
          <w:rFonts w:ascii="Tahoma" w:eastAsia="Calibri" w:hAnsi="Tahoma" w:cs="Tahoma"/>
          <w:i/>
          <w:color w:val="0000FF"/>
          <w:sz w:val="18"/>
          <w:szCs w:val="18"/>
          <w:shd w:val="clear" w:color="auto" w:fill="D9D9D9"/>
          <w:lang w:eastAsia="ru-RU"/>
        </w:rPr>
        <w:t>Заемных</w:t>
      </w: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 xml:space="preserve"> средств, не предусмотренного настоящей формой Договора;</w:t>
      </w:r>
    </w:p>
    <w:p w14:paraId="26A20DB4" w14:textId="77777777" w:rsidR="00465631" w:rsidRPr="00E7359D" w:rsidRDefault="00465631" w:rsidP="0099004E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709" w:hanging="425"/>
        <w:jc w:val="both"/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</w:pP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при отсутствии первоначального взноса за приобретаемый Предмет ипотеки;</w:t>
      </w:r>
    </w:p>
    <w:p w14:paraId="31F48736" w14:textId="77777777" w:rsidR="00465631" w:rsidRPr="00E7359D" w:rsidRDefault="00465631" w:rsidP="0099004E">
      <w:pPr>
        <w:pStyle w:val="afe"/>
        <w:ind w:left="709"/>
        <w:jc w:val="both"/>
        <w:outlineLvl w:val="0"/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</w:pP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если Заемщик является получателем социальной выплаты, которая будет направлена в уплату первоначального взноса после государственной регистрации права собственности Заемщика (Залогодателя) на Предмет ипотеки (если применимо в рамках продукта).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fldChar w:fldCharType="end"/>
      </w:r>
    </w:p>
    <w:p w14:paraId="0CF3EDC6" w14:textId="77777777" w:rsidR="00465631" w:rsidRPr="005D75B2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b/>
          <w:sz w:val="18"/>
          <w:szCs w:val="18"/>
        </w:rPr>
      </w:pPr>
    </w:p>
    <w:p w14:paraId="04F57F87" w14:textId="77777777" w:rsidR="00465631" w:rsidRPr="005D75B2" w:rsidRDefault="00465631" w:rsidP="007A29B0">
      <w:pPr>
        <w:pStyle w:val="afe"/>
        <w:numPr>
          <w:ilvl w:val="0"/>
          <w:numId w:val="43"/>
        </w:numPr>
        <w:ind w:left="709" w:hanging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(Пункт включается для Поставщиков):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</w:t>
      </w:r>
      <w:r w:rsidRPr="005D75B2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Кредитор вправе самостоятельно изменить:</w:t>
      </w:r>
    </w:p>
    <w:p w14:paraId="592A132A" w14:textId="77777777" w:rsidR="00465631" w:rsidRPr="00E7359D" w:rsidRDefault="00465631" w:rsidP="00EF7A15">
      <w:pPr>
        <w:pStyle w:val="afe"/>
        <w:numPr>
          <w:ilvl w:val="0"/>
          <w:numId w:val="30"/>
        </w:numPr>
        <w:ind w:left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пп. 4.2-4.4 Общих условий в случаях осуществления взаиморасчетов способом, не предусмотренным настоящей формой Договора о предоставлении денежных средств (с учетом требований действующего законодательства Российской Федерации, нормативных актов Банка России (если Кредитор – кредитная (банковская) организация), а также требований продукта в отношении условий и способов взаиморасчетов сторон по Договору приобретения;</w:t>
      </w:r>
    </w:p>
    <w:p w14:paraId="3E2E2A25" w14:textId="77777777" w:rsidR="00465631" w:rsidRPr="00E7359D" w:rsidRDefault="00465631" w:rsidP="00EF7A15">
      <w:pPr>
        <w:pStyle w:val="afe"/>
        <w:numPr>
          <w:ilvl w:val="0"/>
          <w:numId w:val="30"/>
        </w:numPr>
        <w:ind w:left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  <w:shd w:val="clear" w:color="auto" w:fill="D9D9D9"/>
        </w:rPr>
        <w:t>п. 6.1.33 Общих условий (в части сроков заключения договоров страхования))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color w:val="0000FF"/>
          <w:sz w:val="18"/>
          <w:szCs w:val="18"/>
        </w:rPr>
        <w:t>.</w:t>
      </w:r>
    </w:p>
    <w:p w14:paraId="0D3EE14C" w14:textId="3E356940" w:rsidR="00012F6C" w:rsidRPr="00E7359D" w:rsidRDefault="004C48E4" w:rsidP="00EF7A15">
      <w:pPr>
        <w:pStyle w:val="afe"/>
        <w:numPr>
          <w:ilvl w:val="0"/>
          <w:numId w:val="43"/>
        </w:numPr>
        <w:ind w:left="709" w:hanging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t>(Пункт включается по продуктам на цели перекредитования</w:t>
      </w:r>
      <w:r w:rsidR="009B243E" w:rsidRPr="005D75B2">
        <w:rPr>
          <w:rFonts w:ascii="Tahoma" w:eastAsia="Times New Roman" w:hAnsi="Tahoma" w:cs="Tahoma"/>
          <w:i/>
          <w:color w:val="0000FF"/>
          <w:sz w:val="18"/>
          <w:szCs w:val="18"/>
        </w:rPr>
        <w:t xml:space="preserve"> </w:t>
      </w:r>
      <w:r w:rsidRPr="005D75B2">
        <w:rPr>
          <w:rFonts w:ascii="Tahoma" w:eastAsia="Times New Roman" w:hAnsi="Tahoma" w:cs="Tahoma"/>
          <w:i/>
          <w:color w:val="0000FF"/>
          <w:sz w:val="18"/>
          <w:szCs w:val="18"/>
        </w:rPr>
        <w:t>):</w:t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Подписанием Договора о предоставлении денежных средств Заемщик подтверждает</w:t>
      </w:r>
      <w:r w:rsidR="00BA2625" w:rsidRPr="00E7359D">
        <w:rPr>
          <w:rFonts w:ascii="Tahoma" w:hAnsi="Tahoma" w:cs="Tahoma"/>
          <w:sz w:val="18"/>
          <w:szCs w:val="18"/>
        </w:rPr>
        <w:t xml:space="preserve"> и гарантирует</w:t>
      </w:r>
      <w:r w:rsidRPr="005D75B2">
        <w:rPr>
          <w:rFonts w:ascii="Tahoma" w:hAnsi="Tahoma" w:cs="Tahoma"/>
          <w:sz w:val="18"/>
          <w:szCs w:val="18"/>
        </w:rPr>
        <w:t xml:space="preserve"> достоверност</w:t>
      </w:r>
      <w:r w:rsidR="00D120CF" w:rsidRPr="005D75B2">
        <w:rPr>
          <w:rFonts w:ascii="Tahoma" w:hAnsi="Tahoma" w:cs="Tahoma"/>
          <w:sz w:val="18"/>
          <w:szCs w:val="18"/>
        </w:rPr>
        <w:t>ь</w:t>
      </w:r>
      <w:r w:rsidRPr="00E7359D">
        <w:rPr>
          <w:rFonts w:ascii="Tahoma" w:hAnsi="Tahoma" w:cs="Tahoma"/>
          <w:sz w:val="18"/>
          <w:szCs w:val="18"/>
        </w:rPr>
        <w:t xml:space="preserve"> и актуальност</w:t>
      </w:r>
      <w:r w:rsidR="00D120CF" w:rsidRPr="00E7359D">
        <w:rPr>
          <w:rFonts w:ascii="Tahoma" w:hAnsi="Tahoma" w:cs="Tahoma"/>
          <w:sz w:val="18"/>
          <w:szCs w:val="18"/>
        </w:rPr>
        <w:t>ь</w:t>
      </w:r>
      <w:r w:rsidR="00012F6C" w:rsidRPr="00E7359D">
        <w:rPr>
          <w:rFonts w:ascii="Tahoma" w:hAnsi="Tahoma" w:cs="Tahoma"/>
          <w:sz w:val="18"/>
          <w:szCs w:val="18"/>
        </w:rPr>
        <w:t>:</w:t>
      </w:r>
    </w:p>
    <w:p w14:paraId="6E541750" w14:textId="77777777" w:rsidR="00012F6C" w:rsidRPr="00E7359D" w:rsidRDefault="004C48E4" w:rsidP="00EF7A15">
      <w:pPr>
        <w:pStyle w:val="afe"/>
        <w:numPr>
          <w:ilvl w:val="0"/>
          <w:numId w:val="30"/>
        </w:numPr>
        <w:ind w:left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 xml:space="preserve">данных по представленной Кредитору информации о размере задолженности по Предшествующему договору </w:t>
      </w:r>
      <w:r w:rsidR="00BA2625" w:rsidRPr="00E7359D">
        <w:rPr>
          <w:rFonts w:ascii="Tahoma" w:hAnsi="Tahoma" w:cs="Tahoma"/>
          <w:sz w:val="18"/>
          <w:szCs w:val="18"/>
        </w:rPr>
        <w:t>для предоставления Кредитором суммы Заемных средств в размере не более, чем размер задолженности по Предшествующему договору на дату предоставления Заемных средств</w:t>
      </w:r>
      <w:r w:rsidR="00012F6C" w:rsidRPr="00E7359D">
        <w:rPr>
          <w:rFonts w:ascii="Tahoma" w:hAnsi="Tahoma" w:cs="Tahoma"/>
          <w:sz w:val="18"/>
          <w:szCs w:val="18"/>
        </w:rPr>
        <w:t>;</w:t>
      </w:r>
    </w:p>
    <w:p w14:paraId="2D599FFE" w14:textId="5D0B0E13" w:rsidR="004C48E4" w:rsidRPr="00E7359D" w:rsidRDefault="00F534F8" w:rsidP="00EF7A15">
      <w:pPr>
        <w:pStyle w:val="afe"/>
        <w:numPr>
          <w:ilvl w:val="0"/>
          <w:numId w:val="30"/>
        </w:numPr>
        <w:ind w:left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>данных о реквизитах счета, используемого для погашения задолженности по Предшествующему договору, предоставленных Заемщиком Кредитору</w:t>
      </w:r>
      <w:r w:rsidR="00BA2625" w:rsidRPr="00E7359D">
        <w:rPr>
          <w:rFonts w:ascii="Tahoma" w:hAnsi="Tahoma" w:cs="Tahoma"/>
          <w:sz w:val="18"/>
          <w:szCs w:val="18"/>
        </w:rPr>
        <w:t>.</w:t>
      </w:r>
    </w:p>
    <w:p w14:paraId="6DC64761" w14:textId="2E81BB24" w:rsidR="00B755DA" w:rsidRPr="00E7359D" w:rsidRDefault="00125FEA" w:rsidP="00EF7A15">
      <w:pPr>
        <w:pStyle w:val="afe"/>
        <w:numPr>
          <w:ilvl w:val="0"/>
          <w:numId w:val="43"/>
        </w:numPr>
        <w:ind w:left="709" w:hanging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t>(В отношении Поставщиков пункт включается на усмотрение Поставщика (например, включается, если реализовано информирование Заемщика о значении ПДН)):</w:t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t xml:space="preserve"> </w:t>
      </w:r>
      <w:r w:rsidR="00B755DA" w:rsidRPr="00E7359D">
        <w:rPr>
          <w:rFonts w:ascii="Tahoma" w:hAnsi="Tahoma" w:cs="Tahoma"/>
          <w:sz w:val="18"/>
          <w:szCs w:val="18"/>
        </w:rPr>
        <w:t xml:space="preserve">Подписанием Договора о предоставлении денежных средств Заемщик подтверждает, что уведомлен о значении показателя долговой нагрузки до заключения Договора о предоставлении денежных средств при принятии Кредитором решения о </w:t>
      </w:r>
      <w:r w:rsidR="00B755DA" w:rsidRPr="005D75B2">
        <w:rPr>
          <w:rFonts w:ascii="Tahoma" w:hAnsi="Tahoma" w:cs="Tahoma"/>
          <w:sz w:val="18"/>
          <w:szCs w:val="18"/>
        </w:rPr>
        <w:t>предоставлении Заемных средств Заемщику.</w:t>
      </w:r>
    </w:p>
    <w:p w14:paraId="41F51830" w14:textId="796C28E4" w:rsidR="00E92460" w:rsidRPr="00E7359D" w:rsidRDefault="00E92460" w:rsidP="00EF7A15">
      <w:pPr>
        <w:pStyle w:val="afe"/>
        <w:numPr>
          <w:ilvl w:val="0"/>
          <w:numId w:val="43"/>
        </w:numPr>
        <w:ind w:left="709" w:hanging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t xml:space="preserve">(Пункт включается по продукту 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«Ипотека для </w:t>
      </w:r>
      <w:r w:rsidR="00E42CFF"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И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  <w:lang w:val="en-US"/>
        </w:rPr>
        <w:t>T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-специалистов с государственной поддержкой»</w:t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t>):</w:t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end"/>
      </w:r>
    </w:p>
    <w:p w14:paraId="0DDB1F56" w14:textId="01D3AD7B" w:rsidR="00E92460" w:rsidRPr="00E7359D" w:rsidRDefault="0061624C" w:rsidP="00E92460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sz w:val="18"/>
          <w:szCs w:val="18"/>
        </w:rPr>
        <w:t>Настоящим</w:t>
      </w:r>
      <w:r w:rsidR="00E92460" w:rsidRPr="005D75B2">
        <w:rPr>
          <w:rFonts w:ascii="Tahoma" w:hAnsi="Tahoma" w:cs="Tahoma"/>
          <w:sz w:val="18"/>
          <w:szCs w:val="18"/>
        </w:rPr>
        <w:t xml:space="preserve"> Заемщик </w:t>
      </w:r>
      <w:r w:rsidR="005A1779" w:rsidRPr="00E7359D">
        <w:rPr>
          <w:rFonts w:ascii="Tahoma" w:hAnsi="Tahoma" w:cs="Tahoma"/>
          <w:sz w:val="18"/>
          <w:szCs w:val="18"/>
        </w:rPr>
        <w:t xml:space="preserve">– </w:t>
      </w:r>
      <w:bookmarkStart w:id="50" w:name="_Hlk103972025"/>
      <w:r w:rsidR="00CE1B8D" w:rsidRPr="00E7359D">
        <w:rPr>
          <w:rFonts w:ascii="Tahoma" w:hAnsi="Tahoma" w:cs="Tahoma"/>
          <w:sz w:val="18"/>
          <w:szCs w:val="18"/>
        </w:rPr>
        <w:t xml:space="preserve">работник Аккредитованной </w:t>
      </w:r>
      <w:r w:rsidR="005A1779" w:rsidRPr="00E7359D">
        <w:rPr>
          <w:rFonts w:ascii="Tahoma" w:hAnsi="Tahoma" w:cs="Tahoma"/>
          <w:sz w:val="18"/>
          <w:szCs w:val="18"/>
        </w:rPr>
        <w:t xml:space="preserve">организации </w:t>
      </w:r>
      <w:bookmarkEnd w:id="50"/>
      <w:r w:rsidR="00E92460" w:rsidRPr="00E7359D">
        <w:rPr>
          <w:rFonts w:ascii="Tahoma" w:hAnsi="Tahoma" w:cs="Tahoma"/>
          <w:sz w:val="18"/>
          <w:szCs w:val="18"/>
        </w:rPr>
        <w:t>подтверждает, что</w:t>
      </w:r>
      <w:r w:rsidRPr="00E7359D">
        <w:rPr>
          <w:rFonts w:ascii="Tahoma" w:hAnsi="Tahoma" w:cs="Tahoma"/>
          <w:sz w:val="18"/>
          <w:szCs w:val="18"/>
        </w:rPr>
        <w:t xml:space="preserve"> на дату заключения Договора о предоставлении денежных средств</w:t>
      </w:r>
      <w:r w:rsidR="00E92460" w:rsidRPr="00E7359D">
        <w:rPr>
          <w:rFonts w:ascii="Tahoma" w:hAnsi="Tahoma" w:cs="Tahoma"/>
          <w:sz w:val="18"/>
          <w:szCs w:val="18"/>
        </w:rPr>
        <w:t>:</w:t>
      </w:r>
    </w:p>
    <w:p w14:paraId="5A36CA67" w14:textId="22E18E37" w:rsidR="00E92460" w:rsidRPr="00E7359D" w:rsidRDefault="006333A5" w:rsidP="00EF7A15">
      <w:pPr>
        <w:pStyle w:val="afe"/>
        <w:numPr>
          <w:ilvl w:val="0"/>
          <w:numId w:val="46"/>
        </w:numPr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>размер</w:t>
      </w:r>
      <w:r w:rsidR="0003531B" w:rsidRPr="00E7359D">
        <w:rPr>
          <w:rFonts w:ascii="Tahoma" w:hAnsi="Tahoma" w:cs="Tahoma"/>
          <w:sz w:val="18"/>
          <w:szCs w:val="18"/>
        </w:rPr>
        <w:t xml:space="preserve"> его</w:t>
      </w:r>
      <w:r w:rsidRPr="00E7359D">
        <w:rPr>
          <w:rFonts w:ascii="Tahoma" w:hAnsi="Tahoma" w:cs="Tahoma"/>
          <w:sz w:val="18"/>
          <w:szCs w:val="18"/>
        </w:rPr>
        <w:t xml:space="preserve"> исчисленной в установленном Правительством Российской Федерации порядке средней заработной платы</w:t>
      </w:r>
      <w:r w:rsidR="00CF0C0D" w:rsidRPr="00E7359D">
        <w:rPr>
          <w:rFonts w:ascii="Tahoma" w:hAnsi="Tahoma" w:cs="Tahoma"/>
          <w:sz w:val="18"/>
          <w:szCs w:val="18"/>
        </w:rPr>
        <w:t>,</w:t>
      </w:r>
      <w:r w:rsidRPr="00E7359D">
        <w:rPr>
          <w:rFonts w:ascii="Tahoma" w:hAnsi="Tahoma" w:cs="Tahoma"/>
          <w:sz w:val="18"/>
          <w:szCs w:val="18"/>
        </w:rPr>
        <w:t xml:space="preserve"> с учетом налога на доходы физических лиц</w:t>
      </w:r>
      <w:r w:rsidR="00FA201F" w:rsidRPr="00E7359D">
        <w:rPr>
          <w:rFonts w:ascii="Tahoma" w:hAnsi="Tahoma" w:cs="Tahoma"/>
          <w:sz w:val="18"/>
          <w:szCs w:val="18"/>
        </w:rPr>
        <w:t>,</w:t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="00E42CFF" w:rsidRPr="00E7359D">
        <w:rPr>
          <w:rFonts w:ascii="Tahoma" w:hAnsi="Tahoma" w:cs="Tahoma"/>
          <w:sz w:val="18"/>
          <w:szCs w:val="18"/>
        </w:rPr>
        <w:t xml:space="preserve">в том числе с учетом средней заработной платы, полученной от работы по совместительству в Аккредитованной организации, </w:t>
      </w:r>
      <w:r w:rsidR="00547036" w:rsidRPr="00E7359D">
        <w:rPr>
          <w:rFonts w:ascii="Tahoma" w:hAnsi="Tahoma" w:cs="Tahoma"/>
          <w:sz w:val="18"/>
          <w:szCs w:val="18"/>
        </w:rPr>
        <w:t>в течение не менее чем 3</w:t>
      </w:r>
      <w:r w:rsidR="00893EDC" w:rsidRPr="00E7359D">
        <w:rPr>
          <w:rFonts w:ascii="Tahoma" w:hAnsi="Tahoma" w:cs="Tahoma"/>
          <w:sz w:val="18"/>
          <w:szCs w:val="18"/>
        </w:rPr>
        <w:t xml:space="preserve"> (трех)</w:t>
      </w:r>
      <w:r w:rsidR="00547036" w:rsidRPr="00E7359D">
        <w:rPr>
          <w:rFonts w:ascii="Tahoma" w:hAnsi="Tahoma" w:cs="Tahoma"/>
          <w:sz w:val="18"/>
          <w:szCs w:val="18"/>
        </w:rPr>
        <w:t xml:space="preserve"> календарных месяцев, предшествовавших </w:t>
      </w:r>
      <w:r w:rsidR="00570EC8" w:rsidRPr="00E7359D">
        <w:rPr>
          <w:rFonts w:ascii="Tahoma" w:hAnsi="Tahoma" w:cs="Tahoma"/>
          <w:sz w:val="18"/>
          <w:szCs w:val="18"/>
        </w:rPr>
        <w:t>д</w:t>
      </w:r>
      <w:r w:rsidR="00E92460" w:rsidRPr="00E7359D">
        <w:rPr>
          <w:rFonts w:ascii="Tahoma" w:hAnsi="Tahoma" w:cs="Tahoma"/>
          <w:sz w:val="18"/>
          <w:szCs w:val="18"/>
        </w:rPr>
        <w:t>ат</w:t>
      </w:r>
      <w:r w:rsidR="00570EC8" w:rsidRPr="00E7359D">
        <w:rPr>
          <w:rFonts w:ascii="Tahoma" w:hAnsi="Tahoma" w:cs="Tahoma"/>
          <w:sz w:val="18"/>
          <w:szCs w:val="18"/>
        </w:rPr>
        <w:t>е</w:t>
      </w:r>
      <w:r w:rsidR="00E92460" w:rsidRPr="00E7359D">
        <w:rPr>
          <w:rFonts w:ascii="Tahoma" w:hAnsi="Tahoma" w:cs="Tahoma"/>
          <w:sz w:val="18"/>
          <w:szCs w:val="18"/>
        </w:rPr>
        <w:t xml:space="preserve"> </w:t>
      </w:r>
      <w:r w:rsidR="00E42CFF" w:rsidRPr="00E7359D">
        <w:rPr>
          <w:rFonts w:ascii="Tahoma" w:hAnsi="Tahoma" w:cs="Tahoma"/>
          <w:sz w:val="18"/>
          <w:szCs w:val="18"/>
        </w:rPr>
        <w:t>обращения за получением &lt;кредита/займа&gt; к Кредитору, соответствует указанному в Правилах по Аккредитованным организациям</w:t>
      </w:r>
      <w:r w:rsidR="003E4226" w:rsidRPr="00E7359D">
        <w:rPr>
          <w:rFonts w:ascii="Tahoma" w:hAnsi="Tahoma" w:cs="Tahoma"/>
          <w:sz w:val="18"/>
          <w:szCs w:val="18"/>
        </w:rPr>
        <w:t>;</w:t>
      </w:r>
    </w:p>
    <w:p w14:paraId="42A4F66E" w14:textId="77504F04" w:rsidR="003E4226" w:rsidRPr="00E7359D" w:rsidRDefault="003C7257" w:rsidP="00EF7A15">
      <w:pPr>
        <w:pStyle w:val="afe"/>
        <w:numPr>
          <w:ilvl w:val="0"/>
          <w:numId w:val="46"/>
        </w:numPr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 xml:space="preserve">он </w:t>
      </w:r>
      <w:r w:rsidR="003E4226" w:rsidRPr="00E7359D">
        <w:rPr>
          <w:rFonts w:ascii="Tahoma" w:hAnsi="Tahoma" w:cs="Tahoma"/>
          <w:sz w:val="18"/>
          <w:szCs w:val="18"/>
        </w:rPr>
        <w:t>трудоустроен в Аккредитованн</w:t>
      </w:r>
      <w:r w:rsidR="007A1C39" w:rsidRPr="00E7359D">
        <w:rPr>
          <w:rFonts w:ascii="Tahoma" w:hAnsi="Tahoma" w:cs="Tahoma"/>
          <w:sz w:val="18"/>
          <w:szCs w:val="18"/>
        </w:rPr>
        <w:t>ую</w:t>
      </w:r>
      <w:r w:rsidR="003E4226" w:rsidRPr="00E7359D">
        <w:rPr>
          <w:rFonts w:ascii="Tahoma" w:hAnsi="Tahoma" w:cs="Tahoma"/>
          <w:sz w:val="18"/>
          <w:szCs w:val="18"/>
        </w:rPr>
        <w:t xml:space="preserve"> организаци</w:t>
      </w:r>
      <w:r w:rsidR="007A1C39" w:rsidRPr="00E7359D">
        <w:rPr>
          <w:rFonts w:ascii="Tahoma" w:hAnsi="Tahoma" w:cs="Tahoma"/>
          <w:sz w:val="18"/>
          <w:szCs w:val="18"/>
        </w:rPr>
        <w:t>ю по основному месту работы</w:t>
      </w:r>
      <w:r w:rsidR="003E4226" w:rsidRPr="00E7359D">
        <w:rPr>
          <w:rFonts w:ascii="Tahoma" w:hAnsi="Tahoma" w:cs="Tahoma"/>
          <w:sz w:val="18"/>
          <w:szCs w:val="18"/>
        </w:rPr>
        <w:t>.</w:t>
      </w:r>
    </w:p>
    <w:p w14:paraId="101832CC" w14:textId="77777777" w:rsidR="00893EDC" w:rsidRPr="00E7359D" w:rsidRDefault="00893EDC" w:rsidP="00893EDC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</w:p>
    <w:p w14:paraId="0508AD32" w14:textId="4F234609" w:rsidR="00893EDC" w:rsidRPr="00E7359D" w:rsidRDefault="00893EDC" w:rsidP="00893EDC">
      <w:pPr>
        <w:spacing w:after="0" w:line="240" w:lineRule="auto"/>
        <w:ind w:left="709"/>
        <w:jc w:val="both"/>
        <w:rPr>
          <w:rFonts w:ascii="Tahoma" w:hAnsi="Tahoma" w:cs="Tahoma"/>
          <w:i/>
          <w:color w:val="0000FF"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>Подпись Заемщика</w:t>
      </w:r>
      <w:r w:rsidR="001654CD" w:rsidRPr="00E7359D">
        <w:rPr>
          <w:rStyle w:val="aff5"/>
          <w:rFonts w:ascii="Tahoma" w:eastAsia="Times New Roman" w:hAnsi="Tahoma" w:cs="Tahoma"/>
          <w:bCs/>
          <w:snapToGrid w:val="0"/>
          <w:color w:val="0000FF"/>
          <w:sz w:val="18"/>
          <w:szCs w:val="18"/>
        </w:rPr>
        <w:endnoteReference w:id="21"/>
      </w:r>
      <w:r w:rsidRPr="00E7359D">
        <w:rPr>
          <w:rFonts w:ascii="Tahoma" w:hAnsi="Tahoma" w:cs="Tahoma"/>
          <w:sz w:val="18"/>
          <w:szCs w:val="18"/>
        </w:rPr>
        <w:t>:</w:t>
      </w:r>
      <w:r w:rsidR="00CF0C0D" w:rsidRPr="00E7359D">
        <w:rPr>
          <w:rFonts w:ascii="Tahoma" w:hAnsi="Tahoma" w:cs="Tahoma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____________________/</w:t>
      </w:r>
      <w:r w:rsidRPr="005D75B2">
        <w:rPr>
          <w:rFonts w:ascii="Tahoma" w:hAnsi="Tahoma" w:cs="Tahoma"/>
          <w:color w:val="0000FF"/>
          <w:sz w:val="18"/>
          <w:szCs w:val="18"/>
        </w:rPr>
        <w:t xml:space="preserve"> (ИНИЦИАЛЫ, ФАМИЛИЯ)</w:t>
      </w:r>
      <w:r w:rsidRPr="00E7359D">
        <w:rPr>
          <w:rFonts w:ascii="Tahoma" w:hAnsi="Tahoma" w:cs="Tahoma"/>
          <w:sz w:val="18"/>
          <w:szCs w:val="18"/>
        </w:rPr>
        <w:t>__________________________/</w:t>
      </w:r>
    </w:p>
    <w:p w14:paraId="56354F59" w14:textId="77777777" w:rsidR="00E92460" w:rsidRPr="00E7359D" w:rsidRDefault="00E92460" w:rsidP="008916DD">
      <w:pPr>
        <w:spacing w:after="0" w:line="240" w:lineRule="auto"/>
        <w:ind w:left="709"/>
        <w:jc w:val="both"/>
        <w:rPr>
          <w:rFonts w:ascii="Tahoma" w:hAnsi="Tahoma" w:cs="Tahoma"/>
          <w:b/>
          <w:sz w:val="18"/>
          <w:szCs w:val="18"/>
        </w:rPr>
      </w:pPr>
    </w:p>
    <w:p w14:paraId="6100EC48" w14:textId="02758CD1" w:rsidR="00B94301" w:rsidRPr="00E7359D" w:rsidRDefault="0037552E" w:rsidP="00EF7A15">
      <w:pPr>
        <w:pStyle w:val="afe"/>
        <w:numPr>
          <w:ilvl w:val="0"/>
          <w:numId w:val="43"/>
        </w:numPr>
        <w:ind w:left="709" w:hanging="709"/>
        <w:jc w:val="both"/>
        <w:outlineLvl w:val="0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</w:rPr>
        <w:lastRenderedPageBreak/>
        <w:fldChar w:fldCharType="begin">
          <w:ffData>
            <w:name w:val="ТекстовоеПоле171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t>Пункт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включается по продукту «Льготная ипотека на индивидуальное жилищное строительство своими силами»</w:t>
      </w:r>
      <w:r w:rsidR="0089210B" w:rsidRPr="00E7359D">
        <w:rPr>
          <w:rFonts w:ascii="Tahoma" w:hAnsi="Tahoma" w:cs="Tahoma"/>
          <w:i/>
          <w:color w:val="0000FF"/>
          <w:sz w:val="18"/>
          <w:szCs w:val="18"/>
        </w:rPr>
        <w:t xml:space="preserve"> при предоставлении Заемных средств Траншами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="00E27045" w:rsidRPr="00E7359D">
        <w:rPr>
          <w:rFonts w:ascii="Tahoma" w:hAnsi="Tahoma" w:cs="Tahoma"/>
          <w:sz w:val="18"/>
          <w:szCs w:val="18"/>
        </w:rPr>
        <w:t>:</w:t>
      </w:r>
    </w:p>
    <w:p w14:paraId="1DE65168" w14:textId="77777777" w:rsidR="00B359E4" w:rsidRPr="00E7359D" w:rsidRDefault="00E27045" w:rsidP="00F26050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sz w:val="18"/>
          <w:szCs w:val="18"/>
        </w:rPr>
        <w:t>Настоящим Кредитор подтверждает, что до заключения Договора о предоставлении денежных средств им получены Смета и Проект, что подтверж</w:t>
      </w:r>
      <w:r w:rsidRPr="00E7359D">
        <w:rPr>
          <w:rFonts w:ascii="Tahoma" w:hAnsi="Tahoma" w:cs="Tahoma"/>
          <w:sz w:val="18"/>
          <w:szCs w:val="18"/>
        </w:rPr>
        <w:t xml:space="preserve">дается отметкой Кредитора на </w:t>
      </w:r>
      <w:r w:rsidR="00CE4DC4" w:rsidRPr="00E7359D">
        <w:rPr>
          <w:rFonts w:ascii="Tahoma" w:hAnsi="Tahoma" w:cs="Tahoma"/>
          <w:sz w:val="18"/>
          <w:szCs w:val="18"/>
        </w:rPr>
        <w:t xml:space="preserve">вторых экземплярах </w:t>
      </w:r>
      <w:r w:rsidRPr="00E7359D">
        <w:rPr>
          <w:rFonts w:ascii="Tahoma" w:hAnsi="Tahoma" w:cs="Tahoma"/>
          <w:sz w:val="18"/>
          <w:szCs w:val="18"/>
        </w:rPr>
        <w:t>данных документ</w:t>
      </w:r>
      <w:r w:rsidR="00B03CF3" w:rsidRPr="00E7359D">
        <w:rPr>
          <w:rFonts w:ascii="Tahoma" w:hAnsi="Tahoma" w:cs="Tahoma"/>
          <w:sz w:val="18"/>
          <w:szCs w:val="18"/>
        </w:rPr>
        <w:t>ов</w:t>
      </w:r>
      <w:r w:rsidRPr="00E7359D">
        <w:rPr>
          <w:rFonts w:ascii="Tahoma" w:hAnsi="Tahoma" w:cs="Tahoma"/>
          <w:sz w:val="18"/>
          <w:szCs w:val="18"/>
        </w:rPr>
        <w:t xml:space="preserve"> (</w:t>
      </w:r>
      <w:r w:rsidR="00CE4DC4" w:rsidRPr="00E7359D">
        <w:rPr>
          <w:rFonts w:ascii="Tahoma" w:hAnsi="Tahoma" w:cs="Tahoma"/>
          <w:sz w:val="18"/>
          <w:szCs w:val="18"/>
        </w:rPr>
        <w:t xml:space="preserve">или </w:t>
      </w:r>
      <w:r w:rsidRPr="00E7359D">
        <w:rPr>
          <w:rFonts w:ascii="Tahoma" w:hAnsi="Tahoma" w:cs="Tahoma"/>
          <w:sz w:val="18"/>
          <w:szCs w:val="18"/>
        </w:rPr>
        <w:t>копиях</w:t>
      </w:r>
      <w:r w:rsidR="00CE4DC4" w:rsidRPr="00E7359D">
        <w:rPr>
          <w:rFonts w:ascii="Tahoma" w:hAnsi="Tahoma" w:cs="Tahoma"/>
          <w:sz w:val="18"/>
          <w:szCs w:val="18"/>
        </w:rPr>
        <w:t xml:space="preserve"> Сметы и Проекта</w:t>
      </w:r>
      <w:r w:rsidRPr="00E7359D">
        <w:rPr>
          <w:rFonts w:ascii="Tahoma" w:hAnsi="Tahoma" w:cs="Tahoma"/>
          <w:sz w:val="18"/>
          <w:szCs w:val="18"/>
        </w:rPr>
        <w:t>)</w:t>
      </w:r>
      <w:r w:rsidR="00DF40F8" w:rsidRPr="00E7359D">
        <w:rPr>
          <w:rFonts w:ascii="Tahoma" w:hAnsi="Tahoma" w:cs="Tahoma"/>
          <w:sz w:val="18"/>
          <w:szCs w:val="18"/>
        </w:rPr>
        <w:t>, которые</w:t>
      </w:r>
      <w:r w:rsidR="00CE4DC4" w:rsidRPr="00E7359D">
        <w:rPr>
          <w:rFonts w:ascii="Tahoma" w:hAnsi="Tahoma" w:cs="Tahoma"/>
          <w:sz w:val="18"/>
          <w:szCs w:val="18"/>
        </w:rPr>
        <w:t xml:space="preserve"> (с отметкой Кредитора)</w:t>
      </w:r>
      <w:r w:rsidR="00DF40F8" w:rsidRPr="00E7359D">
        <w:rPr>
          <w:rFonts w:ascii="Tahoma" w:hAnsi="Tahoma" w:cs="Tahoma"/>
          <w:sz w:val="18"/>
          <w:szCs w:val="18"/>
        </w:rPr>
        <w:t xml:space="preserve"> переданы Заемщику.</w:t>
      </w:r>
    </w:p>
    <w:p w14:paraId="3049FAEA" w14:textId="77777777" w:rsidR="00B359E4" w:rsidRPr="00E7359D" w:rsidRDefault="00B359E4" w:rsidP="00F26050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</w:p>
    <w:p w14:paraId="15CBD72B" w14:textId="77777777" w:rsidR="00B359E4" w:rsidRPr="00E7359D" w:rsidRDefault="00B359E4" w:rsidP="00B359E4">
      <w:pPr>
        <w:pStyle w:val="afe"/>
        <w:numPr>
          <w:ilvl w:val="0"/>
          <w:numId w:val="43"/>
        </w:numPr>
        <w:ind w:left="709" w:hanging="709"/>
        <w:jc w:val="both"/>
        <w:outlineLvl w:val="0"/>
        <w:rPr>
          <w:rFonts w:ascii="Tahoma" w:hAnsi="Tahoma" w:cs="Tahoma"/>
          <w:sz w:val="18"/>
          <w:szCs w:val="18"/>
        </w:rPr>
      </w:pP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instrText xml:space="preserve"> FORMTEXT </w:instrTex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separate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(Пункт включается по Продукту </w:t>
      </w:r>
      <w:r w:rsidRPr="005D75B2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 xml:space="preserve">«Приобретение готового жилья» при дополнительном приобретении </w:t>
      </w:r>
      <w:r w:rsidRPr="00E7359D">
        <w:rPr>
          <w:rFonts w:ascii="Tahoma" w:hAnsi="Tahoma" w:cs="Tahoma"/>
          <w:i/>
          <w:iCs/>
          <w:color w:val="0000FF"/>
          <w:sz w:val="18"/>
          <w:szCs w:val="18"/>
          <w:shd w:val="clear" w:color="auto" w:fill="D9D9D9"/>
        </w:rPr>
        <w:t>неотделимых улучшений по Договору  о приобретении неотделимых улучшений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>):</w:t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fldChar w:fldCharType="end"/>
      </w:r>
      <w:r w:rsidRPr="00E7359D">
        <w:rPr>
          <w:rFonts w:ascii="Tahoma" w:eastAsiaTheme="minorHAnsi" w:hAnsi="Tahoma" w:cs="Tahoma"/>
          <w:i/>
          <w:iCs/>
          <w:color w:val="0000FF"/>
          <w:sz w:val="18"/>
          <w:szCs w:val="18"/>
          <w:shd w:val="clear" w:color="auto" w:fill="D9D9D9"/>
          <w:lang w:eastAsia="en-US"/>
        </w:rPr>
        <w:t xml:space="preserve"> </w:t>
      </w:r>
    </w:p>
    <w:p w14:paraId="480A4C16" w14:textId="77777777" w:rsidR="00B359E4" w:rsidRPr="00E7359D" w:rsidRDefault="00B359E4" w:rsidP="00B359E4">
      <w:pPr>
        <w:pStyle w:val="afe"/>
        <w:ind w:left="709"/>
        <w:jc w:val="both"/>
        <w:outlineLvl w:val="0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sz w:val="18"/>
          <w:szCs w:val="18"/>
        </w:rPr>
        <w:t xml:space="preserve">Настоящим Заемщик сообщает о намерении заключить Договор о приобретении неотделимых улучшений на сумму  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 xml:space="preserve">(ЗНАЧЕНИЕ </w:t>
      </w:r>
      <w:r w:rsidRPr="005D75B2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ЦИФРАМИ)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(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(ЗНАЧЕНИЕ ПРОПИСЬЮ)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) 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(НАИМЕНОВАНИЕ ВАЛЮТЫ)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>.</w:t>
      </w:r>
    </w:p>
    <w:p w14:paraId="27F2EBAE" w14:textId="024F1E4C" w:rsidR="00B94301" w:rsidRPr="00E7359D" w:rsidRDefault="00DF40F8" w:rsidP="00F26050">
      <w:pPr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5D75B2">
        <w:rPr>
          <w:rFonts w:ascii="Tahoma" w:hAnsi="Tahoma" w:cs="Tahoma"/>
          <w:sz w:val="18"/>
          <w:szCs w:val="18"/>
        </w:rPr>
        <w:t xml:space="preserve"> </w:t>
      </w:r>
      <w:r w:rsidR="00E27045" w:rsidRPr="00E7359D">
        <w:rPr>
          <w:rFonts w:ascii="Tahoma" w:hAnsi="Tahoma" w:cs="Tahoma"/>
          <w:sz w:val="18"/>
          <w:szCs w:val="18"/>
        </w:rPr>
        <w:t xml:space="preserve"> </w:t>
      </w:r>
    </w:p>
    <w:p w14:paraId="55AAB2C5" w14:textId="0F20E293" w:rsidR="00311BF1" w:rsidRPr="00E7359D" w:rsidRDefault="00311BF1" w:rsidP="00311BF1">
      <w:pPr>
        <w:pStyle w:val="afe"/>
        <w:numPr>
          <w:ilvl w:val="0"/>
          <w:numId w:val="43"/>
        </w:numPr>
        <w:ind w:left="709" w:hanging="709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hAnsi="Tahoma" w:cs="Tahoma"/>
          <w:sz w:val="18"/>
          <w:szCs w:val="18"/>
        </w:rPr>
        <w:t>Договор о предоставлении денежных средств составлен и подписан в 2 (Двух) экземплярах (1 (Один) экземпляр – для Кредитора, 1 (Один) экземпляр – для Заемщика</w:t>
      </w:r>
      <w:r w:rsidR="002638C3" w:rsidRPr="00E7359D">
        <w:rPr>
          <w:rFonts w:ascii="Tahoma" w:hAnsi="Tahoma" w:cs="Tahoma"/>
          <w:sz w:val="18"/>
          <w:szCs w:val="18"/>
        </w:rPr>
        <w:t>)</w:t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t xml:space="preserve">(если </w:t>
      </w:r>
      <w:r w:rsidRPr="005D75B2">
        <w:rPr>
          <w:rFonts w:ascii="Tahoma" w:eastAsia="Times New Roman" w:hAnsi="Tahoma" w:cs="Tahoma"/>
          <w:i/>
          <w:color w:val="0000FF"/>
          <w:sz w:val="18"/>
          <w:szCs w:val="18"/>
        </w:rPr>
        <w:t>Заемщиков несколько, количество экземпляров для Заемщика может быть изменено по желанию Заемщика на количество кратное количеству всех солидарных Заемщиков, при этом общее количество экземпляров также должно быть скорректировано)</w:t>
      </w:r>
      <w:r w:rsidRPr="00E7359D">
        <w:rPr>
          <w:rFonts w:ascii="Tahoma" w:eastAsia="Times New Roman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имеющих одинаковую юридическую силу. </w:t>
      </w:r>
      <w:r w:rsidRPr="005D75B2">
        <w:rPr>
          <w:rFonts w:ascii="Tahoma" w:hAnsi="Tahoma" w:cs="Tahoma"/>
          <w:sz w:val="18"/>
          <w:szCs w:val="18"/>
          <w:lang w:eastAsia="en-US"/>
        </w:rPr>
        <w:t xml:space="preserve">Экземпляр </w:t>
      </w:r>
      <w:r w:rsidRPr="00E7359D">
        <w:rPr>
          <w:rFonts w:ascii="Tahoma" w:hAnsi="Tahoma" w:cs="Tahoma"/>
          <w:sz w:val="18"/>
          <w:szCs w:val="18"/>
          <w:lang w:eastAsia="en-US"/>
        </w:rPr>
        <w:t>Заемщика предоставляется для осуществления государственной регистрации и возвращается заявителю после завершения процедуры осуществления государственной регистрации прав.</w:t>
      </w:r>
      <w:r w:rsidRPr="00E7359D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(данная редакция пункта включается в случае выдачи кредита с баланса Банка, в остальных случаях количество экземпляров Договора о предоставлении денежных средств и Сторон, получающих Договор, может быть скорректировано на усмотрение Кредитора)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</w:p>
    <w:p w14:paraId="66DD5FA8" w14:textId="77777777" w:rsidR="00465631" w:rsidRPr="005D75B2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55ABA166" w14:textId="77777777" w:rsidR="00465631" w:rsidRPr="00E7359D" w:rsidRDefault="00465631" w:rsidP="00EF7A15">
      <w:pPr>
        <w:pStyle w:val="afe"/>
        <w:numPr>
          <w:ilvl w:val="0"/>
          <w:numId w:val="43"/>
        </w:numPr>
        <w:ind w:left="709" w:hanging="709"/>
        <w:jc w:val="both"/>
        <w:outlineLvl w:val="0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b/>
          <w:sz w:val="18"/>
          <w:szCs w:val="18"/>
        </w:rPr>
        <w:t>Местонахождение, реквизиты и подписи Сторон</w:t>
      </w:r>
    </w:p>
    <w:p w14:paraId="345B9914" w14:textId="77777777" w:rsidR="00465631" w:rsidRPr="00E7359D" w:rsidRDefault="00465631" w:rsidP="00EF7A15">
      <w:pPr>
        <w:pStyle w:val="afe"/>
        <w:numPr>
          <w:ilvl w:val="1"/>
          <w:numId w:val="43"/>
        </w:numPr>
        <w:ind w:left="709" w:hanging="709"/>
        <w:jc w:val="both"/>
        <w:rPr>
          <w:rFonts w:ascii="Tahoma" w:hAnsi="Tahoma" w:cs="Tahoma"/>
          <w:b/>
          <w:sz w:val="18"/>
          <w:szCs w:val="18"/>
        </w:rPr>
      </w:pPr>
      <w:r w:rsidRPr="00E7359D">
        <w:rPr>
          <w:rFonts w:ascii="Tahoma" w:hAnsi="Tahoma" w:cs="Tahoma"/>
          <w:b/>
          <w:sz w:val="18"/>
          <w:szCs w:val="18"/>
        </w:rPr>
        <w:t>Кредитор</w:t>
      </w:r>
      <w:r w:rsidRPr="00E7359D">
        <w:rPr>
          <w:rFonts w:ascii="Tahoma" w:eastAsia="Times New Roman" w:hAnsi="Tahoma" w:cs="Tahoma"/>
          <w:b/>
          <w:sz w:val="18"/>
          <w:szCs w:val="18"/>
        </w:rPr>
        <w:t xml:space="preserve">: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(ПОЛНОЕ НАИМЕНОВАНИЕ ОРГАНИЗАЦИИ)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,</w:t>
      </w:r>
      <w:r w:rsidRPr="00E7359D">
        <w:rPr>
          <w:rFonts w:ascii="Tahoma" w:hAnsi="Tahoma" w:cs="Tahoma"/>
          <w:b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 xml:space="preserve">в лице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(ФАМИЛИЯ, ИМЯ, ОТЧЕСТВО ПОЛНОСТЬЮ УПОЛНОМОЧЕННОГО ЛИЦА/ РАБОТНИКА)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действующего (-ей) на основании 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&lt;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i/>
          <w:color w:val="0000FF"/>
          <w:sz w:val="18"/>
          <w:szCs w:val="18"/>
        </w:rPr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(вариант 1. сведения о доверенности включаются, если документом основанием является доверенность, возможно иное изложение указанных сведений):</w:t>
      </w:r>
      <w:r w:rsidRPr="0029426A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sz w:val="18"/>
          <w:szCs w:val="18"/>
        </w:rPr>
        <w:t>Доверенности</w:t>
      </w:r>
      <w:r w:rsidRPr="005D75B2"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sz w:val="18"/>
          <w:szCs w:val="18"/>
        </w:rPr>
        <w:t>№</w:t>
      </w:r>
      <w:r w:rsidRPr="00E7359D"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(НОМЕР)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от 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bCs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color w:val="0000FF"/>
          <w:sz w:val="18"/>
          <w:szCs w:val="18"/>
        </w:rPr>
        <w:t>(ЧИСЛО, МЕСЯЦ, ГОД)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(если доверенность удостоверена нотариально, указываются сведения о нотариальном удостоверении)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которую удостоверил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(КТО И НАИМЕНОВАНИЕ ГОРОДА/ МЕСТА ЛИЦА, УДОСТОВЕРИВШЕГО ДОВЕРЕННОСТЬ)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(ФАМИЛИЯ, ИМЯ, ОТЧЕСТВО)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зарегистрированной в реестре за №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,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/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(вариант 2. включается в иных случаях, например, если документом основанием является Устав):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&gt;</w:t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>.</w:t>
      </w:r>
    </w:p>
    <w:p w14:paraId="390C51A2" w14:textId="77777777" w:rsidR="00465631" w:rsidRPr="005D75B2" w:rsidRDefault="00465631" w:rsidP="0099004E">
      <w:pPr>
        <w:pStyle w:val="afe"/>
        <w:tabs>
          <w:tab w:val="left" w:pos="709"/>
        </w:tabs>
        <w:ind w:left="709"/>
        <w:jc w:val="both"/>
        <w:rPr>
          <w:rFonts w:ascii="Tahoma" w:hAnsi="Tahoma" w:cs="Tahoma"/>
          <w:i/>
          <w:color w:val="0000FF"/>
          <w:sz w:val="18"/>
          <w:szCs w:val="18"/>
        </w:rPr>
      </w:pPr>
    </w:p>
    <w:p w14:paraId="28A484A0" w14:textId="398B7D85" w:rsidR="00465631" w:rsidRPr="00E7359D" w:rsidRDefault="00465631" w:rsidP="0099004E">
      <w:pPr>
        <w:pStyle w:val="afe"/>
        <w:tabs>
          <w:tab w:val="left" w:pos="709"/>
        </w:tabs>
        <w:ind w:left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(Абзац включается по продукту </w:t>
      </w:r>
      <w:r w:rsidR="006D28BD" w:rsidRPr="005D75B2">
        <w:rPr>
          <w:rFonts w:ascii="Tahoma" w:hAnsi="Tahoma" w:cs="Tahoma"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Дальневосточная ипотека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, если Заемщик относится к категории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Молодая семья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»</w:t>
      </w:r>
      <w:r w:rsidR="00964D49" w:rsidRPr="00E7359D">
        <w:rPr>
          <w:rFonts w:ascii="Tahoma" w:hAnsi="Tahoma" w:cs="Tahoma"/>
          <w:i/>
          <w:color w:val="0000FF"/>
          <w:sz w:val="18"/>
          <w:szCs w:val="18"/>
        </w:rPr>
        <w:t>/ "Участник программы повышения мобильности трудовых ресурсов"</w:t>
      </w:r>
      <w:r w:rsidR="00EB715A" w:rsidRPr="00E7359D">
        <w:rPr>
          <w:rFonts w:ascii="Tahoma" w:hAnsi="Tahoma" w:cs="Tahoma"/>
          <w:i/>
          <w:color w:val="0000FF"/>
          <w:sz w:val="18"/>
          <w:szCs w:val="18"/>
        </w:rPr>
        <w:t>/ «Сотрудник медицинской или образовательной организации»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bCs/>
          <w:snapToGrid w:val="0"/>
          <w:sz w:val="18"/>
          <w:szCs w:val="18"/>
          <w:lang w:val="en-US"/>
        </w:rPr>
        <w:t>e</w:t>
      </w:r>
      <w:r w:rsidRPr="005D75B2">
        <w:rPr>
          <w:rFonts w:ascii="Tahoma" w:hAnsi="Tahoma" w:cs="Tahoma"/>
          <w:bCs/>
          <w:snapToGrid w:val="0"/>
          <w:sz w:val="18"/>
          <w:szCs w:val="18"/>
        </w:rPr>
        <w:t>-</w:t>
      </w:r>
      <w:r w:rsidRPr="00E7359D">
        <w:rPr>
          <w:rFonts w:ascii="Tahoma" w:hAnsi="Tahoma" w:cs="Tahoma"/>
          <w:bCs/>
          <w:snapToGrid w:val="0"/>
          <w:sz w:val="18"/>
          <w:szCs w:val="18"/>
          <w:lang w:val="en-US"/>
        </w:rPr>
        <w:t>mail</w:t>
      </w:r>
      <w:r w:rsidRPr="00E7359D">
        <w:rPr>
          <w:rFonts w:ascii="Tahoma" w:hAnsi="Tahoma" w:cs="Tahoma"/>
          <w:bCs/>
          <w:snapToGrid w:val="0"/>
          <w:sz w:val="18"/>
          <w:szCs w:val="18"/>
        </w:rPr>
        <w:t xml:space="preserve"> (для направления </w:t>
      </w:r>
      <w:r w:rsidR="00563A66" w:rsidRPr="00E7359D">
        <w:rPr>
          <w:rFonts w:ascii="Tahoma" w:eastAsia="Times New Roman" w:hAnsi="Tahoma" w:cs="Tahoma"/>
          <w:sz w:val="18"/>
          <w:szCs w:val="18"/>
        </w:rPr>
        <w:t>Документа регистрационного учета</w:t>
      </w:r>
      <w:r w:rsidR="001A6BE2" w:rsidRPr="00E7359D">
        <w:rPr>
          <w:rFonts w:ascii="Tahoma" w:hAnsi="Tahoma" w:cs="Tahoma"/>
          <w:bCs/>
          <w:snapToGrid w:val="0"/>
          <w:sz w:val="18"/>
          <w:szCs w:val="18"/>
        </w:rPr>
        <w:t xml:space="preserve">/ </w:t>
      </w:r>
      <w:r w:rsidR="001A6BE2" w:rsidRPr="00E7359D">
        <w:rPr>
          <w:rFonts w:ascii="Tahoma" w:hAnsi="Tahoma" w:cs="Tahoma"/>
          <w:sz w:val="18"/>
          <w:szCs w:val="18"/>
        </w:rPr>
        <w:t xml:space="preserve">уведомления об осуществлении государственной регистрации залога Прав требований по </w:t>
      </w:r>
      <w:r w:rsidR="00937971" w:rsidRPr="00E7359D">
        <w:rPr>
          <w:rFonts w:ascii="Tahoma" w:hAnsi="Tahoma" w:cs="Tahoma"/>
          <w:sz w:val="18"/>
          <w:szCs w:val="18"/>
        </w:rPr>
        <w:t>ДДУ</w:t>
      </w:r>
      <w:r w:rsidR="001A6BE2" w:rsidRPr="00E7359D">
        <w:rPr>
          <w:rFonts w:ascii="Tahoma" w:hAnsi="Tahoma" w:cs="Tahoma"/>
          <w:sz w:val="18"/>
          <w:szCs w:val="18"/>
        </w:rPr>
        <w:t xml:space="preserve"> либо залога Предмета ипотеки</w:t>
      </w:r>
      <w:r w:rsidRPr="00E7359D">
        <w:rPr>
          <w:rFonts w:ascii="Tahoma" w:hAnsi="Tahoma" w:cs="Tahoma"/>
          <w:bCs/>
          <w:snapToGrid w:val="0"/>
          <w:sz w:val="18"/>
          <w:szCs w:val="18"/>
        </w:rPr>
        <w:t>):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</w:p>
    <w:p w14:paraId="4A80C09F" w14:textId="77777777" w:rsidR="00465631" w:rsidRPr="005D75B2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86A6D13" w14:textId="3445F84B" w:rsidR="00465631" w:rsidRPr="00E7359D" w:rsidRDefault="00465631" w:rsidP="0099004E">
      <w:pPr>
        <w:widowControl w:val="0"/>
        <w:suppressLineNumber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hAnsi="Tahoma" w:cs="Tahoma"/>
          <w:color w:val="000000"/>
          <w:sz w:val="18"/>
          <w:szCs w:val="18"/>
        </w:rPr>
        <w:t xml:space="preserve">от имени </w:t>
      </w:r>
      <w:r w:rsidRPr="00E7359D">
        <w:rPr>
          <w:rFonts w:ascii="Tahoma" w:hAnsi="Tahoma" w:cs="Tahoma"/>
          <w:sz w:val="18"/>
          <w:szCs w:val="18"/>
        </w:rPr>
        <w:t>Кредитора</w:t>
      </w:r>
      <w:r w:rsidRPr="00E7359D">
        <w:rPr>
          <w:rFonts w:ascii="Tahoma" w:hAnsi="Tahoma" w:cs="Tahoma"/>
          <w:color w:val="000000"/>
          <w:sz w:val="18"/>
          <w:szCs w:val="18"/>
        </w:rPr>
        <w:t xml:space="preserve">: </w:t>
      </w:r>
      <w:r w:rsidR="00151618" w:rsidRPr="00E7359D">
        <w:rPr>
          <w:rFonts w:ascii="Tahoma" w:hAnsi="Tahoma" w:cs="Tahoma"/>
          <w:sz w:val="18"/>
          <w:szCs w:val="18"/>
        </w:rPr>
        <w:t>_____</w:t>
      </w:r>
      <w:r w:rsidRPr="00E7359D">
        <w:rPr>
          <w:rFonts w:ascii="Tahoma" w:hAnsi="Tahoma" w:cs="Tahoma"/>
          <w:sz w:val="18"/>
          <w:szCs w:val="18"/>
        </w:rPr>
        <w:t>_____ /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(ФАМИЛИЯ, ИНИЦИАЛЫ УПОЛНОМОЧЕННОГО ЛИЦА/ РАБОТНИКА)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/</w:t>
      </w:r>
    </w:p>
    <w:p w14:paraId="35E75F86" w14:textId="77777777" w:rsidR="00465631" w:rsidRPr="005D75B2" w:rsidRDefault="00465631" w:rsidP="005B7B97">
      <w:pPr>
        <w:pStyle w:val="afe"/>
        <w:suppressAutoHyphens/>
        <w:ind w:left="709" w:right="-2"/>
        <w:jc w:val="both"/>
        <w:rPr>
          <w:rFonts w:ascii="Tahoma" w:hAnsi="Tahoma" w:cs="Tahoma"/>
          <w:sz w:val="18"/>
          <w:szCs w:val="18"/>
        </w:rPr>
      </w:pPr>
    </w:p>
    <w:p w14:paraId="0848678F" w14:textId="77777777" w:rsidR="00465631" w:rsidRPr="00E7359D" w:rsidRDefault="00465631" w:rsidP="00EF7A15">
      <w:pPr>
        <w:pStyle w:val="afe"/>
        <w:numPr>
          <w:ilvl w:val="1"/>
          <w:numId w:val="43"/>
        </w:numPr>
        <w:ind w:left="709" w:hanging="709"/>
        <w:jc w:val="both"/>
        <w:rPr>
          <w:rFonts w:ascii="Tahoma" w:hAnsi="Tahoma" w:cs="Tahoma"/>
          <w:sz w:val="18"/>
          <w:szCs w:val="18"/>
        </w:rPr>
      </w:pPr>
      <w:r w:rsidRPr="00E7359D">
        <w:rPr>
          <w:rFonts w:ascii="Tahoma" w:eastAsia="Times New Roman" w:hAnsi="Tahoma" w:cs="Tahoma"/>
          <w:b/>
          <w:sz w:val="18"/>
          <w:szCs w:val="18"/>
        </w:rPr>
        <w:t>Заемщик:</w:t>
      </w:r>
    </w:p>
    <w:p w14:paraId="5CB97E30" w14:textId="77777777" w:rsidR="00465631" w:rsidRPr="00E7359D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eastAsia="Times New Roman" w:hAnsi="Tahoma" w:cs="Tahoma"/>
          <w:sz w:val="18"/>
          <w:szCs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Если заемщиков несколько, то должны быть указаны сведения по каждому из них):"/>
            </w:textInput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(Если заемщиков несколько, то должны быть указаны сведения по каждому из них):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</w:p>
    <w:p w14:paraId="532ADBD7" w14:textId="66CD5FE8" w:rsidR="00465631" w:rsidRPr="00E7359D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eastAsia="Times New Roman" w:hAnsi="Tahoma" w:cs="Tahoma"/>
          <w:sz w:val="18"/>
          <w:szCs w:val="18"/>
        </w:rPr>
      </w:pPr>
      <w:r w:rsidRPr="00E7359D">
        <w:rPr>
          <w:rFonts w:ascii="Tahoma" w:eastAsia="Times New Roman" w:hAnsi="Tahoma" w:cs="Tahoma"/>
          <w:sz w:val="18"/>
          <w:szCs w:val="18"/>
        </w:rPr>
        <w:t xml:space="preserve">Фамилия, имя, отчество: 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(ЗНАЧЕНИЕ)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 xml:space="preserve">, дата рождения 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bCs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color w:val="0000FF"/>
          <w:sz w:val="18"/>
          <w:szCs w:val="18"/>
        </w:rPr>
        <w:t>(ЧИСЛО, МЕСЯЦ, ГОД)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паспорт гражданина РФ (серия, номер)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(СЕРИЯ, НОМЕР)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выдан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(КЕМ)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(ЧИСЛО, МЕСЯЦ, ГОД)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код подразделения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&lt;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зарегистрированный (-ая) по адресу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noProof/>
          <w:snapToGrid w:val="0"/>
          <w:color w:val="0000FF"/>
          <w:sz w:val="18"/>
          <w:szCs w:val="18"/>
        </w:rPr>
        <w:t>/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sz w:val="18"/>
          <w:szCs w:val="18"/>
        </w:rPr>
        <w:t>адрес фактического проживания со слов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&gt;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: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(АДРЕС)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Если заемщиков несколько, то должны быть указаны сведения по каждому из них):"/>
            </w:textInput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(фраза в фигурных скобках включается по продукту (1) </w:t>
      </w:r>
      <w:r w:rsidR="006D28BD" w:rsidRPr="005D75B2">
        <w:rPr>
          <w:rFonts w:ascii="Tahoma" w:hAnsi="Tahoma" w:cs="Tahoma"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Военная ипотека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; (2)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Семейная ипотека для военнослужащих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&lt;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свидетельство о праве участника накопительно-ипотечной системы жилищного обеспечения военнослужащих на получение целевого жилищного займа, серия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  <w:r w:rsidRPr="00E7359D">
        <w:rPr>
          <w:rFonts w:ascii="Tahoma" w:hAnsi="Tahoma" w:cs="Tahoma"/>
          <w:sz w:val="18"/>
          <w:szCs w:val="18"/>
        </w:rPr>
        <w:t xml:space="preserve">№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</w:t>
      </w:r>
      <w:r w:rsidRPr="005D75B2">
        <w:rPr>
          <w:rFonts w:ascii="Tahoma" w:hAnsi="Tahoma" w:cs="Tahoma"/>
          <w:color w:val="0000FF"/>
          <w:sz w:val="18"/>
          <w:szCs w:val="18"/>
        </w:rPr>
        <w:t>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от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(ЧИСЛО, МЕСЯЦ, ГОД)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&gt;</w:t>
      </w:r>
      <w:r w:rsidRPr="0029426A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(фраза до конца абзаца включается, если лицо действует по доверенности):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E7359D">
        <w:rPr>
          <w:rFonts w:ascii="Tahoma" w:eastAsia="Tahoma" w:hAnsi="Tahoma" w:cs="Tahoma"/>
          <w:sz w:val="18"/>
          <w:szCs w:val="18"/>
        </w:rPr>
        <w:t xml:space="preserve">от имени и в интересах которого (-ой) действует </w:t>
      </w:r>
      <w:r w:rsidRPr="005D75B2">
        <w:rPr>
          <w:rFonts w:ascii="Tahoma" w:hAnsi="Tahoma" w:cs="Tahoma"/>
          <w:sz w:val="18"/>
          <w:szCs w:val="18"/>
        </w:rPr>
        <w:t xml:space="preserve">гражданин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(ФАМИЛИЯ, ИМЯ, ОТЧЕСТВО ПОЛНОСТЬЮ)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паспорт (серия, номер):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(СЕРИЯ, НОМЕР)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выдан 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bCs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color w:val="0000FF"/>
          <w:sz w:val="18"/>
          <w:szCs w:val="18"/>
        </w:rPr>
        <w:t>(ЧИСЛО, МЕСЯЦ, ГОД)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sz w:val="18"/>
          <w:szCs w:val="18"/>
        </w:rPr>
        <w:t xml:space="preserve">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(КЕМ)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код подразделения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>, на основании Доверенности</w:t>
      </w:r>
      <w:r w:rsidRPr="00E7359D"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5D75B2">
        <w:rPr>
          <w:rFonts w:ascii="Tahoma" w:hAnsi="Tahoma" w:cs="Tahoma"/>
          <w:sz w:val="18"/>
          <w:szCs w:val="18"/>
        </w:rPr>
        <w:t>№</w:t>
      </w:r>
      <w:r w:rsidRPr="00E7359D"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(НОМЕР)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от 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bCs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bCs/>
          <w:color w:val="0000FF"/>
          <w:sz w:val="18"/>
          <w:szCs w:val="18"/>
        </w:rPr>
        <w:t>(ЧИСЛО, МЕСЯЦ, ГОД)</w:t>
      </w:r>
      <w:r w:rsidRPr="00E7359D">
        <w:rPr>
          <w:rFonts w:ascii="Tahoma" w:hAnsi="Tahoma" w:cs="Tahoma"/>
          <w:bCs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bCs/>
          <w:color w:val="0000FF"/>
          <w:sz w:val="18"/>
          <w:szCs w:val="18"/>
        </w:rPr>
        <w:t xml:space="preserve"> 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(если доверенность удостоверена нотариально, указываются сведения о нотариальном удостоверении)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удостоверенной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(КЕМ И НАИМЕНОВАНИЕ ГОРОДА/ МЕСТА ЛИЦА, УДОСТОВЕРИВШЕГО ДОВЕРЕННОСТЬ)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(ФАМИЛИЯ, ИМЯ, ОТЧЕСТВО)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, зарегистрированной в реестре за № 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 w:rsidRPr="00E7359D">
        <w:rPr>
          <w:rFonts w:ascii="Tahoma" w:hAnsi="Tahoma" w:cs="Tahoma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color w:val="0000FF"/>
          <w:sz w:val="18"/>
          <w:szCs w:val="18"/>
        </w:rPr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</w:rPr>
        <w:t>(ЗНАЧЕНИЕ)</w:t>
      </w:r>
      <w:r w:rsidRPr="00E7359D">
        <w:rPr>
          <w:rFonts w:ascii="Tahoma" w:hAnsi="Tahoma" w:cs="Tahoma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color w:val="0000FF"/>
          <w:sz w:val="18"/>
          <w:szCs w:val="18"/>
        </w:rPr>
        <w:t>,</w:t>
      </w:r>
    </w:p>
    <w:p w14:paraId="2E40B03B" w14:textId="77777777" w:rsidR="00465631" w:rsidRPr="00E7359D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hAnsi="Tahoma" w:cs="Tahoma"/>
          <w:sz w:val="18"/>
          <w:szCs w:val="18"/>
        </w:rPr>
      </w:pPr>
      <w:r w:rsidRPr="005D75B2">
        <w:rPr>
          <w:rFonts w:ascii="Tahoma" w:eastAsia="Times New Roman" w:hAnsi="Tahoma" w:cs="Tahoma"/>
          <w:sz w:val="18"/>
          <w:szCs w:val="18"/>
        </w:rPr>
        <w:t xml:space="preserve">Адрес для получения корреспонденции: 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(ЗНАЧЕНИЕ)</w:t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sz w:val="18"/>
          <w:szCs w:val="18"/>
        </w:rPr>
        <w:t xml:space="preserve"> </w:t>
      </w:r>
    </w:p>
    <w:p w14:paraId="02B59B35" w14:textId="77777777" w:rsidR="00465631" w:rsidRPr="00E7359D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eastAsia="Times New Roman" w:hAnsi="Tahoma" w:cs="Tahoma"/>
          <w:sz w:val="18"/>
          <w:szCs w:val="18"/>
        </w:rPr>
      </w:pP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E7359D">
        <w:rPr>
          <w:rFonts w:ascii="Tahoma" w:hAnsi="Tahoma" w:cs="Tahoma"/>
          <w:i/>
          <w:color w:val="0000FF"/>
          <w:sz w:val="18"/>
          <w:szCs w:val="18"/>
        </w:rPr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E7359D">
        <w:rPr>
          <w:rFonts w:ascii="Tahoma" w:hAnsi="Tahoma" w:cs="Tahoma"/>
          <w:i/>
          <w:color w:val="0000FF"/>
          <w:sz w:val="18"/>
          <w:szCs w:val="18"/>
        </w:rPr>
        <w:t>(Если Заемные средства предоставлены на приобретение либо под залог готового недвижимого имущества, то в данном разделе необходимо указывать адрес приобретаемого недвижимого и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t>мущества либо Предмета ипотеки (если заемщик имеет намерение проживать по адресу его местонахождения). Если Заемные средства выданы на приобретение недвижимого имущества на этапе строительства, то в данном разделе указывается адрес по месту фактического пр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оживания)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fldChar w:fldCharType="end"/>
      </w:r>
    </w:p>
    <w:p w14:paraId="0C0FF695" w14:textId="77777777" w:rsidR="00465631" w:rsidRPr="00E7359D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eastAsia="Times New Roman" w:hAnsi="Tahoma" w:cs="Tahoma"/>
          <w:sz w:val="18"/>
          <w:szCs w:val="18"/>
        </w:rPr>
      </w:pPr>
      <w:r w:rsidRPr="005D75B2">
        <w:rPr>
          <w:rFonts w:ascii="Tahoma" w:eastAsia="Times New Roman" w:hAnsi="Tahoma" w:cs="Tahoma"/>
          <w:sz w:val="18"/>
          <w:szCs w:val="18"/>
        </w:rPr>
        <w:t>Телефоны:</w:t>
      </w:r>
    </w:p>
    <w:p w14:paraId="5B7359B1" w14:textId="77777777" w:rsidR="00465631" w:rsidRPr="005D75B2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eastAsia="Times New Roman" w:hAnsi="Tahoma" w:cs="Tahoma"/>
          <w:sz w:val="18"/>
          <w:szCs w:val="18"/>
        </w:rPr>
      </w:pPr>
      <w:r w:rsidRPr="00E7359D">
        <w:rPr>
          <w:rFonts w:ascii="Tahoma" w:eastAsia="Times New Roman" w:hAnsi="Tahoma" w:cs="Tahoma"/>
          <w:sz w:val="18"/>
          <w:szCs w:val="18"/>
        </w:rPr>
        <w:t>домашний: (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(ЗНАЧЕНИЕ)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 xml:space="preserve">) 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(ЗНАЧЕНИЕ)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>,</w:t>
      </w:r>
    </w:p>
    <w:p w14:paraId="7344C889" w14:textId="3F85AA8B" w:rsidR="00465631" w:rsidRPr="005D75B2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eastAsia="Times New Roman" w:hAnsi="Tahoma" w:cs="Tahoma"/>
          <w:sz w:val="18"/>
          <w:szCs w:val="18"/>
        </w:rPr>
      </w:pP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Если заемщиков несколько, то должны быть указаны сведения по каждому из них):"/>
            </w:textInput>
          </w:ffData>
        </w:fldChar>
      </w:r>
      <w:r w:rsidRPr="00E7359D">
        <w:rPr>
          <w:rFonts w:ascii="Tahoma" w:hAnsi="Tahoma" w:cs="Tahoma"/>
          <w:i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i/>
          <w:color w:val="0000FF"/>
          <w:sz w:val="18"/>
          <w:szCs w:val="18"/>
        </w:rPr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i/>
          <w:color w:val="0000FF"/>
          <w:sz w:val="18"/>
          <w:szCs w:val="18"/>
        </w:rPr>
        <w:t xml:space="preserve">(абзац включается по всем продуктам, КРОМЕ продукта (1)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Военная ипотека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; 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«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Семейная ипотека для военнослужащих</w:t>
      </w:r>
      <w:r w:rsidR="006D28BD" w:rsidRPr="00E7359D">
        <w:rPr>
          <w:rFonts w:ascii="Tahoma" w:hAnsi="Tahoma" w:cs="Tahoma"/>
          <w:i/>
          <w:color w:val="0000FF"/>
          <w:sz w:val="18"/>
          <w:szCs w:val="18"/>
        </w:rPr>
        <w:t>»</w:t>
      </w:r>
      <w:r w:rsidRPr="00E7359D">
        <w:rPr>
          <w:rFonts w:ascii="Tahoma" w:hAnsi="Tahoma" w:cs="Tahoma"/>
          <w:i/>
          <w:color w:val="0000FF"/>
          <w:sz w:val="18"/>
          <w:szCs w:val="18"/>
        </w:rPr>
        <w:t>):</w:t>
      </w:r>
      <w:r w:rsidRPr="005D75B2">
        <w:rPr>
          <w:rFonts w:ascii="Tahoma" w:hAnsi="Tahoma" w:cs="Tahoma"/>
          <w:i/>
          <w:color w:val="0000FF"/>
          <w:sz w:val="18"/>
          <w:szCs w:val="18"/>
        </w:rPr>
        <w:fldChar w:fldCharType="end"/>
      </w:r>
      <w:r w:rsidRPr="00E7359D">
        <w:rPr>
          <w:rFonts w:ascii="Tahoma" w:hAnsi="Tahoma" w:cs="Tahoma"/>
          <w:i/>
          <w:color w:val="0000FF"/>
          <w:sz w:val="18"/>
          <w:szCs w:val="18"/>
        </w:rPr>
        <w:t xml:space="preserve"> </w:t>
      </w:r>
      <w:r w:rsidRPr="005D75B2">
        <w:rPr>
          <w:rFonts w:ascii="Tahoma" w:eastAsia="Times New Roman" w:hAnsi="Tahoma" w:cs="Tahoma"/>
          <w:sz w:val="18"/>
          <w:szCs w:val="18"/>
        </w:rPr>
        <w:t>служебный: (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(ЗНАЧЕНИЕ)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 xml:space="preserve">) 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(ЗНАЧЕН</w:t>
      </w:r>
      <w:r w:rsidRPr="00E7359D">
        <w:rPr>
          <w:rFonts w:ascii="Tahoma" w:hAnsi="Tahoma" w:cs="Tahoma"/>
          <w:color w:val="0000FF"/>
          <w:sz w:val="18"/>
          <w:szCs w:val="18"/>
          <w:shd w:val="clear" w:color="auto" w:fill="D9D9D9"/>
        </w:rPr>
        <w:t>ИЕ)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>,</w:t>
      </w:r>
    </w:p>
    <w:p w14:paraId="30CE1A3E" w14:textId="77777777" w:rsidR="00465631" w:rsidRPr="005D75B2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eastAsia="Times New Roman" w:hAnsi="Tahoma" w:cs="Tahoma"/>
          <w:sz w:val="18"/>
          <w:szCs w:val="18"/>
        </w:rPr>
      </w:pPr>
      <w:r w:rsidRPr="005D75B2">
        <w:rPr>
          <w:rFonts w:ascii="Tahoma" w:eastAsia="Times New Roman" w:hAnsi="Tahoma" w:cs="Tahoma"/>
          <w:sz w:val="18"/>
          <w:szCs w:val="18"/>
        </w:rPr>
        <w:lastRenderedPageBreak/>
        <w:t>мобильный: (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(ЗНАЧЕНИЕ)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 xml:space="preserve">) 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(ЗНАЧЕНИЕ)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>,</w:t>
      </w:r>
    </w:p>
    <w:p w14:paraId="6DD19AB5" w14:textId="77777777" w:rsidR="00465631" w:rsidRPr="005D75B2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eastAsia="Times New Roman" w:hAnsi="Tahoma" w:cs="Tahoma"/>
          <w:sz w:val="18"/>
          <w:szCs w:val="18"/>
        </w:rPr>
      </w:pPr>
      <w:r w:rsidRPr="00E7359D">
        <w:rPr>
          <w:rFonts w:ascii="Tahoma" w:eastAsia="Times New Roman" w:hAnsi="Tahoma" w:cs="Tahoma"/>
          <w:sz w:val="18"/>
          <w:szCs w:val="18"/>
        </w:rPr>
        <w:t>мобильный (для смс-информирования): (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(ЗНАЧЕНИЕ)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 xml:space="preserve">) 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(ЗНАЧЕНИЕ)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>,</w:t>
      </w:r>
    </w:p>
    <w:p w14:paraId="1D28F7F5" w14:textId="77777777" w:rsidR="00465631" w:rsidRPr="005D75B2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eastAsia="Times New Roman" w:hAnsi="Tahoma" w:cs="Tahoma"/>
          <w:sz w:val="18"/>
          <w:szCs w:val="18"/>
        </w:rPr>
      </w:pPr>
      <w:r w:rsidRPr="00E7359D">
        <w:rPr>
          <w:rFonts w:ascii="Tahoma" w:eastAsia="Times New Roman" w:hAnsi="Tahoma" w:cs="Tahoma"/>
          <w:sz w:val="18"/>
          <w:szCs w:val="18"/>
        </w:rPr>
        <w:t xml:space="preserve">e-mail: 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E7359D">
        <w:rPr>
          <w:rFonts w:ascii="Tahoma" w:hAnsi="Tahoma" w:cs="Tahoma"/>
          <w:bCs/>
          <w:snapToGrid w:val="0"/>
          <w:color w:val="0000FF"/>
          <w:sz w:val="18"/>
          <w:szCs w:val="18"/>
        </w:rPr>
        <w:instrText xml:space="preserve"> FORMTEXT </w:instrTex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separate"/>
      </w:r>
      <w:r w:rsidRPr="005D75B2">
        <w:rPr>
          <w:rFonts w:ascii="Tahoma" w:hAnsi="Tahoma" w:cs="Tahoma"/>
          <w:color w:val="0000FF"/>
          <w:sz w:val="18"/>
          <w:szCs w:val="18"/>
          <w:shd w:val="clear" w:color="auto" w:fill="D9D9D9"/>
        </w:rPr>
        <w:t>(ЗНАЧЕНИЕ)</w:t>
      </w:r>
      <w:r w:rsidRPr="005D75B2">
        <w:rPr>
          <w:rFonts w:ascii="Tahoma" w:hAnsi="Tahoma" w:cs="Tahoma"/>
          <w:bCs/>
          <w:snapToGrid w:val="0"/>
          <w:color w:val="0000FF"/>
          <w:sz w:val="18"/>
          <w:szCs w:val="18"/>
        </w:rPr>
        <w:fldChar w:fldCharType="end"/>
      </w:r>
      <w:r w:rsidRPr="00E7359D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47BD428D" w14:textId="77777777" w:rsidR="00465631" w:rsidRPr="00E7359D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eastAsia="Times New Roman" w:hAnsi="Tahoma" w:cs="Tahoma"/>
          <w:sz w:val="18"/>
          <w:szCs w:val="18"/>
        </w:rPr>
      </w:pPr>
    </w:p>
    <w:p w14:paraId="42AEFF2D" w14:textId="601A1827" w:rsidR="00465631" w:rsidRPr="00E7359D" w:rsidRDefault="00465631" w:rsidP="0099004E">
      <w:pPr>
        <w:pStyle w:val="afe"/>
        <w:tabs>
          <w:tab w:val="left" w:pos="0"/>
        </w:tabs>
        <w:ind w:left="709"/>
        <w:jc w:val="both"/>
        <w:rPr>
          <w:rFonts w:ascii="Tahoma" w:eastAsia="Times New Roman" w:hAnsi="Tahoma" w:cs="Tahoma"/>
          <w:sz w:val="18"/>
          <w:szCs w:val="18"/>
        </w:rPr>
      </w:pPr>
      <w:r w:rsidRPr="00E7359D">
        <w:rPr>
          <w:rFonts w:ascii="Tahoma" w:eastAsia="Times New Roman" w:hAnsi="Tahoma" w:cs="Tahoma"/>
          <w:sz w:val="18"/>
          <w:szCs w:val="18"/>
        </w:rPr>
        <w:t>________________________________________________</w:t>
      </w:r>
      <w:r w:rsidR="007D3262" w:rsidRPr="00E7359D">
        <w:rPr>
          <w:rFonts w:ascii="Tahoma" w:eastAsia="Times New Roman" w:hAnsi="Tahoma" w:cs="Tahoma"/>
          <w:sz w:val="18"/>
          <w:szCs w:val="18"/>
        </w:rPr>
        <w:t>___________________________</w:t>
      </w:r>
      <w:r w:rsidRPr="00E7359D">
        <w:rPr>
          <w:rFonts w:ascii="Tahoma" w:eastAsia="Times New Roman" w:hAnsi="Tahoma" w:cs="Tahoma"/>
          <w:sz w:val="18"/>
          <w:szCs w:val="18"/>
        </w:rPr>
        <w:t>____________</w:t>
      </w:r>
    </w:p>
    <w:p w14:paraId="4E804706" w14:textId="77777777" w:rsidR="00465631" w:rsidRPr="00B63CA7" w:rsidRDefault="00465631" w:rsidP="0099004E">
      <w:pPr>
        <w:pStyle w:val="afe"/>
        <w:tabs>
          <w:tab w:val="left" w:pos="0"/>
        </w:tabs>
        <w:ind w:left="709"/>
        <w:jc w:val="center"/>
        <w:rPr>
          <w:rFonts w:ascii="Tahoma" w:hAnsi="Tahoma" w:cs="Tahoma"/>
          <w:sz w:val="18"/>
          <w:szCs w:val="18"/>
        </w:rPr>
      </w:pPr>
      <w:r w:rsidRPr="00E7359D">
        <w:rPr>
          <w:rFonts w:ascii="Tahoma" w:eastAsia="Times New Roman" w:hAnsi="Tahoma" w:cs="Tahoma"/>
          <w:sz w:val="18"/>
          <w:szCs w:val="18"/>
        </w:rPr>
        <w:t>(Ф.И.О. полностью, подпись)</w:t>
      </w:r>
    </w:p>
    <w:sectPr w:rsidR="00465631" w:rsidRPr="00B63CA7" w:rsidSect="00E4509B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1134" w:left="1418" w:header="284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76C59" w14:textId="77777777" w:rsidR="0043599F" w:rsidRDefault="0043599F">
      <w:pPr>
        <w:spacing w:after="0" w:line="240" w:lineRule="auto"/>
      </w:pPr>
      <w:r>
        <w:separator/>
      </w:r>
    </w:p>
  </w:endnote>
  <w:endnote w:type="continuationSeparator" w:id="0">
    <w:p w14:paraId="401F4B6B" w14:textId="77777777" w:rsidR="0043599F" w:rsidRDefault="0043599F">
      <w:pPr>
        <w:spacing w:after="0" w:line="240" w:lineRule="auto"/>
      </w:pPr>
      <w:r>
        <w:continuationSeparator/>
      </w:r>
    </w:p>
  </w:endnote>
  <w:endnote w:type="continuationNotice" w:id="1">
    <w:p w14:paraId="282E3D41" w14:textId="77777777" w:rsidR="0043599F" w:rsidRDefault="0043599F">
      <w:pPr>
        <w:spacing w:after="0" w:line="240" w:lineRule="auto"/>
      </w:pPr>
    </w:p>
  </w:endnote>
  <w:endnote w:id="2">
    <w:p w14:paraId="08F9524E" w14:textId="3513FED6" w:rsidR="00386CEF" w:rsidRPr="007B3A98" w:rsidRDefault="00386CEF" w:rsidP="00C06D7F">
      <w:pPr>
        <w:pStyle w:val="aff3"/>
        <w:jc w:val="both"/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</w:pPr>
      <w:r w:rsidRPr="007B3A98">
        <w:rPr>
          <w:rStyle w:val="aff5"/>
          <w:rFonts w:ascii="Tahoma" w:hAnsi="Tahoma" w:cs="Tahoma"/>
          <w:i/>
          <w:color w:val="0000FF"/>
          <w:sz w:val="16"/>
          <w:szCs w:val="16"/>
          <w:highlight w:val="lightGray"/>
        </w:rPr>
        <w:endnoteRef/>
      </w: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Указывается последняя дата календарного месяца, в котором (1) определен предельный срок, на который предоставляется ЦЖЗ (указанный в Свидетельстве НИС) по продукту (а) на цели приобретения: "Военная ипотека" или "Семейная ипотека для военнослужащих"; (б) на цели перекредитования кредита/ займа, по которому исполнение обязательств осуществлялось без использования средств ЦЖЗ: "Военная ипотека" или "Семейная ипотека для военнослужащих"; (2) участник НИС достиг возраста 50 лет (для мужчин)/ 45 лет (для женщин) (при этом при этом исполнение обязательств по заключаемому Договору о предоставлении денежных средств должно быть произведено не позднее месяца, в котором участником НИС будет достигнут указанный возраст) по продукту на цели перекредитования кредита/ займа, по которому исполнение обязательств осуществлялось С использованием средств ЦЖЗ: (а) "Семейная ипотека для военнослужащих" или (б) "Военная ипотека".</w:t>
      </w:r>
    </w:p>
  </w:endnote>
  <w:endnote w:id="3">
    <w:p w14:paraId="34315FE1" w14:textId="537894A0" w:rsidR="00386CEF" w:rsidRPr="007B3A98" w:rsidRDefault="00386CEF" w:rsidP="00250AD0">
      <w:pPr>
        <w:pStyle w:val="aff3"/>
        <w:jc w:val="both"/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</w:pPr>
      <w:r w:rsidRPr="007B3A98">
        <w:rPr>
          <w:rStyle w:val="aff5"/>
          <w:rFonts w:ascii="Tahoma" w:hAnsi="Tahoma" w:cs="Tahoma"/>
          <w:i/>
          <w:color w:val="0000FF"/>
          <w:sz w:val="16"/>
          <w:szCs w:val="16"/>
          <w:highlight w:val="lightGray"/>
        </w:rPr>
        <w:endnoteRef/>
      </w: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указывается срок в месяцах.</w:t>
      </w:r>
    </w:p>
  </w:endnote>
  <w:endnote w:id="4">
    <w:p w14:paraId="56D7F624" w14:textId="5F95DBE3" w:rsidR="00386CEF" w:rsidRDefault="00386CEF">
      <w:pPr>
        <w:pStyle w:val="aff3"/>
      </w:pPr>
      <w:r>
        <w:rPr>
          <w:rStyle w:val="aff5"/>
        </w:rPr>
        <w:endnoteRef/>
      </w:r>
      <w:r>
        <w:t xml:space="preserve"> </w:t>
      </w:r>
      <w:r w:rsidRPr="00D47110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Указывается число</w:t>
      </w:r>
      <w:r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,</w:t>
      </w:r>
      <w:r w:rsidRPr="00D47110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 xml:space="preserve"> выбранное </w:t>
      </w:r>
      <w:r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З</w:t>
      </w:r>
      <w:r w:rsidRPr="00D47110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аемщиком как Платежная дата (кроме 29-31 числа).</w:t>
      </w:r>
    </w:p>
  </w:endnote>
  <w:endnote w:id="5">
    <w:p w14:paraId="7A0215BA" w14:textId="77777777" w:rsidR="00386CEF" w:rsidRPr="007B3A98" w:rsidRDefault="00386CEF" w:rsidP="00AA6328">
      <w:pPr>
        <w:pStyle w:val="aff3"/>
        <w:jc w:val="both"/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</w:pPr>
      <w:r w:rsidRPr="007B3A98">
        <w:rPr>
          <w:rStyle w:val="aff5"/>
          <w:rFonts w:ascii="Tahoma" w:hAnsi="Tahoma" w:cs="Tahoma"/>
          <w:i/>
          <w:color w:val="0000FF"/>
          <w:sz w:val="16"/>
          <w:szCs w:val="16"/>
          <w:highlight w:val="lightGray"/>
        </w:rPr>
        <w:endnoteRef/>
      </w: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указывается срок в месяцах.</w:t>
      </w:r>
    </w:p>
  </w:endnote>
  <w:endnote w:id="6">
    <w:p w14:paraId="3498A895" w14:textId="77777777" w:rsidR="00386CEF" w:rsidRDefault="00386CEF" w:rsidP="00F545E4">
      <w:pPr>
        <w:pStyle w:val="aff3"/>
      </w:pPr>
      <w:r>
        <w:rPr>
          <w:rStyle w:val="aff5"/>
        </w:rPr>
        <w:endnoteRef/>
      </w:r>
      <w:r>
        <w:t xml:space="preserve"> </w:t>
      </w:r>
      <w:r w:rsidRPr="00D47110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Указывается число</w:t>
      </w:r>
      <w:r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,</w:t>
      </w:r>
      <w:r w:rsidRPr="00D47110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 xml:space="preserve"> выбранное </w:t>
      </w:r>
      <w:r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З</w:t>
      </w:r>
      <w:r w:rsidRPr="00D47110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аемщиком как Платежная дата (кроме 29-31 числа).</w:t>
      </w:r>
    </w:p>
  </w:endnote>
  <w:endnote w:id="7">
    <w:p w14:paraId="5F882389" w14:textId="77777777" w:rsidR="00386CEF" w:rsidRPr="007B3A98" w:rsidRDefault="00386CEF" w:rsidP="00F545E4">
      <w:pPr>
        <w:pStyle w:val="aff3"/>
        <w:jc w:val="both"/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</w:pPr>
      <w:r w:rsidRPr="007B3A98">
        <w:rPr>
          <w:rStyle w:val="aff5"/>
          <w:rFonts w:ascii="Tahoma" w:hAnsi="Tahoma" w:cs="Tahoma"/>
          <w:i/>
          <w:color w:val="0000FF"/>
          <w:sz w:val="16"/>
          <w:szCs w:val="16"/>
          <w:highlight w:val="lightGray"/>
        </w:rPr>
        <w:endnoteRef/>
      </w: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указывается срок в месяцах.</w:t>
      </w:r>
    </w:p>
  </w:endnote>
  <w:endnote w:id="8">
    <w:p w14:paraId="10A68734" w14:textId="15E75C37" w:rsidR="00386CEF" w:rsidRPr="00321E3D" w:rsidRDefault="00386CEF" w:rsidP="00A45841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</w:pPr>
      <w:r>
        <w:rPr>
          <w:rStyle w:val="aff5"/>
        </w:rPr>
        <w:endnoteRef/>
      </w:r>
      <w:r>
        <w:t xml:space="preserve"> </w:t>
      </w:r>
      <w:r w:rsidRPr="00660764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у</w:t>
      </w:r>
      <w:r w:rsidRPr="00321E3D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 xml:space="preserve">казывается размер </w:t>
      </w:r>
      <w:r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надбавки «</w:t>
      </w:r>
      <w:r w:rsidRPr="00C01B47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Изменение соотношения</w:t>
      </w:r>
      <w:r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», предусмотренный матрицей ставок</w:t>
      </w:r>
      <w:r w:rsidRPr="00321E3D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.</w:t>
      </w:r>
    </w:p>
  </w:endnote>
  <w:endnote w:id="9">
    <w:p w14:paraId="1A084A3E" w14:textId="134DECC5" w:rsidR="00386CEF" w:rsidRDefault="00386CEF">
      <w:pPr>
        <w:pStyle w:val="aff3"/>
      </w:pPr>
      <w:r>
        <w:rPr>
          <w:rStyle w:val="aff5"/>
        </w:rPr>
        <w:endnoteRef/>
      </w:r>
      <w:r>
        <w:t xml:space="preserve"> </w:t>
      </w:r>
      <w:r w:rsidRPr="00660764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у</w:t>
      </w:r>
      <w:r w:rsidRPr="00321E3D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 xml:space="preserve">казывается размер </w:t>
      </w:r>
      <w:r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надбавки, предусмотренный матрицей ставок</w:t>
      </w:r>
      <w:r>
        <w:rPr>
          <w:rFonts w:ascii="Tahoma" w:hAnsi="Tahoma" w:cs="Tahoma"/>
          <w:i/>
          <w:color w:val="0000FF"/>
          <w:sz w:val="16"/>
          <w:szCs w:val="16"/>
          <w:shd w:val="clear" w:color="auto" w:fill="D9D9D9"/>
        </w:rPr>
        <w:t>.</w:t>
      </w:r>
    </w:p>
  </w:endnote>
  <w:endnote w:id="10">
    <w:p w14:paraId="21253A76" w14:textId="5138E4BB" w:rsidR="00386CEF" w:rsidRPr="007B3A98" w:rsidRDefault="00386CEF" w:rsidP="00661E6D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</w:rPr>
      </w:pP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  <w:vertAlign w:val="superscript"/>
        </w:rPr>
        <w:endnoteRef/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указывается стоимость из Договора приобретения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</w:rPr>
        <w:t>.</w:t>
      </w:r>
    </w:p>
  </w:endnote>
  <w:endnote w:id="11">
    <w:p w14:paraId="45E1B941" w14:textId="77777777" w:rsidR="00386CEF" w:rsidRPr="007B3A98" w:rsidRDefault="00386CEF" w:rsidP="00661E6D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</w:rPr>
      </w:pP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  <w:vertAlign w:val="superscript"/>
        </w:rPr>
        <w:endnoteRef/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указывается стоимость из Договора приобретения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</w:rPr>
        <w:t>.</w:t>
      </w:r>
    </w:p>
  </w:endnote>
  <w:endnote w:id="12">
    <w:p w14:paraId="26F2C8EA" w14:textId="77777777" w:rsidR="00386CEF" w:rsidRPr="007B3A98" w:rsidRDefault="00386CEF" w:rsidP="00054D4D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</w:rPr>
      </w:pP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  <w:vertAlign w:val="superscript"/>
        </w:rPr>
        <w:endnoteRef/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указывается стоимость из Договора приобретения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</w:rPr>
        <w:t>.</w:t>
      </w:r>
    </w:p>
  </w:endnote>
  <w:endnote w:id="13">
    <w:p w14:paraId="6E5290FB" w14:textId="77777777" w:rsidR="00386CEF" w:rsidRPr="007B3A98" w:rsidRDefault="00386CEF" w:rsidP="00033181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</w:rPr>
      </w:pP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  <w:vertAlign w:val="superscript"/>
        </w:rPr>
        <w:endnoteRef/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указывается стоимость из Договора приобретения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</w:rPr>
        <w:t>.</w:t>
      </w:r>
    </w:p>
  </w:endnote>
  <w:endnote w:id="14">
    <w:p w14:paraId="3EE9D328" w14:textId="256DEA56" w:rsidR="00386CEF" w:rsidRPr="007B3A98" w:rsidRDefault="00386CEF" w:rsidP="00033181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</w:rPr>
      </w:pP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  <w:vertAlign w:val="superscript"/>
        </w:rPr>
        <w:endnoteRef/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 xml:space="preserve">указывается стоимость жилого дома из </w:t>
      </w:r>
      <w:r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д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оговора</w:t>
      </w:r>
      <w:r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 xml:space="preserve"> </w:t>
      </w:r>
      <w:r w:rsidRPr="00BF6727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подряда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</w:rPr>
        <w:t>.</w:t>
      </w:r>
    </w:p>
  </w:endnote>
  <w:endnote w:id="15">
    <w:p w14:paraId="224030F7" w14:textId="4B0312E3" w:rsidR="00386CEF" w:rsidRPr="007B3A98" w:rsidRDefault="00386CEF" w:rsidP="00033181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</w:rPr>
      </w:pP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  <w:vertAlign w:val="superscript"/>
        </w:rPr>
        <w:endnoteRef/>
      </w:r>
      <w:r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У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казывается стоимость из Договора приобретения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</w:rPr>
        <w:t>.</w:t>
      </w:r>
    </w:p>
  </w:endnote>
  <w:endnote w:id="16">
    <w:p w14:paraId="67B10D8A" w14:textId="1ACBC6CA" w:rsidR="00386CEF" w:rsidRPr="007B3A98" w:rsidRDefault="00386CEF" w:rsidP="00033181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</w:rPr>
      </w:pP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  <w:vertAlign w:val="superscript"/>
        </w:rPr>
        <w:endnoteRef/>
      </w:r>
      <w:r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У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казывается стоимость из Договора приобретения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</w:rPr>
        <w:t>.</w:t>
      </w:r>
    </w:p>
  </w:endnote>
  <w:endnote w:id="17">
    <w:p w14:paraId="55ECEE09" w14:textId="6297F08B" w:rsidR="00386CEF" w:rsidRPr="007B3A98" w:rsidRDefault="00386CEF" w:rsidP="008B4AA1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</w:rPr>
      </w:pPr>
      <w:r w:rsidRPr="00BF6727">
        <w:rPr>
          <w:rFonts w:ascii="Tahoma" w:hAnsi="Tahoma" w:cs="Tahoma"/>
          <w:i/>
          <w:iCs/>
          <w:color w:val="0000FF"/>
          <w:sz w:val="16"/>
          <w:szCs w:val="16"/>
          <w:highlight w:val="lightGray"/>
          <w:vertAlign w:val="superscript"/>
        </w:rPr>
        <w:endnoteRef/>
      </w:r>
      <w:r w:rsidRPr="00BF6727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указыв</w:t>
      </w:r>
      <w:r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ается стоимость жилого дома из д</w:t>
      </w:r>
      <w:r w:rsidRPr="00BF6727">
        <w:rPr>
          <w:rFonts w:ascii="Tahoma" w:hAnsi="Tahoma" w:cs="Tahoma"/>
          <w:i/>
          <w:iCs/>
          <w:color w:val="0000FF"/>
          <w:sz w:val="16"/>
          <w:szCs w:val="16"/>
          <w:highlight w:val="lightGray"/>
        </w:rPr>
        <w:t>оговора подряда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</w:rPr>
        <w:t>.</w:t>
      </w:r>
    </w:p>
  </w:endnote>
  <w:endnote w:id="18">
    <w:p w14:paraId="0ABD3221" w14:textId="77777777" w:rsidR="00386CEF" w:rsidRPr="007B3A98" w:rsidRDefault="00386CEF" w:rsidP="00ED63CD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</w:rPr>
      </w:pP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  <w:vertAlign w:val="superscript"/>
        </w:rPr>
        <w:endnoteRef/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указывается стоимость из Договора приобретения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</w:rPr>
        <w:t>.</w:t>
      </w:r>
    </w:p>
  </w:endnote>
  <w:endnote w:id="19">
    <w:p w14:paraId="388F3C88" w14:textId="77777777" w:rsidR="00386CEF" w:rsidRPr="007B3A98" w:rsidRDefault="00386CEF" w:rsidP="002165F4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</w:rPr>
      </w:pP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  <w:vertAlign w:val="superscript"/>
        </w:rPr>
        <w:endnoteRef/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указывается стоимость из Договора приобретения</w:t>
      </w:r>
      <w:r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 xml:space="preserve"> земельного участка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</w:rPr>
        <w:t>.</w:t>
      </w:r>
    </w:p>
  </w:endnote>
  <w:endnote w:id="20">
    <w:p w14:paraId="562B2069" w14:textId="77777777" w:rsidR="00386CEF" w:rsidRPr="007B3A98" w:rsidRDefault="00386CEF" w:rsidP="00CA0257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highlight w:val="lightGray"/>
        </w:rPr>
      </w:pPr>
      <w:r w:rsidRPr="007B3A98">
        <w:rPr>
          <w:rFonts w:ascii="Tahoma" w:hAnsi="Tahoma" w:cs="Tahoma"/>
          <w:i/>
          <w:iCs/>
          <w:color w:val="0000FF"/>
          <w:sz w:val="16"/>
          <w:szCs w:val="16"/>
          <w:highlight w:val="lightGray"/>
          <w:vertAlign w:val="superscript"/>
        </w:rPr>
        <w:endnoteRef/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  <w:shd w:val="clear" w:color="auto" w:fill="D9D9D9"/>
        </w:rPr>
        <w:t>указывается стоимость из Договора приобретения</w:t>
      </w:r>
      <w:r w:rsidRPr="007B3A98">
        <w:rPr>
          <w:rFonts w:ascii="Tahoma" w:hAnsi="Tahoma" w:cs="Tahoma"/>
          <w:i/>
          <w:color w:val="0000FF"/>
          <w:sz w:val="16"/>
          <w:szCs w:val="16"/>
          <w:highlight w:val="lightGray"/>
        </w:rPr>
        <w:t>.</w:t>
      </w:r>
    </w:p>
  </w:endnote>
  <w:endnote w:id="21">
    <w:p w14:paraId="2E02D35E" w14:textId="155D848D" w:rsidR="00386CEF" w:rsidRPr="00F41964" w:rsidRDefault="00386CEF" w:rsidP="003C240B">
      <w:pPr>
        <w:pStyle w:val="aff3"/>
        <w:jc w:val="both"/>
        <w:rPr>
          <w:rFonts w:ascii="Tahoma" w:hAnsi="Tahoma" w:cs="Tahoma"/>
          <w:i/>
          <w:color w:val="0000FF"/>
          <w:sz w:val="16"/>
          <w:szCs w:val="16"/>
          <w:shd w:val="clear" w:color="auto" w:fill="D9D9D9"/>
        </w:rPr>
      </w:pPr>
      <w:r>
        <w:rPr>
          <w:rStyle w:val="aff5"/>
        </w:rPr>
        <w:endnoteRef/>
      </w:r>
      <w:r>
        <w:t xml:space="preserve"> </w:t>
      </w:r>
      <w:r w:rsidRPr="00F41964">
        <w:rPr>
          <w:rFonts w:ascii="Tahoma" w:hAnsi="Tahoma" w:cs="Tahoma"/>
          <w:i/>
          <w:color w:val="0000FF"/>
          <w:sz w:val="16"/>
          <w:szCs w:val="16"/>
          <w:shd w:val="clear" w:color="auto" w:fill="D9D9D9"/>
        </w:rPr>
        <w:t xml:space="preserve">Подпись, инициалы и фамилия Заемщика – работника Аккредитованной организации. Если указанных Заемщиков несколько, то одного из Заемщиков, который соответствует требованиям, указанным в разделе «Целевая аудитория» паспорта продукта «Ипотека для </w:t>
      </w:r>
      <w:r>
        <w:rPr>
          <w:rFonts w:ascii="Tahoma" w:hAnsi="Tahoma" w:cs="Tahoma"/>
          <w:i/>
          <w:color w:val="0000FF"/>
          <w:sz w:val="16"/>
          <w:szCs w:val="16"/>
          <w:shd w:val="clear" w:color="auto" w:fill="D9D9D9"/>
        </w:rPr>
        <w:t>И</w:t>
      </w:r>
      <w:r w:rsidRPr="00F41964">
        <w:rPr>
          <w:rFonts w:ascii="Tahoma" w:hAnsi="Tahoma" w:cs="Tahoma"/>
          <w:i/>
          <w:color w:val="0000FF"/>
          <w:sz w:val="16"/>
          <w:szCs w:val="16"/>
          <w:shd w:val="clear" w:color="auto" w:fill="D9D9D9"/>
        </w:rPr>
        <w:t>T-специалистов с государственной поддержкой».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04B31" w14:textId="68EFBEAE" w:rsidR="00386CEF" w:rsidRDefault="00386CEF" w:rsidP="007D5292">
    <w:pPr>
      <w:pStyle w:val="af5"/>
      <w:ind w:left="0"/>
      <w:rPr>
        <w:rFonts w:ascii="Tahoma" w:hAnsi="Tahoma" w:cs="Tahoma"/>
        <w:i/>
        <w:color w:val="0000FF"/>
        <w:sz w:val="18"/>
        <w:szCs w:val="18"/>
      </w:rPr>
    </w:pPr>
    <w:r>
      <w:rPr>
        <w:rFonts w:ascii="Tahoma" w:hAnsi="Tahoma" w:cs="Tahoma"/>
        <w:i/>
        <w:color w:val="0000FF"/>
        <w:sz w:val="18"/>
        <w:szCs w:val="18"/>
      </w:rPr>
      <w:t>В случае сшива договора не заполняется:</w:t>
    </w:r>
  </w:p>
  <w:tbl>
    <w:tblPr>
      <w:tblStyle w:val="af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00386CEF" w14:paraId="2E2F65B3" w14:textId="77777777" w:rsidTr="0017426B">
      <w:tc>
        <w:tcPr>
          <w:tcW w:w="3303" w:type="dxa"/>
        </w:tcPr>
        <w:p w14:paraId="76515B95" w14:textId="77777777" w:rsidR="00386CEF" w:rsidRDefault="00386CEF" w:rsidP="007D5292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 w:rsidRPr="00F84225">
            <w:rPr>
              <w:rFonts w:ascii="Tahoma" w:hAnsi="Tahoma" w:cs="Tahoma"/>
              <w:sz w:val="18"/>
              <w:szCs w:val="18"/>
            </w:rPr>
            <w:t>Подпись Заемщика</w:t>
          </w:r>
          <w:r>
            <w:rPr>
              <w:rFonts w:ascii="Tahoma" w:hAnsi="Tahoma" w:cs="Tahoma"/>
              <w:sz w:val="18"/>
              <w:szCs w:val="18"/>
            </w:rPr>
            <w:t>:</w:t>
          </w:r>
        </w:p>
      </w:tc>
      <w:tc>
        <w:tcPr>
          <w:tcW w:w="3304" w:type="dxa"/>
        </w:tcPr>
        <w:p w14:paraId="2A335998" w14:textId="3BE361AC" w:rsidR="00386CEF" w:rsidRDefault="00386CEF" w:rsidP="007D5292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____</w:t>
          </w:r>
          <w:r w:rsidRPr="00F84225">
            <w:rPr>
              <w:rFonts w:ascii="Tahoma" w:hAnsi="Tahoma" w:cs="Tahoma"/>
              <w:sz w:val="18"/>
              <w:szCs w:val="18"/>
            </w:rPr>
            <w:t>___/</w:t>
          </w:r>
          <w:r>
            <w:rPr>
              <w:rFonts w:ascii="Tahoma" w:hAnsi="Tahoma" w:cs="Tahoma"/>
              <w:i/>
              <w:color w:val="0000FF"/>
              <w:sz w:val="18"/>
              <w:szCs w:val="18"/>
            </w:rPr>
            <w:t xml:space="preserve"> </w:t>
          </w:r>
          <w:r w:rsidRPr="005951A5">
            <w:rPr>
              <w:rFonts w:ascii="Tahoma" w:hAnsi="Tahoma" w:cs="Tahoma"/>
              <w:color w:val="0000FF"/>
              <w:sz w:val="18"/>
              <w:szCs w:val="18"/>
            </w:rPr>
            <w:t>(ИНИЦИАЛЫ, ФАМИЛИЯ)</w:t>
          </w:r>
        </w:p>
      </w:tc>
      <w:tc>
        <w:tcPr>
          <w:tcW w:w="3304" w:type="dxa"/>
        </w:tcPr>
        <w:p w14:paraId="0F00D671" w14:textId="03901668" w:rsidR="00386CEF" w:rsidRDefault="00386CEF" w:rsidP="007D5292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____</w:t>
          </w:r>
          <w:r w:rsidRPr="00F84225">
            <w:rPr>
              <w:rFonts w:ascii="Tahoma" w:hAnsi="Tahoma" w:cs="Tahoma"/>
              <w:sz w:val="18"/>
              <w:szCs w:val="18"/>
            </w:rPr>
            <w:t>___/</w:t>
          </w:r>
          <w:r>
            <w:rPr>
              <w:rFonts w:ascii="Tahoma" w:hAnsi="Tahoma" w:cs="Tahoma"/>
              <w:i/>
              <w:color w:val="0000FF"/>
              <w:sz w:val="18"/>
              <w:szCs w:val="18"/>
            </w:rPr>
            <w:t xml:space="preserve"> </w:t>
          </w:r>
          <w:r w:rsidRPr="005951A5">
            <w:rPr>
              <w:rFonts w:ascii="Tahoma" w:hAnsi="Tahoma" w:cs="Tahoma"/>
              <w:color w:val="0000FF"/>
              <w:sz w:val="18"/>
              <w:szCs w:val="18"/>
            </w:rPr>
            <w:t>(ИНИЦИАЛЫ, ФАМИЛИЯ)</w:t>
          </w:r>
        </w:p>
      </w:tc>
    </w:tr>
    <w:tr w:rsidR="00386CEF" w14:paraId="2A983A31" w14:textId="77777777" w:rsidTr="0017426B">
      <w:tc>
        <w:tcPr>
          <w:tcW w:w="3303" w:type="dxa"/>
        </w:tcPr>
        <w:p w14:paraId="6B5D43CA" w14:textId="5813AAA1" w:rsidR="00386CEF" w:rsidRDefault="00386CEF" w:rsidP="007D5292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____</w:t>
          </w:r>
          <w:r w:rsidRPr="00F84225">
            <w:rPr>
              <w:rFonts w:ascii="Tahoma" w:hAnsi="Tahoma" w:cs="Tahoma"/>
              <w:sz w:val="18"/>
              <w:szCs w:val="18"/>
            </w:rPr>
            <w:t>___/</w:t>
          </w:r>
          <w:r>
            <w:rPr>
              <w:rFonts w:ascii="Tahoma" w:hAnsi="Tahoma" w:cs="Tahoma"/>
              <w:i/>
              <w:color w:val="0000FF"/>
              <w:sz w:val="18"/>
              <w:szCs w:val="18"/>
            </w:rPr>
            <w:t xml:space="preserve"> </w:t>
          </w:r>
          <w:r w:rsidRPr="005951A5">
            <w:rPr>
              <w:rFonts w:ascii="Tahoma" w:hAnsi="Tahoma" w:cs="Tahoma"/>
              <w:color w:val="0000FF"/>
              <w:sz w:val="18"/>
              <w:szCs w:val="18"/>
            </w:rPr>
            <w:t>(ИНИЦИАЛЫ, ФАМИЛИЯ)</w:t>
          </w:r>
        </w:p>
      </w:tc>
      <w:tc>
        <w:tcPr>
          <w:tcW w:w="3304" w:type="dxa"/>
        </w:tcPr>
        <w:p w14:paraId="73FE8C53" w14:textId="4A193F09" w:rsidR="00386CEF" w:rsidRDefault="00386CEF" w:rsidP="007D5292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____</w:t>
          </w:r>
          <w:r w:rsidRPr="00F84225">
            <w:rPr>
              <w:rFonts w:ascii="Tahoma" w:hAnsi="Tahoma" w:cs="Tahoma"/>
              <w:sz w:val="18"/>
              <w:szCs w:val="18"/>
            </w:rPr>
            <w:t>___/</w:t>
          </w:r>
          <w:r>
            <w:rPr>
              <w:rFonts w:ascii="Tahoma" w:hAnsi="Tahoma" w:cs="Tahoma"/>
              <w:i/>
              <w:color w:val="0000FF"/>
              <w:sz w:val="18"/>
              <w:szCs w:val="18"/>
            </w:rPr>
            <w:t xml:space="preserve"> </w:t>
          </w:r>
          <w:r w:rsidRPr="005951A5">
            <w:rPr>
              <w:rFonts w:ascii="Tahoma" w:hAnsi="Tahoma" w:cs="Tahoma"/>
              <w:color w:val="0000FF"/>
              <w:sz w:val="18"/>
              <w:szCs w:val="18"/>
            </w:rPr>
            <w:t>(ИНИЦИАЛЫ, ФАМИЛИЯ)</w:t>
          </w:r>
        </w:p>
      </w:tc>
      <w:tc>
        <w:tcPr>
          <w:tcW w:w="3304" w:type="dxa"/>
        </w:tcPr>
        <w:p w14:paraId="075A3462" w14:textId="46CFB87D" w:rsidR="00386CEF" w:rsidRDefault="00386CEF" w:rsidP="007D5292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От имени Кредитора: ___</w:t>
          </w:r>
          <w:r w:rsidRPr="00F84225">
            <w:rPr>
              <w:rFonts w:ascii="Tahoma" w:hAnsi="Tahoma" w:cs="Tahoma"/>
              <w:sz w:val="18"/>
              <w:szCs w:val="18"/>
            </w:rPr>
            <w:t>__</w:t>
          </w:r>
          <w:r>
            <w:rPr>
              <w:rFonts w:ascii="Tahoma" w:hAnsi="Tahoma" w:cs="Tahoma"/>
              <w:sz w:val="18"/>
              <w:szCs w:val="18"/>
            </w:rPr>
            <w:t>____</w:t>
          </w:r>
          <w:r w:rsidRPr="00F84225">
            <w:rPr>
              <w:rFonts w:ascii="Tahoma" w:hAnsi="Tahoma" w:cs="Tahoma"/>
              <w:sz w:val="18"/>
              <w:szCs w:val="18"/>
            </w:rPr>
            <w:t>__</w:t>
          </w:r>
        </w:p>
      </w:tc>
    </w:tr>
  </w:tbl>
  <w:p w14:paraId="568CF1FF" w14:textId="77777777" w:rsidR="00386CEF" w:rsidRPr="001E72DB" w:rsidRDefault="00386CEF" w:rsidP="007D5292">
    <w:pPr>
      <w:pStyle w:val="af5"/>
      <w:jc w:val="center"/>
      <w:rPr>
        <w:rFonts w:ascii="Tahoma" w:hAnsi="Tahom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3DDD" w14:textId="6FC5B43D" w:rsidR="00386CEF" w:rsidRDefault="00386CEF" w:rsidP="005951A5">
    <w:pPr>
      <w:pStyle w:val="af5"/>
      <w:ind w:left="0"/>
      <w:rPr>
        <w:rFonts w:ascii="Tahoma" w:hAnsi="Tahoma" w:cs="Tahoma"/>
        <w:i/>
        <w:color w:val="0000FF"/>
        <w:sz w:val="18"/>
        <w:szCs w:val="18"/>
      </w:rPr>
    </w:pPr>
    <w:r>
      <w:rPr>
        <w:rFonts w:ascii="Tahoma" w:hAnsi="Tahoma" w:cs="Tahoma"/>
        <w:i/>
        <w:color w:val="0000FF"/>
        <w:sz w:val="18"/>
        <w:szCs w:val="18"/>
      </w:rPr>
      <w:t>В случае сшива договора не заполняется:</w:t>
    </w:r>
  </w:p>
  <w:tbl>
    <w:tblPr>
      <w:tblStyle w:val="af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3113"/>
      <w:gridCol w:w="3130"/>
    </w:tblGrid>
    <w:tr w:rsidR="00386CEF" w14:paraId="3C355CDD" w14:textId="77777777" w:rsidTr="00B66768">
      <w:tc>
        <w:tcPr>
          <w:tcW w:w="3303" w:type="dxa"/>
        </w:tcPr>
        <w:p w14:paraId="08AFA5D0" w14:textId="53DD58AE" w:rsidR="00386CEF" w:rsidRDefault="00386CEF" w:rsidP="00B66768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 w:rsidRPr="00F84225">
            <w:rPr>
              <w:rFonts w:ascii="Tahoma" w:hAnsi="Tahoma" w:cs="Tahoma"/>
              <w:sz w:val="18"/>
              <w:szCs w:val="18"/>
            </w:rPr>
            <w:t>Подпись Заемщика</w:t>
          </w:r>
          <w:r>
            <w:rPr>
              <w:rFonts w:ascii="Tahoma" w:hAnsi="Tahoma" w:cs="Tahoma"/>
              <w:sz w:val="18"/>
              <w:szCs w:val="18"/>
            </w:rPr>
            <w:t>:</w:t>
          </w:r>
        </w:p>
      </w:tc>
      <w:tc>
        <w:tcPr>
          <w:tcW w:w="3304" w:type="dxa"/>
        </w:tcPr>
        <w:p w14:paraId="5578C7B8" w14:textId="0EA06B25" w:rsidR="00386CEF" w:rsidRDefault="00386CEF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_____</w:t>
          </w:r>
          <w:r w:rsidRPr="00F84225">
            <w:rPr>
              <w:rFonts w:ascii="Tahoma" w:hAnsi="Tahoma" w:cs="Tahoma"/>
              <w:sz w:val="18"/>
              <w:szCs w:val="18"/>
            </w:rPr>
            <w:t>___/</w:t>
          </w:r>
          <w:r>
            <w:rPr>
              <w:rFonts w:ascii="Tahoma" w:hAnsi="Tahoma" w:cs="Tahoma"/>
              <w:i/>
              <w:color w:val="0000FF"/>
              <w:sz w:val="18"/>
              <w:szCs w:val="18"/>
            </w:rPr>
            <w:t xml:space="preserve"> </w:t>
          </w:r>
          <w:r w:rsidRPr="005951A5">
            <w:rPr>
              <w:rFonts w:ascii="Tahoma" w:hAnsi="Tahoma" w:cs="Tahoma"/>
              <w:color w:val="0000FF"/>
              <w:sz w:val="18"/>
              <w:szCs w:val="18"/>
            </w:rPr>
            <w:t>(ИНИЦИАЛЫ, ФАМИЛИЯ)</w:t>
          </w:r>
        </w:p>
      </w:tc>
      <w:tc>
        <w:tcPr>
          <w:tcW w:w="3304" w:type="dxa"/>
        </w:tcPr>
        <w:p w14:paraId="1592CFAA" w14:textId="3B3B1BF8" w:rsidR="00386CEF" w:rsidRDefault="00386CEF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_____</w:t>
          </w:r>
          <w:r w:rsidRPr="00F84225">
            <w:rPr>
              <w:rFonts w:ascii="Tahoma" w:hAnsi="Tahoma" w:cs="Tahoma"/>
              <w:sz w:val="18"/>
              <w:szCs w:val="18"/>
            </w:rPr>
            <w:t>___/</w:t>
          </w:r>
          <w:r>
            <w:rPr>
              <w:rFonts w:ascii="Tahoma" w:hAnsi="Tahoma" w:cs="Tahoma"/>
              <w:i/>
              <w:color w:val="0000FF"/>
              <w:sz w:val="18"/>
              <w:szCs w:val="18"/>
            </w:rPr>
            <w:t xml:space="preserve"> </w:t>
          </w:r>
          <w:r w:rsidRPr="005951A5">
            <w:rPr>
              <w:rFonts w:ascii="Tahoma" w:hAnsi="Tahoma" w:cs="Tahoma"/>
              <w:color w:val="0000FF"/>
              <w:sz w:val="18"/>
              <w:szCs w:val="18"/>
            </w:rPr>
            <w:t>(ИНИЦИАЛЫ, ФАМИЛИЯ)</w:t>
          </w:r>
        </w:p>
      </w:tc>
    </w:tr>
    <w:tr w:rsidR="00386CEF" w14:paraId="5CDA2813" w14:textId="77777777" w:rsidTr="00B66768">
      <w:tc>
        <w:tcPr>
          <w:tcW w:w="3303" w:type="dxa"/>
        </w:tcPr>
        <w:p w14:paraId="66385549" w14:textId="65ACD567" w:rsidR="00386CEF" w:rsidRDefault="00386CEF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_____</w:t>
          </w:r>
          <w:r w:rsidRPr="00F84225">
            <w:rPr>
              <w:rFonts w:ascii="Tahoma" w:hAnsi="Tahoma" w:cs="Tahoma"/>
              <w:sz w:val="18"/>
              <w:szCs w:val="18"/>
            </w:rPr>
            <w:t>___/</w:t>
          </w:r>
          <w:r>
            <w:rPr>
              <w:rFonts w:ascii="Tahoma" w:hAnsi="Tahoma" w:cs="Tahoma"/>
              <w:i/>
              <w:color w:val="0000FF"/>
              <w:sz w:val="18"/>
              <w:szCs w:val="18"/>
            </w:rPr>
            <w:t xml:space="preserve"> </w:t>
          </w:r>
          <w:r w:rsidRPr="005951A5">
            <w:rPr>
              <w:rFonts w:ascii="Tahoma" w:hAnsi="Tahoma" w:cs="Tahoma"/>
              <w:color w:val="0000FF"/>
              <w:sz w:val="18"/>
              <w:szCs w:val="18"/>
            </w:rPr>
            <w:t>(ИНИЦИАЛЫ, ФАМИЛИЯ)</w:t>
          </w:r>
        </w:p>
      </w:tc>
      <w:tc>
        <w:tcPr>
          <w:tcW w:w="3304" w:type="dxa"/>
        </w:tcPr>
        <w:p w14:paraId="1A2CCAE8" w14:textId="3283C83B" w:rsidR="00386CEF" w:rsidRDefault="00386CEF" w:rsidP="00B66768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_____</w:t>
          </w:r>
          <w:r w:rsidRPr="00F84225">
            <w:rPr>
              <w:rFonts w:ascii="Tahoma" w:hAnsi="Tahoma" w:cs="Tahoma"/>
              <w:sz w:val="18"/>
              <w:szCs w:val="18"/>
            </w:rPr>
            <w:t>___/</w:t>
          </w:r>
          <w:r>
            <w:rPr>
              <w:rFonts w:ascii="Tahoma" w:hAnsi="Tahoma" w:cs="Tahoma"/>
              <w:i/>
              <w:color w:val="0000FF"/>
              <w:sz w:val="18"/>
              <w:szCs w:val="18"/>
            </w:rPr>
            <w:t xml:space="preserve"> </w:t>
          </w:r>
          <w:r w:rsidRPr="005951A5">
            <w:rPr>
              <w:rFonts w:ascii="Tahoma" w:hAnsi="Tahoma" w:cs="Tahoma"/>
              <w:color w:val="0000FF"/>
              <w:sz w:val="18"/>
              <w:szCs w:val="18"/>
            </w:rPr>
            <w:t>(ИНИЦИАЛЫ, ФАМИЛИЯ)</w:t>
          </w:r>
        </w:p>
      </w:tc>
      <w:tc>
        <w:tcPr>
          <w:tcW w:w="3304" w:type="dxa"/>
        </w:tcPr>
        <w:p w14:paraId="4370E3A6" w14:textId="0FB90B1A" w:rsidR="00386CEF" w:rsidRDefault="00386CEF" w:rsidP="00B66768">
          <w:pPr>
            <w:pStyle w:val="af5"/>
            <w:spacing w:after="0"/>
            <w:ind w:left="0"/>
            <w:rPr>
              <w:rFonts w:ascii="Tahoma" w:hAnsi="Tahoma" w:cs="Tahoma"/>
              <w:i/>
              <w:color w:val="0000FF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От имени Кредитора: </w:t>
          </w:r>
          <w:r w:rsidRPr="00F84225">
            <w:rPr>
              <w:rFonts w:ascii="Tahoma" w:hAnsi="Tahoma" w:cs="Tahoma"/>
              <w:sz w:val="18"/>
              <w:szCs w:val="18"/>
            </w:rPr>
            <w:t>____</w:t>
          </w:r>
          <w:r>
            <w:rPr>
              <w:rFonts w:ascii="Tahoma" w:hAnsi="Tahoma" w:cs="Tahoma"/>
              <w:sz w:val="18"/>
              <w:szCs w:val="18"/>
            </w:rPr>
            <w:t>_</w:t>
          </w:r>
          <w:r w:rsidRPr="00F84225">
            <w:rPr>
              <w:rFonts w:ascii="Tahoma" w:hAnsi="Tahoma" w:cs="Tahoma"/>
              <w:sz w:val="18"/>
              <w:szCs w:val="18"/>
            </w:rPr>
            <w:t>__</w:t>
          </w:r>
          <w:r>
            <w:rPr>
              <w:rFonts w:ascii="Tahoma" w:hAnsi="Tahoma" w:cs="Tahoma"/>
              <w:sz w:val="18"/>
              <w:szCs w:val="18"/>
            </w:rPr>
            <w:t>____</w:t>
          </w:r>
          <w:r w:rsidRPr="00F84225">
            <w:rPr>
              <w:rFonts w:ascii="Tahoma" w:hAnsi="Tahoma" w:cs="Tahoma"/>
              <w:sz w:val="18"/>
              <w:szCs w:val="18"/>
            </w:rPr>
            <w:t>__</w:t>
          </w:r>
        </w:p>
      </w:tc>
    </w:tr>
  </w:tbl>
  <w:p w14:paraId="4DE4E262" w14:textId="577982C4" w:rsidR="00386CEF" w:rsidRDefault="00386CEF" w:rsidP="007D5292">
    <w:pPr>
      <w:pStyle w:val="af5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C3DFD" w14:textId="77777777" w:rsidR="0043599F" w:rsidRDefault="0043599F">
      <w:pPr>
        <w:spacing w:after="0" w:line="240" w:lineRule="auto"/>
      </w:pPr>
      <w:r>
        <w:separator/>
      </w:r>
    </w:p>
  </w:footnote>
  <w:footnote w:type="continuationSeparator" w:id="0">
    <w:p w14:paraId="7520AFEE" w14:textId="77777777" w:rsidR="0043599F" w:rsidRDefault="0043599F">
      <w:pPr>
        <w:spacing w:after="0" w:line="240" w:lineRule="auto"/>
      </w:pPr>
      <w:r>
        <w:continuationSeparator/>
      </w:r>
    </w:p>
  </w:footnote>
  <w:footnote w:type="continuationNotice" w:id="1">
    <w:p w14:paraId="5EE68954" w14:textId="77777777" w:rsidR="0043599F" w:rsidRDefault="00435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526681011"/>
      <w:docPartObj>
        <w:docPartGallery w:val="Page Numbers (Top of Page)"/>
        <w:docPartUnique/>
      </w:docPartObj>
    </w:sdtPr>
    <w:sdtEndPr>
      <w:rPr>
        <w:rFonts w:ascii="Tahoma" w:hAnsi="Tahoma" w:cs="Tahoma"/>
      </w:rPr>
    </w:sdtEndPr>
    <w:sdtContent>
      <w:p w14:paraId="57491DD8" w14:textId="4980D892" w:rsidR="00386CEF" w:rsidRPr="008B2867" w:rsidRDefault="00386CEF" w:rsidP="00645D64">
        <w:pPr>
          <w:pStyle w:val="af7"/>
          <w:jc w:val="center"/>
          <w:rPr>
            <w:rFonts w:ascii="Tahoma" w:hAnsi="Tahoma" w:cs="Tahoma"/>
            <w:sz w:val="18"/>
            <w:szCs w:val="18"/>
          </w:rPr>
        </w:pPr>
        <w:r w:rsidRPr="00724FD8">
          <w:rPr>
            <w:rFonts w:ascii="Tahoma" w:hAnsi="Tahoma" w:cs="Tahoma"/>
            <w:sz w:val="22"/>
            <w:szCs w:val="22"/>
          </w:rPr>
          <w:fldChar w:fldCharType="begin"/>
        </w:r>
        <w:r w:rsidRPr="00724FD8">
          <w:rPr>
            <w:rFonts w:ascii="Tahoma" w:hAnsi="Tahoma" w:cs="Tahoma"/>
            <w:sz w:val="22"/>
            <w:szCs w:val="22"/>
          </w:rPr>
          <w:instrText>PAGE   \* MERGEFORMAT</w:instrText>
        </w:r>
        <w:r w:rsidRPr="00724FD8">
          <w:rPr>
            <w:rFonts w:ascii="Tahoma" w:hAnsi="Tahoma" w:cs="Tahoma"/>
            <w:sz w:val="22"/>
            <w:szCs w:val="22"/>
          </w:rPr>
          <w:fldChar w:fldCharType="separate"/>
        </w:r>
        <w:r w:rsidR="008A54AB">
          <w:rPr>
            <w:rFonts w:ascii="Tahoma" w:hAnsi="Tahoma" w:cs="Tahoma"/>
            <w:noProof/>
            <w:sz w:val="22"/>
            <w:szCs w:val="22"/>
          </w:rPr>
          <w:t>20</w:t>
        </w:r>
        <w:r w:rsidRPr="00724FD8">
          <w:rPr>
            <w:rFonts w:ascii="Tahoma" w:hAnsi="Tahoma" w:cs="Tahoma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3196" w14:textId="77777777" w:rsidR="00386CEF" w:rsidRDefault="00386CEF">
    <w:pPr>
      <w:pStyle w:val="af7"/>
      <w:jc w:val="center"/>
    </w:pPr>
  </w:p>
  <w:p w14:paraId="0E3745E6" w14:textId="77777777" w:rsidR="00386CEF" w:rsidRDefault="00386CE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C5C048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center"/>
      <w:pPr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egacy w:legacy="1" w:legacySpace="144" w:legacyIndent="0"/>
      <w:lvlJc w:val="left"/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Roman"/>
      <w:pStyle w:val="50"/>
      <w:lvlText w:val="(%5)"/>
      <w:legacy w:legacy="1" w:legacySpace="144" w:legacyIndent="720"/>
      <w:lvlJc w:val="righ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6"/>
      <w:lvlText w:val="(%5).%6"/>
      <w:legacy w:legacy="1" w:legacySpace="144" w:legacyIndent="0"/>
      <w:lvlJc w:val="left"/>
    </w:lvl>
    <w:lvl w:ilvl="6">
      <w:start w:val="1"/>
      <w:numFmt w:val="decimal"/>
      <w:pStyle w:val="7"/>
      <w:lvlText w:val="(%5).%6.%7"/>
      <w:legacy w:legacy="1" w:legacySpace="144" w:legacyIndent="0"/>
      <w:lvlJc w:val="left"/>
    </w:lvl>
    <w:lvl w:ilvl="7">
      <w:start w:val="1"/>
      <w:numFmt w:val="decimal"/>
      <w:pStyle w:val="8"/>
      <w:lvlText w:val="(%5).%6.%7.%8"/>
      <w:legacy w:legacy="1" w:legacySpace="144" w:legacyIndent="0"/>
      <w:lvlJc w:val="left"/>
    </w:lvl>
    <w:lvl w:ilvl="8">
      <w:start w:val="1"/>
      <w:numFmt w:val="decimal"/>
      <w:pStyle w:val="9"/>
      <w:lvlText w:val="(%5).%6.%7.%8.%9"/>
      <w:legacy w:legacy="1" w:legacySpace="144" w:legacyIndent="0"/>
      <w:lvlJc w:val="left"/>
    </w:lvl>
  </w:abstractNum>
  <w:abstractNum w:abstractNumId="2" w15:restartNumberingAfterBreak="0">
    <w:nsid w:val="00000007"/>
    <w:multiLevelType w:val="multilevel"/>
    <w:tmpl w:val="C492A87E"/>
    <w:lvl w:ilvl="0">
      <w:start w:val="1"/>
      <w:numFmt w:val="decimal"/>
      <w:pStyle w:val="ListLegal1"/>
      <w:lvlText w:val="%1."/>
      <w:lvlJc w:val="left"/>
      <w:pPr>
        <w:tabs>
          <w:tab w:val="left" w:pos="624"/>
        </w:tabs>
        <w:ind w:left="624" w:hanging="624"/>
      </w:pPr>
      <w:rPr>
        <w:rFonts w:cs="Times New Roman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left" w:pos="624"/>
        </w:tabs>
        <w:ind w:left="624" w:hanging="624"/>
      </w:pPr>
      <w:rPr>
        <w:rFonts w:cs="Times New Roman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left" w:pos="1417"/>
        </w:tabs>
        <w:ind w:left="1417" w:hanging="793"/>
      </w:pPr>
      <w:rPr>
        <w:rFonts w:cs="Times New Roman"/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left" w:pos="2438"/>
        </w:tabs>
        <w:ind w:left="2438" w:hanging="510"/>
      </w:pPr>
      <w:rPr>
        <w:rFonts w:cs="Times New Roman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011D7528"/>
    <w:multiLevelType w:val="hybridMultilevel"/>
    <w:tmpl w:val="5372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F26E9"/>
    <w:multiLevelType w:val="hybridMultilevel"/>
    <w:tmpl w:val="C4F45998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44736A4"/>
    <w:multiLevelType w:val="hybridMultilevel"/>
    <w:tmpl w:val="58701678"/>
    <w:lvl w:ilvl="0" w:tplc="EC9EE85A">
      <w:start w:val="1"/>
      <w:numFmt w:val="decimal"/>
      <w:lvlText w:val="%1)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6" w15:restartNumberingAfterBreak="0">
    <w:nsid w:val="051C4283"/>
    <w:multiLevelType w:val="hybridMultilevel"/>
    <w:tmpl w:val="08E4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C2F69"/>
    <w:multiLevelType w:val="hybridMultilevel"/>
    <w:tmpl w:val="F918CEC8"/>
    <w:lvl w:ilvl="0" w:tplc="4F7CD798">
      <w:start w:val="1"/>
      <w:numFmt w:val="bullet"/>
      <w:lvlText w:val="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8" w15:restartNumberingAfterBreak="0">
    <w:nsid w:val="080C56E2"/>
    <w:multiLevelType w:val="hybridMultilevel"/>
    <w:tmpl w:val="BF00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20245"/>
    <w:multiLevelType w:val="hybridMultilevel"/>
    <w:tmpl w:val="8482EAEC"/>
    <w:lvl w:ilvl="0" w:tplc="8318B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566A95"/>
    <w:multiLevelType w:val="hybridMultilevel"/>
    <w:tmpl w:val="5F162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6516BF"/>
    <w:multiLevelType w:val="hybridMultilevel"/>
    <w:tmpl w:val="89B45FA4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DFA5006"/>
    <w:multiLevelType w:val="multilevel"/>
    <w:tmpl w:val="C7D4C5AE"/>
    <w:lvl w:ilvl="0">
      <w:start w:val="2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0A7E24"/>
    <w:multiLevelType w:val="hybridMultilevel"/>
    <w:tmpl w:val="E388685C"/>
    <w:lvl w:ilvl="0" w:tplc="2EF0F5B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4523A07"/>
    <w:multiLevelType w:val="hybridMultilevel"/>
    <w:tmpl w:val="CB46C16E"/>
    <w:lvl w:ilvl="0" w:tplc="2FF411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5B33103"/>
    <w:multiLevelType w:val="hybridMultilevel"/>
    <w:tmpl w:val="FC587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06E5A"/>
    <w:multiLevelType w:val="multilevel"/>
    <w:tmpl w:val="B86E0BF6"/>
    <w:lvl w:ilvl="0">
      <w:start w:val="2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08429F2"/>
    <w:multiLevelType w:val="hybridMultilevel"/>
    <w:tmpl w:val="A8AEB770"/>
    <w:lvl w:ilvl="0" w:tplc="6B32F9E0">
      <w:start w:val="1"/>
      <w:numFmt w:val="decimal"/>
      <w:lvlText w:val="%1)"/>
      <w:lvlJc w:val="left"/>
      <w:pPr>
        <w:ind w:left="11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8" w15:restartNumberingAfterBreak="0">
    <w:nsid w:val="22C1083E"/>
    <w:multiLevelType w:val="hybridMultilevel"/>
    <w:tmpl w:val="862AA07A"/>
    <w:lvl w:ilvl="0" w:tplc="D7149F28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74A34"/>
    <w:multiLevelType w:val="hybridMultilevel"/>
    <w:tmpl w:val="DA3A9D06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6873CBE"/>
    <w:multiLevelType w:val="hybridMultilevel"/>
    <w:tmpl w:val="FEE4271E"/>
    <w:lvl w:ilvl="0" w:tplc="0419000D">
      <w:start w:val="1"/>
      <w:numFmt w:val="bullet"/>
      <w:lvlText w:val=""/>
      <w:lvlJc w:val="left"/>
      <w:pPr>
        <w:ind w:left="14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1" w15:restartNumberingAfterBreak="0">
    <w:nsid w:val="2797777C"/>
    <w:multiLevelType w:val="multilevel"/>
    <w:tmpl w:val="C7D4C5AE"/>
    <w:lvl w:ilvl="0">
      <w:start w:val="2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A111C1C"/>
    <w:multiLevelType w:val="hybridMultilevel"/>
    <w:tmpl w:val="0F326C64"/>
    <w:lvl w:ilvl="0" w:tplc="041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2A5422E1"/>
    <w:multiLevelType w:val="hybridMultilevel"/>
    <w:tmpl w:val="A8AEB770"/>
    <w:lvl w:ilvl="0" w:tplc="6B32F9E0">
      <w:start w:val="1"/>
      <w:numFmt w:val="decimal"/>
      <w:lvlText w:val="%1)"/>
      <w:lvlJc w:val="left"/>
      <w:pPr>
        <w:ind w:left="11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4" w15:restartNumberingAfterBreak="0">
    <w:nsid w:val="2AE02020"/>
    <w:multiLevelType w:val="hybridMultilevel"/>
    <w:tmpl w:val="4860E33C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2C4757AC"/>
    <w:multiLevelType w:val="multilevel"/>
    <w:tmpl w:val="69AC8D76"/>
    <w:lvl w:ilvl="0">
      <w:start w:val="2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0695BB0"/>
    <w:multiLevelType w:val="hybridMultilevel"/>
    <w:tmpl w:val="3886C5B6"/>
    <w:lvl w:ilvl="0" w:tplc="6918403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86EC8"/>
    <w:multiLevelType w:val="hybridMultilevel"/>
    <w:tmpl w:val="8700A7EA"/>
    <w:lvl w:ilvl="0" w:tplc="8C7620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70157BF"/>
    <w:multiLevelType w:val="hybridMultilevel"/>
    <w:tmpl w:val="8C725874"/>
    <w:lvl w:ilvl="0" w:tplc="DC0C634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8A5D6C"/>
    <w:multiLevelType w:val="multilevel"/>
    <w:tmpl w:val="975AD322"/>
    <w:lvl w:ilvl="0">
      <w:start w:val="9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13"/>
        <w:szCs w:val="13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440"/>
        </w:tabs>
        <w:ind w:left="-131" w:firstLine="851"/>
      </w:pPr>
      <w:rPr>
        <w:rFonts w:ascii="Arial" w:hAnsi="Arial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3C205EDE"/>
    <w:multiLevelType w:val="hybridMultilevel"/>
    <w:tmpl w:val="0032DA08"/>
    <w:lvl w:ilvl="0" w:tplc="CE541806">
      <w:start w:val="1"/>
      <w:numFmt w:val="decimal"/>
      <w:lvlText w:val="%1)"/>
      <w:lvlJc w:val="left"/>
      <w:pPr>
        <w:ind w:left="1105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1" w15:restartNumberingAfterBreak="0">
    <w:nsid w:val="3D43687E"/>
    <w:multiLevelType w:val="hybridMultilevel"/>
    <w:tmpl w:val="E6CA92F2"/>
    <w:lvl w:ilvl="0" w:tplc="2E4C9D90">
      <w:start w:val="1"/>
      <w:numFmt w:val="russianLower"/>
      <w:lvlText w:val="%1)"/>
      <w:lvlJc w:val="left"/>
      <w:pPr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32" w15:restartNumberingAfterBreak="0">
    <w:nsid w:val="434A3DC1"/>
    <w:multiLevelType w:val="hybridMultilevel"/>
    <w:tmpl w:val="CBEEE542"/>
    <w:lvl w:ilvl="0" w:tplc="A3BE538E">
      <w:start w:val="1"/>
      <w:numFmt w:val="bullet"/>
      <w:lvlText w:val="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33" w15:restartNumberingAfterBreak="0">
    <w:nsid w:val="46AB634A"/>
    <w:multiLevelType w:val="hybridMultilevel"/>
    <w:tmpl w:val="9B1612DE"/>
    <w:lvl w:ilvl="0" w:tplc="3EA24E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D64F0"/>
    <w:multiLevelType w:val="hybridMultilevel"/>
    <w:tmpl w:val="287C6D1C"/>
    <w:lvl w:ilvl="0" w:tplc="053C506E">
      <w:start w:val="1"/>
      <w:numFmt w:val="bullet"/>
      <w:lvlText w:val="­"/>
      <w:lvlJc w:val="left"/>
      <w:pPr>
        <w:ind w:left="612" w:hanging="360"/>
      </w:pPr>
      <w:rPr>
        <w:rFonts w:ascii="Tahoma" w:eastAsiaTheme="minorHAnsi" w:hAnsi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 w15:restartNumberingAfterBreak="0">
    <w:nsid w:val="4B217A50"/>
    <w:multiLevelType w:val="hybridMultilevel"/>
    <w:tmpl w:val="173E1E46"/>
    <w:lvl w:ilvl="0" w:tplc="BF02237C">
      <w:start w:val="1"/>
      <w:numFmt w:val="russianLower"/>
      <w:lvlText w:val="%1)"/>
      <w:lvlJc w:val="left"/>
      <w:pPr>
        <w:ind w:left="786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4BAA03F1"/>
    <w:multiLevelType w:val="hybridMultilevel"/>
    <w:tmpl w:val="234C9032"/>
    <w:lvl w:ilvl="0" w:tplc="3F925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03988"/>
    <w:multiLevelType w:val="hybridMultilevel"/>
    <w:tmpl w:val="938AAFC8"/>
    <w:lvl w:ilvl="0" w:tplc="35E4EE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DB54C69"/>
    <w:multiLevelType w:val="multilevel"/>
    <w:tmpl w:val="E9F4DA4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ahoma" w:eastAsia="Calibri" w:hAnsi="Tahoma" w:cs="Tahom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53193C06"/>
    <w:multiLevelType w:val="hybridMultilevel"/>
    <w:tmpl w:val="F31CFD00"/>
    <w:lvl w:ilvl="0" w:tplc="0419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40" w15:restartNumberingAfterBreak="0">
    <w:nsid w:val="56EC6C2A"/>
    <w:multiLevelType w:val="hybridMultilevel"/>
    <w:tmpl w:val="A8AEB770"/>
    <w:lvl w:ilvl="0" w:tplc="6B32F9E0">
      <w:start w:val="1"/>
      <w:numFmt w:val="decimal"/>
      <w:lvlText w:val="%1)"/>
      <w:lvlJc w:val="left"/>
      <w:pPr>
        <w:ind w:left="11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41" w15:restartNumberingAfterBreak="0">
    <w:nsid w:val="579A76C1"/>
    <w:multiLevelType w:val="multilevel"/>
    <w:tmpl w:val="C7D4C5AE"/>
    <w:lvl w:ilvl="0">
      <w:start w:val="2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7EA002A"/>
    <w:multiLevelType w:val="hybridMultilevel"/>
    <w:tmpl w:val="938AAFC8"/>
    <w:lvl w:ilvl="0" w:tplc="35E4EE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91E15F1"/>
    <w:multiLevelType w:val="multilevel"/>
    <w:tmpl w:val="D9DED750"/>
    <w:lvl w:ilvl="0">
      <w:start w:val="2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CFB5C7F"/>
    <w:multiLevelType w:val="hybridMultilevel"/>
    <w:tmpl w:val="68DC32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3A454DB"/>
    <w:multiLevelType w:val="multilevel"/>
    <w:tmpl w:val="DC401D7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A1753A4"/>
    <w:multiLevelType w:val="hybridMultilevel"/>
    <w:tmpl w:val="1842E34E"/>
    <w:lvl w:ilvl="0" w:tplc="4F7CD798">
      <w:start w:val="1"/>
      <w:numFmt w:val="bullet"/>
      <w:lvlText w:val="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47" w15:restartNumberingAfterBreak="0">
    <w:nsid w:val="6D2D2DC6"/>
    <w:multiLevelType w:val="hybridMultilevel"/>
    <w:tmpl w:val="7A0A321E"/>
    <w:lvl w:ilvl="0" w:tplc="0419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48" w15:restartNumberingAfterBreak="0">
    <w:nsid w:val="6D5D6A3A"/>
    <w:multiLevelType w:val="hybridMultilevel"/>
    <w:tmpl w:val="FE0A76B0"/>
    <w:lvl w:ilvl="0" w:tplc="EAE4B832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BA3C37"/>
    <w:multiLevelType w:val="hybridMultilevel"/>
    <w:tmpl w:val="A5AC6158"/>
    <w:lvl w:ilvl="0" w:tplc="4F7CD7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695F48"/>
    <w:multiLevelType w:val="hybridMultilevel"/>
    <w:tmpl w:val="BE0AF52C"/>
    <w:lvl w:ilvl="0" w:tplc="43849FEE">
      <w:start w:val="1"/>
      <w:numFmt w:val="russianLower"/>
      <w:lvlText w:val="%1)"/>
      <w:lvlJc w:val="left"/>
      <w:pPr>
        <w:ind w:left="786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1" w15:restartNumberingAfterBreak="0">
    <w:nsid w:val="6FDD44F8"/>
    <w:multiLevelType w:val="hybridMultilevel"/>
    <w:tmpl w:val="2786BD8A"/>
    <w:lvl w:ilvl="0" w:tplc="2E4C9D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0EA0E2E"/>
    <w:multiLevelType w:val="hybridMultilevel"/>
    <w:tmpl w:val="497817EE"/>
    <w:lvl w:ilvl="0" w:tplc="D456A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2765F4C"/>
    <w:multiLevelType w:val="hybridMultilevel"/>
    <w:tmpl w:val="4A8EBAE0"/>
    <w:lvl w:ilvl="0" w:tplc="A3EC20D2">
      <w:start w:val="1"/>
      <w:numFmt w:val="russianLower"/>
      <w:lvlText w:val="%1)"/>
      <w:lvlJc w:val="left"/>
      <w:pPr>
        <w:ind w:left="786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 w15:restartNumberingAfterBreak="0">
    <w:nsid w:val="73B7127E"/>
    <w:multiLevelType w:val="multilevel"/>
    <w:tmpl w:val="5302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74B218C8"/>
    <w:multiLevelType w:val="hybridMultilevel"/>
    <w:tmpl w:val="68DC32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71776EB"/>
    <w:multiLevelType w:val="hybridMultilevel"/>
    <w:tmpl w:val="DA161A72"/>
    <w:lvl w:ilvl="0" w:tplc="0419000B">
      <w:start w:val="1"/>
      <w:numFmt w:val="bullet"/>
      <w:lvlText w:val="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57" w15:restartNumberingAfterBreak="0">
    <w:nsid w:val="7BEA04B5"/>
    <w:multiLevelType w:val="multilevel"/>
    <w:tmpl w:val="5300A3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6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Style4a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8" w15:restartNumberingAfterBreak="0">
    <w:nsid w:val="7C150638"/>
    <w:multiLevelType w:val="hybridMultilevel"/>
    <w:tmpl w:val="89B45FA4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7CD53BAF"/>
    <w:multiLevelType w:val="hybridMultilevel"/>
    <w:tmpl w:val="B9E4072A"/>
    <w:lvl w:ilvl="0" w:tplc="41780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B5518B"/>
    <w:multiLevelType w:val="hybridMultilevel"/>
    <w:tmpl w:val="61C42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BE76A8"/>
    <w:multiLevelType w:val="hybridMultilevel"/>
    <w:tmpl w:val="D96ECCD4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5"/>
  </w:num>
  <w:num w:numId="3">
    <w:abstractNumId w:val="1"/>
  </w:num>
  <w:num w:numId="4">
    <w:abstractNumId w:val="57"/>
  </w:num>
  <w:num w:numId="5">
    <w:abstractNumId w:val="29"/>
  </w:num>
  <w:num w:numId="6">
    <w:abstractNumId w:val="45"/>
  </w:num>
  <w:num w:numId="7">
    <w:abstractNumId w:val="35"/>
  </w:num>
  <w:num w:numId="8">
    <w:abstractNumId w:val="59"/>
  </w:num>
  <w:num w:numId="9">
    <w:abstractNumId w:val="38"/>
  </w:num>
  <w:num w:numId="10">
    <w:abstractNumId w:val="52"/>
  </w:num>
  <w:num w:numId="11">
    <w:abstractNumId w:val="9"/>
  </w:num>
  <w:num w:numId="12">
    <w:abstractNumId w:val="36"/>
  </w:num>
  <w:num w:numId="13">
    <w:abstractNumId w:val="26"/>
  </w:num>
  <w:num w:numId="14">
    <w:abstractNumId w:val="44"/>
  </w:num>
  <w:num w:numId="15">
    <w:abstractNumId w:val="14"/>
  </w:num>
  <w:num w:numId="16">
    <w:abstractNumId w:val="18"/>
  </w:num>
  <w:num w:numId="17">
    <w:abstractNumId w:val="53"/>
  </w:num>
  <w:num w:numId="18">
    <w:abstractNumId w:val="50"/>
  </w:num>
  <w:num w:numId="19">
    <w:abstractNumId w:val="28"/>
  </w:num>
  <w:num w:numId="20">
    <w:abstractNumId w:val="51"/>
  </w:num>
  <w:num w:numId="21">
    <w:abstractNumId w:val="60"/>
  </w:num>
  <w:num w:numId="22">
    <w:abstractNumId w:val="58"/>
  </w:num>
  <w:num w:numId="23">
    <w:abstractNumId w:val="11"/>
  </w:num>
  <w:num w:numId="24">
    <w:abstractNumId w:val="34"/>
  </w:num>
  <w:num w:numId="25">
    <w:abstractNumId w:val="46"/>
  </w:num>
  <w:num w:numId="26">
    <w:abstractNumId w:val="42"/>
  </w:num>
  <w:num w:numId="27">
    <w:abstractNumId w:val="17"/>
  </w:num>
  <w:num w:numId="28">
    <w:abstractNumId w:val="30"/>
  </w:num>
  <w:num w:numId="29">
    <w:abstractNumId w:val="56"/>
  </w:num>
  <w:num w:numId="30">
    <w:abstractNumId w:val="61"/>
  </w:num>
  <w:num w:numId="31">
    <w:abstractNumId w:val="7"/>
  </w:num>
  <w:num w:numId="32">
    <w:abstractNumId w:val="40"/>
  </w:num>
  <w:num w:numId="33">
    <w:abstractNumId w:val="23"/>
  </w:num>
  <w:num w:numId="34">
    <w:abstractNumId w:val="0"/>
  </w:num>
  <w:num w:numId="35">
    <w:abstractNumId w:val="13"/>
  </w:num>
  <w:num w:numId="36">
    <w:abstractNumId w:val="32"/>
  </w:num>
  <w:num w:numId="37">
    <w:abstractNumId w:val="5"/>
  </w:num>
  <w:num w:numId="38">
    <w:abstractNumId w:val="2"/>
  </w:num>
  <w:num w:numId="39">
    <w:abstractNumId w:val="27"/>
  </w:num>
  <w:num w:numId="40">
    <w:abstractNumId w:val="21"/>
  </w:num>
  <w:num w:numId="41">
    <w:abstractNumId w:val="43"/>
  </w:num>
  <w:num w:numId="42">
    <w:abstractNumId w:val="16"/>
  </w:num>
  <w:num w:numId="43">
    <w:abstractNumId w:val="25"/>
  </w:num>
  <w:num w:numId="44">
    <w:abstractNumId w:val="39"/>
  </w:num>
  <w:num w:numId="45">
    <w:abstractNumId w:val="47"/>
  </w:num>
  <w:num w:numId="46">
    <w:abstractNumId w:val="4"/>
  </w:num>
  <w:num w:numId="47">
    <w:abstractNumId w:val="55"/>
  </w:num>
  <w:num w:numId="48">
    <w:abstractNumId w:val="19"/>
  </w:num>
  <w:num w:numId="49">
    <w:abstractNumId w:val="41"/>
  </w:num>
  <w:num w:numId="50">
    <w:abstractNumId w:val="24"/>
  </w:num>
  <w:num w:numId="51">
    <w:abstractNumId w:val="10"/>
  </w:num>
  <w:num w:numId="52">
    <w:abstractNumId w:val="22"/>
  </w:num>
  <w:num w:numId="53">
    <w:abstractNumId w:val="20"/>
  </w:num>
  <w:num w:numId="54">
    <w:abstractNumId w:val="31"/>
  </w:num>
  <w:num w:numId="55">
    <w:abstractNumId w:val="3"/>
  </w:num>
  <w:num w:numId="56">
    <w:abstractNumId w:val="6"/>
  </w:num>
  <w:num w:numId="57">
    <w:abstractNumId w:val="8"/>
  </w:num>
  <w:num w:numId="58">
    <w:abstractNumId w:val="54"/>
  </w:num>
  <w:num w:numId="59">
    <w:abstractNumId w:val="12"/>
  </w:num>
  <w:num w:numId="60">
    <w:abstractNumId w:val="37"/>
  </w:num>
  <w:num w:numId="61">
    <w:abstractNumId w:val="48"/>
  </w:num>
  <w:num w:numId="62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73"/>
    <w:rsid w:val="000004CF"/>
    <w:rsid w:val="0000119E"/>
    <w:rsid w:val="000011F4"/>
    <w:rsid w:val="0000170B"/>
    <w:rsid w:val="00001873"/>
    <w:rsid w:val="00002554"/>
    <w:rsid w:val="00002AC2"/>
    <w:rsid w:val="00002C0D"/>
    <w:rsid w:val="00002DF1"/>
    <w:rsid w:val="00003A6D"/>
    <w:rsid w:val="00003E09"/>
    <w:rsid w:val="00003F56"/>
    <w:rsid w:val="000053FD"/>
    <w:rsid w:val="000058D2"/>
    <w:rsid w:val="000059B1"/>
    <w:rsid w:val="00005A38"/>
    <w:rsid w:val="00005E6C"/>
    <w:rsid w:val="00006373"/>
    <w:rsid w:val="0000645C"/>
    <w:rsid w:val="000067CC"/>
    <w:rsid w:val="000069A5"/>
    <w:rsid w:val="00006F0A"/>
    <w:rsid w:val="00007A50"/>
    <w:rsid w:val="00007D7E"/>
    <w:rsid w:val="00007DCD"/>
    <w:rsid w:val="000100A0"/>
    <w:rsid w:val="00010A87"/>
    <w:rsid w:val="000115AE"/>
    <w:rsid w:val="00011E57"/>
    <w:rsid w:val="000127F8"/>
    <w:rsid w:val="00012F6C"/>
    <w:rsid w:val="000131C2"/>
    <w:rsid w:val="00013211"/>
    <w:rsid w:val="00013942"/>
    <w:rsid w:val="00013CD7"/>
    <w:rsid w:val="00013D04"/>
    <w:rsid w:val="0001405C"/>
    <w:rsid w:val="000140F3"/>
    <w:rsid w:val="00014296"/>
    <w:rsid w:val="00015277"/>
    <w:rsid w:val="00015470"/>
    <w:rsid w:val="000168CA"/>
    <w:rsid w:val="0001696A"/>
    <w:rsid w:val="00016D95"/>
    <w:rsid w:val="00017F4E"/>
    <w:rsid w:val="0002087E"/>
    <w:rsid w:val="00020B83"/>
    <w:rsid w:val="00020C40"/>
    <w:rsid w:val="00020F67"/>
    <w:rsid w:val="00021461"/>
    <w:rsid w:val="000218E1"/>
    <w:rsid w:val="000219E3"/>
    <w:rsid w:val="00021F38"/>
    <w:rsid w:val="0002207C"/>
    <w:rsid w:val="0002382D"/>
    <w:rsid w:val="0002397F"/>
    <w:rsid w:val="0002453D"/>
    <w:rsid w:val="00024957"/>
    <w:rsid w:val="000249CC"/>
    <w:rsid w:val="00024F1F"/>
    <w:rsid w:val="00024F74"/>
    <w:rsid w:val="000256C6"/>
    <w:rsid w:val="000257BC"/>
    <w:rsid w:val="00025C09"/>
    <w:rsid w:val="00026436"/>
    <w:rsid w:val="00026A1A"/>
    <w:rsid w:val="0002703A"/>
    <w:rsid w:val="00027224"/>
    <w:rsid w:val="00027E50"/>
    <w:rsid w:val="0003075F"/>
    <w:rsid w:val="00030B6F"/>
    <w:rsid w:val="00030F98"/>
    <w:rsid w:val="00031070"/>
    <w:rsid w:val="00031087"/>
    <w:rsid w:val="0003116E"/>
    <w:rsid w:val="000318A6"/>
    <w:rsid w:val="00031AB3"/>
    <w:rsid w:val="000322F1"/>
    <w:rsid w:val="000324B0"/>
    <w:rsid w:val="00032850"/>
    <w:rsid w:val="000329C7"/>
    <w:rsid w:val="00032C15"/>
    <w:rsid w:val="00033181"/>
    <w:rsid w:val="0003330A"/>
    <w:rsid w:val="00033BC5"/>
    <w:rsid w:val="0003426C"/>
    <w:rsid w:val="00034FD0"/>
    <w:rsid w:val="000352E6"/>
    <w:rsid w:val="0003531B"/>
    <w:rsid w:val="00035369"/>
    <w:rsid w:val="00035F42"/>
    <w:rsid w:val="00036135"/>
    <w:rsid w:val="00036648"/>
    <w:rsid w:val="00036921"/>
    <w:rsid w:val="00036AD2"/>
    <w:rsid w:val="00036EE8"/>
    <w:rsid w:val="000409A4"/>
    <w:rsid w:val="00040D38"/>
    <w:rsid w:val="00041274"/>
    <w:rsid w:val="000413D0"/>
    <w:rsid w:val="00041952"/>
    <w:rsid w:val="00042045"/>
    <w:rsid w:val="000421B2"/>
    <w:rsid w:val="0004233F"/>
    <w:rsid w:val="0004254A"/>
    <w:rsid w:val="0004280B"/>
    <w:rsid w:val="00042B83"/>
    <w:rsid w:val="0004313F"/>
    <w:rsid w:val="00043D0F"/>
    <w:rsid w:val="00043EF6"/>
    <w:rsid w:val="000445BF"/>
    <w:rsid w:val="0004524C"/>
    <w:rsid w:val="00045AF1"/>
    <w:rsid w:val="00046A0D"/>
    <w:rsid w:val="00047278"/>
    <w:rsid w:val="000476FC"/>
    <w:rsid w:val="000477F1"/>
    <w:rsid w:val="00047D3C"/>
    <w:rsid w:val="00047DC5"/>
    <w:rsid w:val="00050143"/>
    <w:rsid w:val="00050E16"/>
    <w:rsid w:val="000510FE"/>
    <w:rsid w:val="00051AE2"/>
    <w:rsid w:val="00051C81"/>
    <w:rsid w:val="000523A5"/>
    <w:rsid w:val="0005287C"/>
    <w:rsid w:val="00052A63"/>
    <w:rsid w:val="000532F0"/>
    <w:rsid w:val="00053F64"/>
    <w:rsid w:val="00054A34"/>
    <w:rsid w:val="00054D22"/>
    <w:rsid w:val="00054D4D"/>
    <w:rsid w:val="000559A3"/>
    <w:rsid w:val="00055F18"/>
    <w:rsid w:val="00055F79"/>
    <w:rsid w:val="0005788D"/>
    <w:rsid w:val="00060446"/>
    <w:rsid w:val="0006095E"/>
    <w:rsid w:val="00060CFD"/>
    <w:rsid w:val="0006269C"/>
    <w:rsid w:val="00062768"/>
    <w:rsid w:val="00062D8F"/>
    <w:rsid w:val="000632E6"/>
    <w:rsid w:val="000638F9"/>
    <w:rsid w:val="00064A48"/>
    <w:rsid w:val="00064B1C"/>
    <w:rsid w:val="000653A3"/>
    <w:rsid w:val="00066CD3"/>
    <w:rsid w:val="00067602"/>
    <w:rsid w:val="00067960"/>
    <w:rsid w:val="00070409"/>
    <w:rsid w:val="000707F2"/>
    <w:rsid w:val="00070817"/>
    <w:rsid w:val="00070F45"/>
    <w:rsid w:val="0007106F"/>
    <w:rsid w:val="00071AF6"/>
    <w:rsid w:val="00071D7D"/>
    <w:rsid w:val="000730C9"/>
    <w:rsid w:val="000735E2"/>
    <w:rsid w:val="00073D49"/>
    <w:rsid w:val="000740AC"/>
    <w:rsid w:val="00074425"/>
    <w:rsid w:val="00074556"/>
    <w:rsid w:val="00074813"/>
    <w:rsid w:val="00074974"/>
    <w:rsid w:val="00074A9D"/>
    <w:rsid w:val="0007587F"/>
    <w:rsid w:val="00075DCA"/>
    <w:rsid w:val="00075F60"/>
    <w:rsid w:val="00076974"/>
    <w:rsid w:val="00076A79"/>
    <w:rsid w:val="00076FA7"/>
    <w:rsid w:val="00077AA0"/>
    <w:rsid w:val="00077AB4"/>
    <w:rsid w:val="00080203"/>
    <w:rsid w:val="000802F8"/>
    <w:rsid w:val="00080BCA"/>
    <w:rsid w:val="00080BDE"/>
    <w:rsid w:val="00080C1D"/>
    <w:rsid w:val="0008102C"/>
    <w:rsid w:val="0008139E"/>
    <w:rsid w:val="00081438"/>
    <w:rsid w:val="00081771"/>
    <w:rsid w:val="000819C5"/>
    <w:rsid w:val="00081D11"/>
    <w:rsid w:val="00081DAC"/>
    <w:rsid w:val="00081DEE"/>
    <w:rsid w:val="00082437"/>
    <w:rsid w:val="00082889"/>
    <w:rsid w:val="000832B8"/>
    <w:rsid w:val="00083DBF"/>
    <w:rsid w:val="00083E4F"/>
    <w:rsid w:val="000848C3"/>
    <w:rsid w:val="00084C90"/>
    <w:rsid w:val="0008522C"/>
    <w:rsid w:val="00085480"/>
    <w:rsid w:val="0008644E"/>
    <w:rsid w:val="0008791B"/>
    <w:rsid w:val="00087B02"/>
    <w:rsid w:val="000916A6"/>
    <w:rsid w:val="00092333"/>
    <w:rsid w:val="00092AE0"/>
    <w:rsid w:val="0009384D"/>
    <w:rsid w:val="00093E40"/>
    <w:rsid w:val="00094809"/>
    <w:rsid w:val="00094A2B"/>
    <w:rsid w:val="00095110"/>
    <w:rsid w:val="00095590"/>
    <w:rsid w:val="00095652"/>
    <w:rsid w:val="00095880"/>
    <w:rsid w:val="00095C94"/>
    <w:rsid w:val="000965C0"/>
    <w:rsid w:val="0009667F"/>
    <w:rsid w:val="0009689A"/>
    <w:rsid w:val="00097330"/>
    <w:rsid w:val="0009794D"/>
    <w:rsid w:val="00097AFB"/>
    <w:rsid w:val="00097C52"/>
    <w:rsid w:val="000A0C5C"/>
    <w:rsid w:val="000A224A"/>
    <w:rsid w:val="000A25F1"/>
    <w:rsid w:val="000A2843"/>
    <w:rsid w:val="000A397E"/>
    <w:rsid w:val="000A3B6A"/>
    <w:rsid w:val="000A452C"/>
    <w:rsid w:val="000A454D"/>
    <w:rsid w:val="000A4BE6"/>
    <w:rsid w:val="000A4F24"/>
    <w:rsid w:val="000A5295"/>
    <w:rsid w:val="000A5360"/>
    <w:rsid w:val="000A58C8"/>
    <w:rsid w:val="000A5F5C"/>
    <w:rsid w:val="000A73D7"/>
    <w:rsid w:val="000A7432"/>
    <w:rsid w:val="000A76DB"/>
    <w:rsid w:val="000A7742"/>
    <w:rsid w:val="000A7F25"/>
    <w:rsid w:val="000A7FD5"/>
    <w:rsid w:val="000B0588"/>
    <w:rsid w:val="000B068C"/>
    <w:rsid w:val="000B06E8"/>
    <w:rsid w:val="000B0FEA"/>
    <w:rsid w:val="000B1202"/>
    <w:rsid w:val="000B1D1E"/>
    <w:rsid w:val="000B2D3E"/>
    <w:rsid w:val="000B2FAC"/>
    <w:rsid w:val="000B3557"/>
    <w:rsid w:val="000B39AE"/>
    <w:rsid w:val="000B3D77"/>
    <w:rsid w:val="000B48D8"/>
    <w:rsid w:val="000B4991"/>
    <w:rsid w:val="000B49A3"/>
    <w:rsid w:val="000B49F3"/>
    <w:rsid w:val="000B5B54"/>
    <w:rsid w:val="000B5D6A"/>
    <w:rsid w:val="000B5E91"/>
    <w:rsid w:val="000B6683"/>
    <w:rsid w:val="000B671F"/>
    <w:rsid w:val="000B74A5"/>
    <w:rsid w:val="000B7F1F"/>
    <w:rsid w:val="000C066A"/>
    <w:rsid w:val="000C15DC"/>
    <w:rsid w:val="000C160C"/>
    <w:rsid w:val="000C230D"/>
    <w:rsid w:val="000C2E14"/>
    <w:rsid w:val="000C3459"/>
    <w:rsid w:val="000C419D"/>
    <w:rsid w:val="000C5411"/>
    <w:rsid w:val="000C6870"/>
    <w:rsid w:val="000C7002"/>
    <w:rsid w:val="000C72AF"/>
    <w:rsid w:val="000C76C4"/>
    <w:rsid w:val="000C7B0E"/>
    <w:rsid w:val="000D033A"/>
    <w:rsid w:val="000D071B"/>
    <w:rsid w:val="000D1943"/>
    <w:rsid w:val="000D2056"/>
    <w:rsid w:val="000D2E84"/>
    <w:rsid w:val="000D3AAB"/>
    <w:rsid w:val="000D3F36"/>
    <w:rsid w:val="000D4068"/>
    <w:rsid w:val="000D44A1"/>
    <w:rsid w:val="000D5084"/>
    <w:rsid w:val="000D53F2"/>
    <w:rsid w:val="000D5BE1"/>
    <w:rsid w:val="000D5E2F"/>
    <w:rsid w:val="000D604D"/>
    <w:rsid w:val="000D63C0"/>
    <w:rsid w:val="000D65DE"/>
    <w:rsid w:val="000D6D25"/>
    <w:rsid w:val="000D706A"/>
    <w:rsid w:val="000D73C4"/>
    <w:rsid w:val="000D7748"/>
    <w:rsid w:val="000D785D"/>
    <w:rsid w:val="000D7C2F"/>
    <w:rsid w:val="000E019F"/>
    <w:rsid w:val="000E0228"/>
    <w:rsid w:val="000E0279"/>
    <w:rsid w:val="000E07CB"/>
    <w:rsid w:val="000E07FE"/>
    <w:rsid w:val="000E0D52"/>
    <w:rsid w:val="000E1161"/>
    <w:rsid w:val="000E1917"/>
    <w:rsid w:val="000E1D3E"/>
    <w:rsid w:val="000E1E1B"/>
    <w:rsid w:val="000E208E"/>
    <w:rsid w:val="000E40D2"/>
    <w:rsid w:val="000E420F"/>
    <w:rsid w:val="000E46D2"/>
    <w:rsid w:val="000E4A30"/>
    <w:rsid w:val="000E549B"/>
    <w:rsid w:val="000E5C24"/>
    <w:rsid w:val="000E5ED7"/>
    <w:rsid w:val="000E6155"/>
    <w:rsid w:val="000E6D62"/>
    <w:rsid w:val="000E7A38"/>
    <w:rsid w:val="000E7CE0"/>
    <w:rsid w:val="000F0801"/>
    <w:rsid w:val="000F0930"/>
    <w:rsid w:val="000F0A2E"/>
    <w:rsid w:val="000F10E8"/>
    <w:rsid w:val="000F2081"/>
    <w:rsid w:val="000F286F"/>
    <w:rsid w:val="000F325A"/>
    <w:rsid w:val="000F330A"/>
    <w:rsid w:val="000F3C1E"/>
    <w:rsid w:val="000F3FFC"/>
    <w:rsid w:val="000F45A2"/>
    <w:rsid w:val="000F5A03"/>
    <w:rsid w:val="000F62AE"/>
    <w:rsid w:val="000F660C"/>
    <w:rsid w:val="000F6A66"/>
    <w:rsid w:val="000F77F3"/>
    <w:rsid w:val="000F7AC2"/>
    <w:rsid w:val="001003BD"/>
    <w:rsid w:val="00100D68"/>
    <w:rsid w:val="0010216B"/>
    <w:rsid w:val="00102610"/>
    <w:rsid w:val="00102FD4"/>
    <w:rsid w:val="001039BE"/>
    <w:rsid w:val="00103B78"/>
    <w:rsid w:val="00103F4D"/>
    <w:rsid w:val="00104846"/>
    <w:rsid w:val="00104A30"/>
    <w:rsid w:val="00104A81"/>
    <w:rsid w:val="00105591"/>
    <w:rsid w:val="001056B0"/>
    <w:rsid w:val="00105FD5"/>
    <w:rsid w:val="00106098"/>
    <w:rsid w:val="0010645B"/>
    <w:rsid w:val="0010736A"/>
    <w:rsid w:val="0010738A"/>
    <w:rsid w:val="0010772F"/>
    <w:rsid w:val="00107CD5"/>
    <w:rsid w:val="00110031"/>
    <w:rsid w:val="00110329"/>
    <w:rsid w:val="00110FF4"/>
    <w:rsid w:val="00112ADE"/>
    <w:rsid w:val="0011312E"/>
    <w:rsid w:val="001142BD"/>
    <w:rsid w:val="00114710"/>
    <w:rsid w:val="00115325"/>
    <w:rsid w:val="00115A2B"/>
    <w:rsid w:val="00116043"/>
    <w:rsid w:val="00116116"/>
    <w:rsid w:val="001168B7"/>
    <w:rsid w:val="00116DBA"/>
    <w:rsid w:val="00117054"/>
    <w:rsid w:val="001170D8"/>
    <w:rsid w:val="00117553"/>
    <w:rsid w:val="0011757B"/>
    <w:rsid w:val="00117918"/>
    <w:rsid w:val="00120582"/>
    <w:rsid w:val="00120DC8"/>
    <w:rsid w:val="00121249"/>
    <w:rsid w:val="001219F6"/>
    <w:rsid w:val="00121D35"/>
    <w:rsid w:val="00121E55"/>
    <w:rsid w:val="00122E7E"/>
    <w:rsid w:val="00123163"/>
    <w:rsid w:val="001234A2"/>
    <w:rsid w:val="00123604"/>
    <w:rsid w:val="001236C7"/>
    <w:rsid w:val="00123E34"/>
    <w:rsid w:val="001246C4"/>
    <w:rsid w:val="001258EA"/>
    <w:rsid w:val="00125980"/>
    <w:rsid w:val="00125FEA"/>
    <w:rsid w:val="0012686F"/>
    <w:rsid w:val="001268CF"/>
    <w:rsid w:val="00127046"/>
    <w:rsid w:val="0012749A"/>
    <w:rsid w:val="00127862"/>
    <w:rsid w:val="001301DE"/>
    <w:rsid w:val="00131672"/>
    <w:rsid w:val="00131C5E"/>
    <w:rsid w:val="00132629"/>
    <w:rsid w:val="00132C47"/>
    <w:rsid w:val="0013333A"/>
    <w:rsid w:val="00133367"/>
    <w:rsid w:val="001335AB"/>
    <w:rsid w:val="00133982"/>
    <w:rsid w:val="00133C14"/>
    <w:rsid w:val="0013402C"/>
    <w:rsid w:val="00134D11"/>
    <w:rsid w:val="00134ED2"/>
    <w:rsid w:val="00135574"/>
    <w:rsid w:val="00135B1C"/>
    <w:rsid w:val="00135E66"/>
    <w:rsid w:val="001363EC"/>
    <w:rsid w:val="00136471"/>
    <w:rsid w:val="00136A3B"/>
    <w:rsid w:val="00136E39"/>
    <w:rsid w:val="00137630"/>
    <w:rsid w:val="001376F2"/>
    <w:rsid w:val="00137BD1"/>
    <w:rsid w:val="00137EBB"/>
    <w:rsid w:val="00140E91"/>
    <w:rsid w:val="0014105D"/>
    <w:rsid w:val="0014114E"/>
    <w:rsid w:val="001428DA"/>
    <w:rsid w:val="00142990"/>
    <w:rsid w:val="00142C9B"/>
    <w:rsid w:val="00143253"/>
    <w:rsid w:val="00143EEA"/>
    <w:rsid w:val="00143F7F"/>
    <w:rsid w:val="00144C97"/>
    <w:rsid w:val="00144D95"/>
    <w:rsid w:val="00144F6A"/>
    <w:rsid w:val="0014512A"/>
    <w:rsid w:val="00145C76"/>
    <w:rsid w:val="00146138"/>
    <w:rsid w:val="001461C2"/>
    <w:rsid w:val="001467C6"/>
    <w:rsid w:val="00146B3A"/>
    <w:rsid w:val="00146CF0"/>
    <w:rsid w:val="0014718A"/>
    <w:rsid w:val="001477A5"/>
    <w:rsid w:val="00150301"/>
    <w:rsid w:val="00150436"/>
    <w:rsid w:val="0015057E"/>
    <w:rsid w:val="0015119D"/>
    <w:rsid w:val="00151618"/>
    <w:rsid w:val="0015208A"/>
    <w:rsid w:val="00152C86"/>
    <w:rsid w:val="001537C8"/>
    <w:rsid w:val="00153A16"/>
    <w:rsid w:val="00153B85"/>
    <w:rsid w:val="001542A5"/>
    <w:rsid w:val="0015431C"/>
    <w:rsid w:val="00156554"/>
    <w:rsid w:val="00156689"/>
    <w:rsid w:val="0015673C"/>
    <w:rsid w:val="00156B99"/>
    <w:rsid w:val="00156D03"/>
    <w:rsid w:val="00156EE1"/>
    <w:rsid w:val="00156F83"/>
    <w:rsid w:val="0015715B"/>
    <w:rsid w:val="00157EAD"/>
    <w:rsid w:val="0016022C"/>
    <w:rsid w:val="00160523"/>
    <w:rsid w:val="0016084B"/>
    <w:rsid w:val="00161F6E"/>
    <w:rsid w:val="00162BD3"/>
    <w:rsid w:val="00163613"/>
    <w:rsid w:val="00163A80"/>
    <w:rsid w:val="0016403B"/>
    <w:rsid w:val="00164465"/>
    <w:rsid w:val="0016474B"/>
    <w:rsid w:val="00164EED"/>
    <w:rsid w:val="001654CD"/>
    <w:rsid w:val="00166409"/>
    <w:rsid w:val="00167662"/>
    <w:rsid w:val="00170A19"/>
    <w:rsid w:val="00170C8A"/>
    <w:rsid w:val="00171BE8"/>
    <w:rsid w:val="001729D5"/>
    <w:rsid w:val="0017342F"/>
    <w:rsid w:val="001735DD"/>
    <w:rsid w:val="00173EA8"/>
    <w:rsid w:val="0017426B"/>
    <w:rsid w:val="00174AA5"/>
    <w:rsid w:val="00174C5D"/>
    <w:rsid w:val="0017583D"/>
    <w:rsid w:val="00175D02"/>
    <w:rsid w:val="00176970"/>
    <w:rsid w:val="00177BC2"/>
    <w:rsid w:val="00177CBA"/>
    <w:rsid w:val="00177D80"/>
    <w:rsid w:val="00177FFE"/>
    <w:rsid w:val="0018192D"/>
    <w:rsid w:val="001822F8"/>
    <w:rsid w:val="00182EB2"/>
    <w:rsid w:val="0018392E"/>
    <w:rsid w:val="001843A6"/>
    <w:rsid w:val="00184D74"/>
    <w:rsid w:val="001853DF"/>
    <w:rsid w:val="0018548C"/>
    <w:rsid w:val="001859A3"/>
    <w:rsid w:val="00185E74"/>
    <w:rsid w:val="0018631E"/>
    <w:rsid w:val="001863F9"/>
    <w:rsid w:val="00186D14"/>
    <w:rsid w:val="00186F77"/>
    <w:rsid w:val="0018794A"/>
    <w:rsid w:val="00187C3F"/>
    <w:rsid w:val="001913EF"/>
    <w:rsid w:val="0019165F"/>
    <w:rsid w:val="001919D0"/>
    <w:rsid w:val="00192508"/>
    <w:rsid w:val="00192D49"/>
    <w:rsid w:val="00192F5E"/>
    <w:rsid w:val="00193869"/>
    <w:rsid w:val="00194A5E"/>
    <w:rsid w:val="00194E2D"/>
    <w:rsid w:val="001956E6"/>
    <w:rsid w:val="0019590E"/>
    <w:rsid w:val="00195E52"/>
    <w:rsid w:val="0019602E"/>
    <w:rsid w:val="001966B4"/>
    <w:rsid w:val="001968C3"/>
    <w:rsid w:val="00196D1B"/>
    <w:rsid w:val="001974E7"/>
    <w:rsid w:val="001975C1"/>
    <w:rsid w:val="00197605"/>
    <w:rsid w:val="001A0694"/>
    <w:rsid w:val="001A0A87"/>
    <w:rsid w:val="001A0C3F"/>
    <w:rsid w:val="001A1712"/>
    <w:rsid w:val="001A224B"/>
    <w:rsid w:val="001A26EE"/>
    <w:rsid w:val="001A3BDE"/>
    <w:rsid w:val="001A3C42"/>
    <w:rsid w:val="001A3E0A"/>
    <w:rsid w:val="001A400B"/>
    <w:rsid w:val="001A528C"/>
    <w:rsid w:val="001A5363"/>
    <w:rsid w:val="001A5B6A"/>
    <w:rsid w:val="001A5E1F"/>
    <w:rsid w:val="001A60FF"/>
    <w:rsid w:val="001A6404"/>
    <w:rsid w:val="001A6BE2"/>
    <w:rsid w:val="001A6E4D"/>
    <w:rsid w:val="001A702F"/>
    <w:rsid w:val="001A73FD"/>
    <w:rsid w:val="001A7479"/>
    <w:rsid w:val="001A76F0"/>
    <w:rsid w:val="001A7CE6"/>
    <w:rsid w:val="001B06AD"/>
    <w:rsid w:val="001B089B"/>
    <w:rsid w:val="001B0F05"/>
    <w:rsid w:val="001B1A88"/>
    <w:rsid w:val="001B2B0B"/>
    <w:rsid w:val="001B2C64"/>
    <w:rsid w:val="001B331D"/>
    <w:rsid w:val="001B38F9"/>
    <w:rsid w:val="001B437C"/>
    <w:rsid w:val="001B4790"/>
    <w:rsid w:val="001B47A0"/>
    <w:rsid w:val="001B4AA0"/>
    <w:rsid w:val="001B5138"/>
    <w:rsid w:val="001B5901"/>
    <w:rsid w:val="001B5DDF"/>
    <w:rsid w:val="001B6067"/>
    <w:rsid w:val="001B6467"/>
    <w:rsid w:val="001B6888"/>
    <w:rsid w:val="001B70D0"/>
    <w:rsid w:val="001B7243"/>
    <w:rsid w:val="001B726A"/>
    <w:rsid w:val="001B7741"/>
    <w:rsid w:val="001B7AA0"/>
    <w:rsid w:val="001C0EEF"/>
    <w:rsid w:val="001C10AF"/>
    <w:rsid w:val="001C11BC"/>
    <w:rsid w:val="001C18EA"/>
    <w:rsid w:val="001C221C"/>
    <w:rsid w:val="001C2481"/>
    <w:rsid w:val="001C277E"/>
    <w:rsid w:val="001C32E3"/>
    <w:rsid w:val="001C3975"/>
    <w:rsid w:val="001C3B58"/>
    <w:rsid w:val="001C5A06"/>
    <w:rsid w:val="001C5C1A"/>
    <w:rsid w:val="001C66CA"/>
    <w:rsid w:val="001C6D72"/>
    <w:rsid w:val="001C7315"/>
    <w:rsid w:val="001D0088"/>
    <w:rsid w:val="001D05C0"/>
    <w:rsid w:val="001D05E0"/>
    <w:rsid w:val="001D10A9"/>
    <w:rsid w:val="001D1446"/>
    <w:rsid w:val="001D1EC3"/>
    <w:rsid w:val="001D337F"/>
    <w:rsid w:val="001D3C39"/>
    <w:rsid w:val="001D46D0"/>
    <w:rsid w:val="001D5675"/>
    <w:rsid w:val="001D6271"/>
    <w:rsid w:val="001D6ADD"/>
    <w:rsid w:val="001D6BAF"/>
    <w:rsid w:val="001D7477"/>
    <w:rsid w:val="001D74B9"/>
    <w:rsid w:val="001D77BD"/>
    <w:rsid w:val="001D7CA4"/>
    <w:rsid w:val="001E02D7"/>
    <w:rsid w:val="001E066D"/>
    <w:rsid w:val="001E07A1"/>
    <w:rsid w:val="001E1AEE"/>
    <w:rsid w:val="001E2071"/>
    <w:rsid w:val="001E2AB0"/>
    <w:rsid w:val="001E2EEC"/>
    <w:rsid w:val="001E342B"/>
    <w:rsid w:val="001E394E"/>
    <w:rsid w:val="001E486A"/>
    <w:rsid w:val="001E4C28"/>
    <w:rsid w:val="001E540B"/>
    <w:rsid w:val="001E56CD"/>
    <w:rsid w:val="001E5A55"/>
    <w:rsid w:val="001E5BC1"/>
    <w:rsid w:val="001E5CCC"/>
    <w:rsid w:val="001E5FA8"/>
    <w:rsid w:val="001E6318"/>
    <w:rsid w:val="001E63EA"/>
    <w:rsid w:val="001E6722"/>
    <w:rsid w:val="001E6975"/>
    <w:rsid w:val="001E6B9A"/>
    <w:rsid w:val="001E781E"/>
    <w:rsid w:val="001E7D86"/>
    <w:rsid w:val="001F08CC"/>
    <w:rsid w:val="001F1060"/>
    <w:rsid w:val="001F3897"/>
    <w:rsid w:val="001F392D"/>
    <w:rsid w:val="001F45FB"/>
    <w:rsid w:val="001F477E"/>
    <w:rsid w:val="001F4BD3"/>
    <w:rsid w:val="001F4EDE"/>
    <w:rsid w:val="001F50CD"/>
    <w:rsid w:val="001F59CE"/>
    <w:rsid w:val="001F66DC"/>
    <w:rsid w:val="001F7297"/>
    <w:rsid w:val="001F7361"/>
    <w:rsid w:val="001F75EB"/>
    <w:rsid w:val="00200287"/>
    <w:rsid w:val="00200F5D"/>
    <w:rsid w:val="00201223"/>
    <w:rsid w:val="002018DE"/>
    <w:rsid w:val="00201BFB"/>
    <w:rsid w:val="00201DA7"/>
    <w:rsid w:val="00202695"/>
    <w:rsid w:val="00202874"/>
    <w:rsid w:val="002029FA"/>
    <w:rsid w:val="002030F5"/>
    <w:rsid w:val="00203504"/>
    <w:rsid w:val="00204244"/>
    <w:rsid w:val="002061F2"/>
    <w:rsid w:val="00206707"/>
    <w:rsid w:val="002068FF"/>
    <w:rsid w:val="00210389"/>
    <w:rsid w:val="00210399"/>
    <w:rsid w:val="002112ED"/>
    <w:rsid w:val="00211C94"/>
    <w:rsid w:val="00212434"/>
    <w:rsid w:val="002124FE"/>
    <w:rsid w:val="0021258B"/>
    <w:rsid w:val="00212711"/>
    <w:rsid w:val="00212A22"/>
    <w:rsid w:val="00212DB2"/>
    <w:rsid w:val="002131E0"/>
    <w:rsid w:val="002135EF"/>
    <w:rsid w:val="00213C2F"/>
    <w:rsid w:val="002165F4"/>
    <w:rsid w:val="00216963"/>
    <w:rsid w:val="00216988"/>
    <w:rsid w:val="00216E77"/>
    <w:rsid w:val="00217646"/>
    <w:rsid w:val="0022006E"/>
    <w:rsid w:val="00220EE4"/>
    <w:rsid w:val="00220F20"/>
    <w:rsid w:val="00221566"/>
    <w:rsid w:val="00221B04"/>
    <w:rsid w:val="00221D54"/>
    <w:rsid w:val="00221EAC"/>
    <w:rsid w:val="002221DD"/>
    <w:rsid w:val="00222269"/>
    <w:rsid w:val="00222774"/>
    <w:rsid w:val="00223309"/>
    <w:rsid w:val="00223614"/>
    <w:rsid w:val="00223784"/>
    <w:rsid w:val="00223A0F"/>
    <w:rsid w:val="00223A72"/>
    <w:rsid w:val="00223B7A"/>
    <w:rsid w:val="00223D1D"/>
    <w:rsid w:val="00224B87"/>
    <w:rsid w:val="00224C3A"/>
    <w:rsid w:val="00225273"/>
    <w:rsid w:val="00225C67"/>
    <w:rsid w:val="002262CA"/>
    <w:rsid w:val="00226F6F"/>
    <w:rsid w:val="00226F88"/>
    <w:rsid w:val="0023047F"/>
    <w:rsid w:val="00230E38"/>
    <w:rsid w:val="002314F6"/>
    <w:rsid w:val="00232A2F"/>
    <w:rsid w:val="002334E9"/>
    <w:rsid w:val="00233894"/>
    <w:rsid w:val="00233C73"/>
    <w:rsid w:val="002349E8"/>
    <w:rsid w:val="00234BBB"/>
    <w:rsid w:val="002359C5"/>
    <w:rsid w:val="00236019"/>
    <w:rsid w:val="0023609D"/>
    <w:rsid w:val="00236673"/>
    <w:rsid w:val="002372C0"/>
    <w:rsid w:val="002376DF"/>
    <w:rsid w:val="0023785A"/>
    <w:rsid w:val="00240457"/>
    <w:rsid w:val="0024140B"/>
    <w:rsid w:val="00243139"/>
    <w:rsid w:val="002434FA"/>
    <w:rsid w:val="00243608"/>
    <w:rsid w:val="002436C9"/>
    <w:rsid w:val="00243A62"/>
    <w:rsid w:val="00244C36"/>
    <w:rsid w:val="002455CA"/>
    <w:rsid w:val="002455FC"/>
    <w:rsid w:val="00245F94"/>
    <w:rsid w:val="0024652F"/>
    <w:rsid w:val="00246E18"/>
    <w:rsid w:val="00247350"/>
    <w:rsid w:val="002477DF"/>
    <w:rsid w:val="002478E6"/>
    <w:rsid w:val="002500D2"/>
    <w:rsid w:val="00250485"/>
    <w:rsid w:val="00250AD0"/>
    <w:rsid w:val="0025204C"/>
    <w:rsid w:val="00252184"/>
    <w:rsid w:val="00252850"/>
    <w:rsid w:val="00253136"/>
    <w:rsid w:val="00254869"/>
    <w:rsid w:val="00254BC6"/>
    <w:rsid w:val="0025586D"/>
    <w:rsid w:val="00256755"/>
    <w:rsid w:val="0025700F"/>
    <w:rsid w:val="002570CC"/>
    <w:rsid w:val="00257960"/>
    <w:rsid w:val="00260444"/>
    <w:rsid w:val="002606E4"/>
    <w:rsid w:val="002609A6"/>
    <w:rsid w:val="00261301"/>
    <w:rsid w:val="00261811"/>
    <w:rsid w:val="002621FF"/>
    <w:rsid w:val="00263124"/>
    <w:rsid w:val="002638C3"/>
    <w:rsid w:val="00263D7A"/>
    <w:rsid w:val="0026414E"/>
    <w:rsid w:val="00264167"/>
    <w:rsid w:val="002648D1"/>
    <w:rsid w:val="002648DA"/>
    <w:rsid w:val="0026600F"/>
    <w:rsid w:val="002675F8"/>
    <w:rsid w:val="00267F5F"/>
    <w:rsid w:val="00270ED3"/>
    <w:rsid w:val="002712E9"/>
    <w:rsid w:val="00271728"/>
    <w:rsid w:val="002722B8"/>
    <w:rsid w:val="002726D5"/>
    <w:rsid w:val="00272967"/>
    <w:rsid w:val="00272FC3"/>
    <w:rsid w:val="00273078"/>
    <w:rsid w:val="00273919"/>
    <w:rsid w:val="002741C8"/>
    <w:rsid w:val="00275104"/>
    <w:rsid w:val="00275352"/>
    <w:rsid w:val="00275F07"/>
    <w:rsid w:val="0027637A"/>
    <w:rsid w:val="0027692D"/>
    <w:rsid w:val="002772EF"/>
    <w:rsid w:val="0027734F"/>
    <w:rsid w:val="002778CA"/>
    <w:rsid w:val="00277F61"/>
    <w:rsid w:val="00277F76"/>
    <w:rsid w:val="002810D8"/>
    <w:rsid w:val="002817F4"/>
    <w:rsid w:val="00281869"/>
    <w:rsid w:val="00281D88"/>
    <w:rsid w:val="00282300"/>
    <w:rsid w:val="0028298A"/>
    <w:rsid w:val="00282B6E"/>
    <w:rsid w:val="00282BC2"/>
    <w:rsid w:val="00282C58"/>
    <w:rsid w:val="002831B0"/>
    <w:rsid w:val="00283F0E"/>
    <w:rsid w:val="00284152"/>
    <w:rsid w:val="00284425"/>
    <w:rsid w:val="002848EA"/>
    <w:rsid w:val="00284AC2"/>
    <w:rsid w:val="00287091"/>
    <w:rsid w:val="002876C5"/>
    <w:rsid w:val="00287739"/>
    <w:rsid w:val="00287C7B"/>
    <w:rsid w:val="00287CAF"/>
    <w:rsid w:val="00287D8A"/>
    <w:rsid w:val="002914AB"/>
    <w:rsid w:val="00291B80"/>
    <w:rsid w:val="00293049"/>
    <w:rsid w:val="00294244"/>
    <w:rsid w:val="0029426A"/>
    <w:rsid w:val="00294AE7"/>
    <w:rsid w:val="00294C83"/>
    <w:rsid w:val="00294CE9"/>
    <w:rsid w:val="00295060"/>
    <w:rsid w:val="00295096"/>
    <w:rsid w:val="0029532E"/>
    <w:rsid w:val="002953B2"/>
    <w:rsid w:val="002956B5"/>
    <w:rsid w:val="00295B97"/>
    <w:rsid w:val="00295EE4"/>
    <w:rsid w:val="002961F3"/>
    <w:rsid w:val="002961F6"/>
    <w:rsid w:val="00296899"/>
    <w:rsid w:val="0029719F"/>
    <w:rsid w:val="0029792C"/>
    <w:rsid w:val="00297A53"/>
    <w:rsid w:val="002A1681"/>
    <w:rsid w:val="002A184B"/>
    <w:rsid w:val="002A1BA2"/>
    <w:rsid w:val="002A1DED"/>
    <w:rsid w:val="002A258D"/>
    <w:rsid w:val="002A261A"/>
    <w:rsid w:val="002A29CC"/>
    <w:rsid w:val="002A2CBE"/>
    <w:rsid w:val="002A2F8E"/>
    <w:rsid w:val="002A4141"/>
    <w:rsid w:val="002A45CC"/>
    <w:rsid w:val="002A4883"/>
    <w:rsid w:val="002A4A1E"/>
    <w:rsid w:val="002A4B54"/>
    <w:rsid w:val="002A62FB"/>
    <w:rsid w:val="002A6A3A"/>
    <w:rsid w:val="002A6AF3"/>
    <w:rsid w:val="002A75A3"/>
    <w:rsid w:val="002A75BD"/>
    <w:rsid w:val="002A7B44"/>
    <w:rsid w:val="002B065E"/>
    <w:rsid w:val="002B0DA2"/>
    <w:rsid w:val="002B0E28"/>
    <w:rsid w:val="002B17ED"/>
    <w:rsid w:val="002B2E36"/>
    <w:rsid w:val="002B45EE"/>
    <w:rsid w:val="002B4923"/>
    <w:rsid w:val="002B4B66"/>
    <w:rsid w:val="002B4BCB"/>
    <w:rsid w:val="002B4E8F"/>
    <w:rsid w:val="002B50B0"/>
    <w:rsid w:val="002B543C"/>
    <w:rsid w:val="002B61C1"/>
    <w:rsid w:val="002B651C"/>
    <w:rsid w:val="002B69DF"/>
    <w:rsid w:val="002B6A7B"/>
    <w:rsid w:val="002B71FE"/>
    <w:rsid w:val="002B7C35"/>
    <w:rsid w:val="002B7DB1"/>
    <w:rsid w:val="002C0139"/>
    <w:rsid w:val="002C0505"/>
    <w:rsid w:val="002C0AAC"/>
    <w:rsid w:val="002C229A"/>
    <w:rsid w:val="002C2451"/>
    <w:rsid w:val="002C264C"/>
    <w:rsid w:val="002C3509"/>
    <w:rsid w:val="002C3902"/>
    <w:rsid w:val="002C51A6"/>
    <w:rsid w:val="002C5256"/>
    <w:rsid w:val="002C535D"/>
    <w:rsid w:val="002C5501"/>
    <w:rsid w:val="002C5A63"/>
    <w:rsid w:val="002C5C3B"/>
    <w:rsid w:val="002C5E3B"/>
    <w:rsid w:val="002C6630"/>
    <w:rsid w:val="002C6662"/>
    <w:rsid w:val="002C6742"/>
    <w:rsid w:val="002C6DA5"/>
    <w:rsid w:val="002C7C3D"/>
    <w:rsid w:val="002D060E"/>
    <w:rsid w:val="002D0D4F"/>
    <w:rsid w:val="002D117D"/>
    <w:rsid w:val="002D16CC"/>
    <w:rsid w:val="002D1A13"/>
    <w:rsid w:val="002D31E2"/>
    <w:rsid w:val="002D3557"/>
    <w:rsid w:val="002D365A"/>
    <w:rsid w:val="002D3BA5"/>
    <w:rsid w:val="002D3CE9"/>
    <w:rsid w:val="002D454F"/>
    <w:rsid w:val="002D48A7"/>
    <w:rsid w:val="002D48CC"/>
    <w:rsid w:val="002D4EBF"/>
    <w:rsid w:val="002D5AF6"/>
    <w:rsid w:val="002D6B05"/>
    <w:rsid w:val="002D728F"/>
    <w:rsid w:val="002D7556"/>
    <w:rsid w:val="002D7697"/>
    <w:rsid w:val="002D7843"/>
    <w:rsid w:val="002E1295"/>
    <w:rsid w:val="002E1555"/>
    <w:rsid w:val="002E1E74"/>
    <w:rsid w:val="002E233F"/>
    <w:rsid w:val="002E2B91"/>
    <w:rsid w:val="002E31D4"/>
    <w:rsid w:val="002E33DF"/>
    <w:rsid w:val="002E583B"/>
    <w:rsid w:val="002E6F9B"/>
    <w:rsid w:val="002E75FF"/>
    <w:rsid w:val="002E773E"/>
    <w:rsid w:val="002E79F1"/>
    <w:rsid w:val="002E7C1C"/>
    <w:rsid w:val="002F05E0"/>
    <w:rsid w:val="002F0ABD"/>
    <w:rsid w:val="002F0F61"/>
    <w:rsid w:val="002F13C2"/>
    <w:rsid w:val="002F1506"/>
    <w:rsid w:val="002F1B80"/>
    <w:rsid w:val="002F2EDC"/>
    <w:rsid w:val="002F2F24"/>
    <w:rsid w:val="002F3A8A"/>
    <w:rsid w:val="002F3D3F"/>
    <w:rsid w:val="002F3D71"/>
    <w:rsid w:val="002F42E6"/>
    <w:rsid w:val="002F590C"/>
    <w:rsid w:val="002F60EC"/>
    <w:rsid w:val="002F61FA"/>
    <w:rsid w:val="002F65B3"/>
    <w:rsid w:val="002F6674"/>
    <w:rsid w:val="002F6FE5"/>
    <w:rsid w:val="002F7269"/>
    <w:rsid w:val="002F7613"/>
    <w:rsid w:val="002F798F"/>
    <w:rsid w:val="002F7D2C"/>
    <w:rsid w:val="002F7F96"/>
    <w:rsid w:val="00300046"/>
    <w:rsid w:val="003000AF"/>
    <w:rsid w:val="00300673"/>
    <w:rsid w:val="00300954"/>
    <w:rsid w:val="00300CD7"/>
    <w:rsid w:val="0030176F"/>
    <w:rsid w:val="00301797"/>
    <w:rsid w:val="00301BF8"/>
    <w:rsid w:val="00301CF4"/>
    <w:rsid w:val="00302EE2"/>
    <w:rsid w:val="00302F37"/>
    <w:rsid w:val="00303374"/>
    <w:rsid w:val="00303711"/>
    <w:rsid w:val="0030415D"/>
    <w:rsid w:val="0030440A"/>
    <w:rsid w:val="00304BBD"/>
    <w:rsid w:val="003056C9"/>
    <w:rsid w:val="003059BC"/>
    <w:rsid w:val="00305F96"/>
    <w:rsid w:val="00306D11"/>
    <w:rsid w:val="00306F2D"/>
    <w:rsid w:val="00306F83"/>
    <w:rsid w:val="00306F9C"/>
    <w:rsid w:val="00307013"/>
    <w:rsid w:val="00307222"/>
    <w:rsid w:val="003072B8"/>
    <w:rsid w:val="003078BF"/>
    <w:rsid w:val="00307DFD"/>
    <w:rsid w:val="003101F6"/>
    <w:rsid w:val="003102FB"/>
    <w:rsid w:val="00310A85"/>
    <w:rsid w:val="00310D43"/>
    <w:rsid w:val="003118D6"/>
    <w:rsid w:val="00311BF1"/>
    <w:rsid w:val="00312009"/>
    <w:rsid w:val="00312030"/>
    <w:rsid w:val="003124BE"/>
    <w:rsid w:val="00312546"/>
    <w:rsid w:val="003138A6"/>
    <w:rsid w:val="00313961"/>
    <w:rsid w:val="00313F84"/>
    <w:rsid w:val="0031422B"/>
    <w:rsid w:val="00314503"/>
    <w:rsid w:val="00314765"/>
    <w:rsid w:val="00314790"/>
    <w:rsid w:val="00314B30"/>
    <w:rsid w:val="00314E11"/>
    <w:rsid w:val="00314ED9"/>
    <w:rsid w:val="00315017"/>
    <w:rsid w:val="0031513A"/>
    <w:rsid w:val="0031527E"/>
    <w:rsid w:val="003161FE"/>
    <w:rsid w:val="003164C2"/>
    <w:rsid w:val="003166E0"/>
    <w:rsid w:val="00316797"/>
    <w:rsid w:val="003168C1"/>
    <w:rsid w:val="00316B18"/>
    <w:rsid w:val="00317019"/>
    <w:rsid w:val="003176CD"/>
    <w:rsid w:val="00317D04"/>
    <w:rsid w:val="00320AC4"/>
    <w:rsid w:val="00320EC5"/>
    <w:rsid w:val="00320F28"/>
    <w:rsid w:val="003214CC"/>
    <w:rsid w:val="0032172B"/>
    <w:rsid w:val="00321984"/>
    <w:rsid w:val="00321C53"/>
    <w:rsid w:val="00322C87"/>
    <w:rsid w:val="00323110"/>
    <w:rsid w:val="003241A1"/>
    <w:rsid w:val="00324512"/>
    <w:rsid w:val="003249FD"/>
    <w:rsid w:val="00324BEE"/>
    <w:rsid w:val="00324DBE"/>
    <w:rsid w:val="00325A79"/>
    <w:rsid w:val="00325B5E"/>
    <w:rsid w:val="00325D7F"/>
    <w:rsid w:val="00325F70"/>
    <w:rsid w:val="003269F6"/>
    <w:rsid w:val="00326E32"/>
    <w:rsid w:val="00327454"/>
    <w:rsid w:val="003277DD"/>
    <w:rsid w:val="00327F47"/>
    <w:rsid w:val="00330F47"/>
    <w:rsid w:val="00332475"/>
    <w:rsid w:val="00332D9B"/>
    <w:rsid w:val="00333E94"/>
    <w:rsid w:val="00334FFF"/>
    <w:rsid w:val="00335522"/>
    <w:rsid w:val="003376C7"/>
    <w:rsid w:val="00337FA2"/>
    <w:rsid w:val="0034013D"/>
    <w:rsid w:val="003402CC"/>
    <w:rsid w:val="00340C33"/>
    <w:rsid w:val="00341404"/>
    <w:rsid w:val="003424CE"/>
    <w:rsid w:val="003429CA"/>
    <w:rsid w:val="003432E1"/>
    <w:rsid w:val="0034529D"/>
    <w:rsid w:val="00345388"/>
    <w:rsid w:val="00345BBC"/>
    <w:rsid w:val="00346156"/>
    <w:rsid w:val="00346F34"/>
    <w:rsid w:val="003473C5"/>
    <w:rsid w:val="0034745D"/>
    <w:rsid w:val="003475A8"/>
    <w:rsid w:val="00347A0B"/>
    <w:rsid w:val="00347BEC"/>
    <w:rsid w:val="00347C00"/>
    <w:rsid w:val="003506B7"/>
    <w:rsid w:val="003506CB"/>
    <w:rsid w:val="00351379"/>
    <w:rsid w:val="00351415"/>
    <w:rsid w:val="00351A3D"/>
    <w:rsid w:val="00351BFC"/>
    <w:rsid w:val="00352F02"/>
    <w:rsid w:val="00353748"/>
    <w:rsid w:val="003542EA"/>
    <w:rsid w:val="003543D7"/>
    <w:rsid w:val="003544DE"/>
    <w:rsid w:val="003545C5"/>
    <w:rsid w:val="0035480C"/>
    <w:rsid w:val="0035514B"/>
    <w:rsid w:val="0035619F"/>
    <w:rsid w:val="003562D8"/>
    <w:rsid w:val="00356316"/>
    <w:rsid w:val="003565BE"/>
    <w:rsid w:val="003565FA"/>
    <w:rsid w:val="00356B73"/>
    <w:rsid w:val="00356CA8"/>
    <w:rsid w:val="00356DC4"/>
    <w:rsid w:val="003572A4"/>
    <w:rsid w:val="00357F84"/>
    <w:rsid w:val="0036031C"/>
    <w:rsid w:val="00360713"/>
    <w:rsid w:val="00360E43"/>
    <w:rsid w:val="003615FC"/>
    <w:rsid w:val="003617B2"/>
    <w:rsid w:val="00361CCD"/>
    <w:rsid w:val="00361DA2"/>
    <w:rsid w:val="00361F3F"/>
    <w:rsid w:val="00362A0E"/>
    <w:rsid w:val="00362C30"/>
    <w:rsid w:val="003640DB"/>
    <w:rsid w:val="0036461D"/>
    <w:rsid w:val="00364D35"/>
    <w:rsid w:val="00364FD0"/>
    <w:rsid w:val="00366688"/>
    <w:rsid w:val="00366B76"/>
    <w:rsid w:val="00366E18"/>
    <w:rsid w:val="0036702C"/>
    <w:rsid w:val="003677AF"/>
    <w:rsid w:val="00367CE5"/>
    <w:rsid w:val="003703DC"/>
    <w:rsid w:val="00370A01"/>
    <w:rsid w:val="00371F2A"/>
    <w:rsid w:val="003726F1"/>
    <w:rsid w:val="0037288D"/>
    <w:rsid w:val="00372CDA"/>
    <w:rsid w:val="00372DC1"/>
    <w:rsid w:val="003735AB"/>
    <w:rsid w:val="003737CE"/>
    <w:rsid w:val="00373FB4"/>
    <w:rsid w:val="0037425D"/>
    <w:rsid w:val="00374306"/>
    <w:rsid w:val="00374FA3"/>
    <w:rsid w:val="0037552E"/>
    <w:rsid w:val="00375956"/>
    <w:rsid w:val="00375DFE"/>
    <w:rsid w:val="00377660"/>
    <w:rsid w:val="00377976"/>
    <w:rsid w:val="00380868"/>
    <w:rsid w:val="003809E4"/>
    <w:rsid w:val="0038147D"/>
    <w:rsid w:val="00381D85"/>
    <w:rsid w:val="00382704"/>
    <w:rsid w:val="00382E0F"/>
    <w:rsid w:val="0038352E"/>
    <w:rsid w:val="003839DA"/>
    <w:rsid w:val="00384239"/>
    <w:rsid w:val="003843F7"/>
    <w:rsid w:val="00384EB5"/>
    <w:rsid w:val="00386051"/>
    <w:rsid w:val="00386A24"/>
    <w:rsid w:val="00386CEF"/>
    <w:rsid w:val="00386D4B"/>
    <w:rsid w:val="00386F87"/>
    <w:rsid w:val="00390CEC"/>
    <w:rsid w:val="003910E6"/>
    <w:rsid w:val="00391D97"/>
    <w:rsid w:val="00394011"/>
    <w:rsid w:val="00394134"/>
    <w:rsid w:val="00394704"/>
    <w:rsid w:val="00394B4B"/>
    <w:rsid w:val="003950DE"/>
    <w:rsid w:val="00395B9A"/>
    <w:rsid w:val="00395D1B"/>
    <w:rsid w:val="00395E09"/>
    <w:rsid w:val="0039632B"/>
    <w:rsid w:val="00396D1F"/>
    <w:rsid w:val="00397A79"/>
    <w:rsid w:val="00397BF6"/>
    <w:rsid w:val="00397E85"/>
    <w:rsid w:val="00397FC1"/>
    <w:rsid w:val="003A05D2"/>
    <w:rsid w:val="003A223C"/>
    <w:rsid w:val="003A2603"/>
    <w:rsid w:val="003A289D"/>
    <w:rsid w:val="003A3127"/>
    <w:rsid w:val="003A479B"/>
    <w:rsid w:val="003A4B25"/>
    <w:rsid w:val="003A4BD1"/>
    <w:rsid w:val="003A4C97"/>
    <w:rsid w:val="003A5297"/>
    <w:rsid w:val="003A53FB"/>
    <w:rsid w:val="003A65E7"/>
    <w:rsid w:val="003A665C"/>
    <w:rsid w:val="003A6B73"/>
    <w:rsid w:val="003A7AB3"/>
    <w:rsid w:val="003A7F9F"/>
    <w:rsid w:val="003B024A"/>
    <w:rsid w:val="003B0F3C"/>
    <w:rsid w:val="003B1597"/>
    <w:rsid w:val="003B1C72"/>
    <w:rsid w:val="003B26DA"/>
    <w:rsid w:val="003B2AB2"/>
    <w:rsid w:val="003B2B02"/>
    <w:rsid w:val="003B44CC"/>
    <w:rsid w:val="003B45C8"/>
    <w:rsid w:val="003B4883"/>
    <w:rsid w:val="003B4B21"/>
    <w:rsid w:val="003B4DA1"/>
    <w:rsid w:val="003B5749"/>
    <w:rsid w:val="003B5B78"/>
    <w:rsid w:val="003B5E45"/>
    <w:rsid w:val="003B6526"/>
    <w:rsid w:val="003B65E9"/>
    <w:rsid w:val="003B6C75"/>
    <w:rsid w:val="003B711E"/>
    <w:rsid w:val="003B74EF"/>
    <w:rsid w:val="003B7584"/>
    <w:rsid w:val="003B7A55"/>
    <w:rsid w:val="003C017E"/>
    <w:rsid w:val="003C03B4"/>
    <w:rsid w:val="003C11A6"/>
    <w:rsid w:val="003C1C34"/>
    <w:rsid w:val="003C240B"/>
    <w:rsid w:val="003C2D07"/>
    <w:rsid w:val="003C323B"/>
    <w:rsid w:val="003C39F5"/>
    <w:rsid w:val="003C3EBE"/>
    <w:rsid w:val="003C43C5"/>
    <w:rsid w:val="003C470E"/>
    <w:rsid w:val="003C4EFA"/>
    <w:rsid w:val="003C55C2"/>
    <w:rsid w:val="003C6469"/>
    <w:rsid w:val="003C7257"/>
    <w:rsid w:val="003C7886"/>
    <w:rsid w:val="003C78FE"/>
    <w:rsid w:val="003C7C7E"/>
    <w:rsid w:val="003C7E02"/>
    <w:rsid w:val="003D02C9"/>
    <w:rsid w:val="003D096B"/>
    <w:rsid w:val="003D09B3"/>
    <w:rsid w:val="003D0B49"/>
    <w:rsid w:val="003D0DCB"/>
    <w:rsid w:val="003D2AE8"/>
    <w:rsid w:val="003D2EEC"/>
    <w:rsid w:val="003D60D7"/>
    <w:rsid w:val="003D615A"/>
    <w:rsid w:val="003D661C"/>
    <w:rsid w:val="003D66F7"/>
    <w:rsid w:val="003D7D7D"/>
    <w:rsid w:val="003E0206"/>
    <w:rsid w:val="003E0264"/>
    <w:rsid w:val="003E089B"/>
    <w:rsid w:val="003E135F"/>
    <w:rsid w:val="003E14AA"/>
    <w:rsid w:val="003E29AD"/>
    <w:rsid w:val="003E2AB0"/>
    <w:rsid w:val="003E32A0"/>
    <w:rsid w:val="003E348A"/>
    <w:rsid w:val="003E3F22"/>
    <w:rsid w:val="003E4226"/>
    <w:rsid w:val="003E527B"/>
    <w:rsid w:val="003E57F9"/>
    <w:rsid w:val="003E59CF"/>
    <w:rsid w:val="003E602B"/>
    <w:rsid w:val="003E6209"/>
    <w:rsid w:val="003E6F58"/>
    <w:rsid w:val="003E7669"/>
    <w:rsid w:val="003E7806"/>
    <w:rsid w:val="003E7890"/>
    <w:rsid w:val="003E7968"/>
    <w:rsid w:val="003E7CF8"/>
    <w:rsid w:val="003E7EB3"/>
    <w:rsid w:val="003F02DD"/>
    <w:rsid w:val="003F0743"/>
    <w:rsid w:val="003F17F1"/>
    <w:rsid w:val="003F2634"/>
    <w:rsid w:val="003F34E4"/>
    <w:rsid w:val="003F356A"/>
    <w:rsid w:val="003F4D7F"/>
    <w:rsid w:val="003F58A3"/>
    <w:rsid w:val="003F5ADB"/>
    <w:rsid w:val="003F67FF"/>
    <w:rsid w:val="003F7389"/>
    <w:rsid w:val="003F780A"/>
    <w:rsid w:val="003F79E7"/>
    <w:rsid w:val="004002C8"/>
    <w:rsid w:val="00400718"/>
    <w:rsid w:val="0040105D"/>
    <w:rsid w:val="004024D0"/>
    <w:rsid w:val="00402B46"/>
    <w:rsid w:val="00404A11"/>
    <w:rsid w:val="00404B05"/>
    <w:rsid w:val="00404E93"/>
    <w:rsid w:val="00405AAB"/>
    <w:rsid w:val="00407245"/>
    <w:rsid w:val="00407A10"/>
    <w:rsid w:val="00407D04"/>
    <w:rsid w:val="00407D63"/>
    <w:rsid w:val="00410142"/>
    <w:rsid w:val="0041126F"/>
    <w:rsid w:val="00411516"/>
    <w:rsid w:val="00411800"/>
    <w:rsid w:val="00412025"/>
    <w:rsid w:val="00412071"/>
    <w:rsid w:val="00412313"/>
    <w:rsid w:val="00412495"/>
    <w:rsid w:val="00412AA9"/>
    <w:rsid w:val="0041356B"/>
    <w:rsid w:val="00413CC9"/>
    <w:rsid w:val="004143BF"/>
    <w:rsid w:val="00414CD3"/>
    <w:rsid w:val="004178FA"/>
    <w:rsid w:val="0041797A"/>
    <w:rsid w:val="00420467"/>
    <w:rsid w:val="004208C1"/>
    <w:rsid w:val="00420939"/>
    <w:rsid w:val="00420A92"/>
    <w:rsid w:val="00420ACF"/>
    <w:rsid w:val="00420F00"/>
    <w:rsid w:val="00421281"/>
    <w:rsid w:val="0042137F"/>
    <w:rsid w:val="004215DD"/>
    <w:rsid w:val="00421B42"/>
    <w:rsid w:val="00423951"/>
    <w:rsid w:val="00423EB7"/>
    <w:rsid w:val="00423F71"/>
    <w:rsid w:val="00424A00"/>
    <w:rsid w:val="0042650D"/>
    <w:rsid w:val="0042708E"/>
    <w:rsid w:val="00427251"/>
    <w:rsid w:val="00427BAD"/>
    <w:rsid w:val="004301A9"/>
    <w:rsid w:val="004301CA"/>
    <w:rsid w:val="00430913"/>
    <w:rsid w:val="00431C27"/>
    <w:rsid w:val="00431D7F"/>
    <w:rsid w:val="0043220E"/>
    <w:rsid w:val="00432D7D"/>
    <w:rsid w:val="00433380"/>
    <w:rsid w:val="004339B9"/>
    <w:rsid w:val="00433C64"/>
    <w:rsid w:val="00433E77"/>
    <w:rsid w:val="00433F44"/>
    <w:rsid w:val="0043429F"/>
    <w:rsid w:val="004348BE"/>
    <w:rsid w:val="00434E7F"/>
    <w:rsid w:val="0043516F"/>
    <w:rsid w:val="004358FF"/>
    <w:rsid w:val="0043599F"/>
    <w:rsid w:val="004361A7"/>
    <w:rsid w:val="004362F7"/>
    <w:rsid w:val="00436973"/>
    <w:rsid w:val="00436994"/>
    <w:rsid w:val="00436CC4"/>
    <w:rsid w:val="00436F52"/>
    <w:rsid w:val="004370BA"/>
    <w:rsid w:val="00437983"/>
    <w:rsid w:val="004403A3"/>
    <w:rsid w:val="00440EA7"/>
    <w:rsid w:val="00440FAB"/>
    <w:rsid w:val="004416E0"/>
    <w:rsid w:val="004419CB"/>
    <w:rsid w:val="00442632"/>
    <w:rsid w:val="00442A15"/>
    <w:rsid w:val="004432B4"/>
    <w:rsid w:val="004433A5"/>
    <w:rsid w:val="00443772"/>
    <w:rsid w:val="00443C92"/>
    <w:rsid w:val="00443E15"/>
    <w:rsid w:val="00443EDF"/>
    <w:rsid w:val="00443F90"/>
    <w:rsid w:val="004441E3"/>
    <w:rsid w:val="0044420F"/>
    <w:rsid w:val="0044499A"/>
    <w:rsid w:val="00444BF5"/>
    <w:rsid w:val="0044512A"/>
    <w:rsid w:val="00446026"/>
    <w:rsid w:val="004462BF"/>
    <w:rsid w:val="00450237"/>
    <w:rsid w:val="004504F3"/>
    <w:rsid w:val="004518AD"/>
    <w:rsid w:val="0045219A"/>
    <w:rsid w:val="0045242B"/>
    <w:rsid w:val="004529D6"/>
    <w:rsid w:val="00453949"/>
    <w:rsid w:val="00453BFA"/>
    <w:rsid w:val="00453D64"/>
    <w:rsid w:val="00453ED2"/>
    <w:rsid w:val="00454155"/>
    <w:rsid w:val="00454E2C"/>
    <w:rsid w:val="0045514F"/>
    <w:rsid w:val="004555C5"/>
    <w:rsid w:val="00455680"/>
    <w:rsid w:val="00455A40"/>
    <w:rsid w:val="00455AF4"/>
    <w:rsid w:val="00455B72"/>
    <w:rsid w:val="0045631C"/>
    <w:rsid w:val="004573C8"/>
    <w:rsid w:val="00457767"/>
    <w:rsid w:val="004577E5"/>
    <w:rsid w:val="004605B7"/>
    <w:rsid w:val="00461417"/>
    <w:rsid w:val="004615D8"/>
    <w:rsid w:val="00461AC0"/>
    <w:rsid w:val="00462C6E"/>
    <w:rsid w:val="00462FC0"/>
    <w:rsid w:val="00463106"/>
    <w:rsid w:val="004636C6"/>
    <w:rsid w:val="004645EA"/>
    <w:rsid w:val="00464FE8"/>
    <w:rsid w:val="004650A3"/>
    <w:rsid w:val="0046562F"/>
    <w:rsid w:val="00465631"/>
    <w:rsid w:val="00465951"/>
    <w:rsid w:val="00465B28"/>
    <w:rsid w:val="0046647C"/>
    <w:rsid w:val="004666F0"/>
    <w:rsid w:val="00466B3E"/>
    <w:rsid w:val="00467485"/>
    <w:rsid w:val="004674C6"/>
    <w:rsid w:val="004678A3"/>
    <w:rsid w:val="00470208"/>
    <w:rsid w:val="004709B4"/>
    <w:rsid w:val="004711A1"/>
    <w:rsid w:val="00471CB8"/>
    <w:rsid w:val="004725A0"/>
    <w:rsid w:val="004735BA"/>
    <w:rsid w:val="004739C8"/>
    <w:rsid w:val="00473D0F"/>
    <w:rsid w:val="00473E44"/>
    <w:rsid w:val="00473E59"/>
    <w:rsid w:val="00474039"/>
    <w:rsid w:val="0047491C"/>
    <w:rsid w:val="00474AD0"/>
    <w:rsid w:val="00475089"/>
    <w:rsid w:val="004759A4"/>
    <w:rsid w:val="00475C47"/>
    <w:rsid w:val="00477122"/>
    <w:rsid w:val="00477BC7"/>
    <w:rsid w:val="004802B4"/>
    <w:rsid w:val="00480D2D"/>
    <w:rsid w:val="00480D90"/>
    <w:rsid w:val="00480E29"/>
    <w:rsid w:val="00481853"/>
    <w:rsid w:val="00481A9C"/>
    <w:rsid w:val="00481D63"/>
    <w:rsid w:val="00481DFB"/>
    <w:rsid w:val="004823FD"/>
    <w:rsid w:val="00482AF9"/>
    <w:rsid w:val="00482CDE"/>
    <w:rsid w:val="004837E5"/>
    <w:rsid w:val="00483FB4"/>
    <w:rsid w:val="004851D5"/>
    <w:rsid w:val="00485296"/>
    <w:rsid w:val="00485F7E"/>
    <w:rsid w:val="00486372"/>
    <w:rsid w:val="004869DB"/>
    <w:rsid w:val="00487290"/>
    <w:rsid w:val="004872B8"/>
    <w:rsid w:val="0048756B"/>
    <w:rsid w:val="004877D3"/>
    <w:rsid w:val="00487A32"/>
    <w:rsid w:val="004900A0"/>
    <w:rsid w:val="004902FD"/>
    <w:rsid w:val="0049116C"/>
    <w:rsid w:val="00491300"/>
    <w:rsid w:val="00491CE4"/>
    <w:rsid w:val="00491CE5"/>
    <w:rsid w:val="00491D86"/>
    <w:rsid w:val="0049241E"/>
    <w:rsid w:val="0049266F"/>
    <w:rsid w:val="00492753"/>
    <w:rsid w:val="00492A9F"/>
    <w:rsid w:val="00492D57"/>
    <w:rsid w:val="00492D77"/>
    <w:rsid w:val="00493514"/>
    <w:rsid w:val="00493DEA"/>
    <w:rsid w:val="004941F2"/>
    <w:rsid w:val="00494476"/>
    <w:rsid w:val="004944FE"/>
    <w:rsid w:val="004946AC"/>
    <w:rsid w:val="00494B68"/>
    <w:rsid w:val="00494CC2"/>
    <w:rsid w:val="00495189"/>
    <w:rsid w:val="00495711"/>
    <w:rsid w:val="004958B9"/>
    <w:rsid w:val="00495EBE"/>
    <w:rsid w:val="00496287"/>
    <w:rsid w:val="0049747E"/>
    <w:rsid w:val="004A007D"/>
    <w:rsid w:val="004A01D1"/>
    <w:rsid w:val="004A086F"/>
    <w:rsid w:val="004A10F6"/>
    <w:rsid w:val="004A117E"/>
    <w:rsid w:val="004A129C"/>
    <w:rsid w:val="004A2B07"/>
    <w:rsid w:val="004A3082"/>
    <w:rsid w:val="004A3493"/>
    <w:rsid w:val="004A3856"/>
    <w:rsid w:val="004A3B3D"/>
    <w:rsid w:val="004A3D08"/>
    <w:rsid w:val="004A53BF"/>
    <w:rsid w:val="004A54C2"/>
    <w:rsid w:val="004A5691"/>
    <w:rsid w:val="004A5730"/>
    <w:rsid w:val="004A6035"/>
    <w:rsid w:val="004A6149"/>
    <w:rsid w:val="004A614E"/>
    <w:rsid w:val="004A629A"/>
    <w:rsid w:val="004A654E"/>
    <w:rsid w:val="004A664D"/>
    <w:rsid w:val="004A6DFD"/>
    <w:rsid w:val="004A7A42"/>
    <w:rsid w:val="004B08DE"/>
    <w:rsid w:val="004B220B"/>
    <w:rsid w:val="004B24FB"/>
    <w:rsid w:val="004B310A"/>
    <w:rsid w:val="004B3A3B"/>
    <w:rsid w:val="004B4D0D"/>
    <w:rsid w:val="004B5429"/>
    <w:rsid w:val="004B59B8"/>
    <w:rsid w:val="004B637F"/>
    <w:rsid w:val="004B65C4"/>
    <w:rsid w:val="004B7251"/>
    <w:rsid w:val="004C023F"/>
    <w:rsid w:val="004C02B3"/>
    <w:rsid w:val="004C120E"/>
    <w:rsid w:val="004C1A2B"/>
    <w:rsid w:val="004C1BA1"/>
    <w:rsid w:val="004C2167"/>
    <w:rsid w:val="004C2404"/>
    <w:rsid w:val="004C250D"/>
    <w:rsid w:val="004C2AE4"/>
    <w:rsid w:val="004C3512"/>
    <w:rsid w:val="004C394F"/>
    <w:rsid w:val="004C3C90"/>
    <w:rsid w:val="004C3F08"/>
    <w:rsid w:val="004C4803"/>
    <w:rsid w:val="004C48E4"/>
    <w:rsid w:val="004C4C48"/>
    <w:rsid w:val="004C5847"/>
    <w:rsid w:val="004C5916"/>
    <w:rsid w:val="004C619E"/>
    <w:rsid w:val="004C6685"/>
    <w:rsid w:val="004C720E"/>
    <w:rsid w:val="004C7370"/>
    <w:rsid w:val="004C7749"/>
    <w:rsid w:val="004D04C7"/>
    <w:rsid w:val="004D1347"/>
    <w:rsid w:val="004D166A"/>
    <w:rsid w:val="004D2B8F"/>
    <w:rsid w:val="004D2D74"/>
    <w:rsid w:val="004D327F"/>
    <w:rsid w:val="004D32A3"/>
    <w:rsid w:val="004D38B3"/>
    <w:rsid w:val="004D45AA"/>
    <w:rsid w:val="004D49AA"/>
    <w:rsid w:val="004D4E7F"/>
    <w:rsid w:val="004D5512"/>
    <w:rsid w:val="004D5992"/>
    <w:rsid w:val="004D613F"/>
    <w:rsid w:val="004D625D"/>
    <w:rsid w:val="004D638C"/>
    <w:rsid w:val="004D6398"/>
    <w:rsid w:val="004D716E"/>
    <w:rsid w:val="004D71C1"/>
    <w:rsid w:val="004E02BB"/>
    <w:rsid w:val="004E037A"/>
    <w:rsid w:val="004E077F"/>
    <w:rsid w:val="004E0822"/>
    <w:rsid w:val="004E08C7"/>
    <w:rsid w:val="004E0CE4"/>
    <w:rsid w:val="004E0E25"/>
    <w:rsid w:val="004E166A"/>
    <w:rsid w:val="004E1697"/>
    <w:rsid w:val="004E1D7E"/>
    <w:rsid w:val="004E258F"/>
    <w:rsid w:val="004E2722"/>
    <w:rsid w:val="004E2910"/>
    <w:rsid w:val="004E2D71"/>
    <w:rsid w:val="004E2FB7"/>
    <w:rsid w:val="004E3246"/>
    <w:rsid w:val="004E3F77"/>
    <w:rsid w:val="004E4274"/>
    <w:rsid w:val="004E4991"/>
    <w:rsid w:val="004E51B1"/>
    <w:rsid w:val="004E53C1"/>
    <w:rsid w:val="004E5899"/>
    <w:rsid w:val="004E601F"/>
    <w:rsid w:val="004E6F8E"/>
    <w:rsid w:val="004E6FE0"/>
    <w:rsid w:val="004E750F"/>
    <w:rsid w:val="004E7A0F"/>
    <w:rsid w:val="004E7BEF"/>
    <w:rsid w:val="004E7E28"/>
    <w:rsid w:val="004F0C70"/>
    <w:rsid w:val="004F1E5B"/>
    <w:rsid w:val="004F200C"/>
    <w:rsid w:val="004F218B"/>
    <w:rsid w:val="004F21E6"/>
    <w:rsid w:val="004F21F1"/>
    <w:rsid w:val="004F2893"/>
    <w:rsid w:val="004F2C0A"/>
    <w:rsid w:val="004F2DD1"/>
    <w:rsid w:val="004F2F45"/>
    <w:rsid w:val="004F2F49"/>
    <w:rsid w:val="004F3AF4"/>
    <w:rsid w:val="004F5D9F"/>
    <w:rsid w:val="004F5FA0"/>
    <w:rsid w:val="004F6070"/>
    <w:rsid w:val="004F674F"/>
    <w:rsid w:val="004F6F2C"/>
    <w:rsid w:val="004F79CD"/>
    <w:rsid w:val="004F7C81"/>
    <w:rsid w:val="004F7DCF"/>
    <w:rsid w:val="00500771"/>
    <w:rsid w:val="00500F5F"/>
    <w:rsid w:val="00501C83"/>
    <w:rsid w:val="00501FE5"/>
    <w:rsid w:val="00502303"/>
    <w:rsid w:val="00502666"/>
    <w:rsid w:val="00502CD7"/>
    <w:rsid w:val="00503231"/>
    <w:rsid w:val="0050329B"/>
    <w:rsid w:val="00503CC4"/>
    <w:rsid w:val="00504987"/>
    <w:rsid w:val="00505575"/>
    <w:rsid w:val="00505B6E"/>
    <w:rsid w:val="00505D3A"/>
    <w:rsid w:val="00505F40"/>
    <w:rsid w:val="0051049B"/>
    <w:rsid w:val="00510A8A"/>
    <w:rsid w:val="0051219D"/>
    <w:rsid w:val="00512475"/>
    <w:rsid w:val="00512591"/>
    <w:rsid w:val="00513961"/>
    <w:rsid w:val="005139B2"/>
    <w:rsid w:val="005140CB"/>
    <w:rsid w:val="00514689"/>
    <w:rsid w:val="00514B78"/>
    <w:rsid w:val="00514F3B"/>
    <w:rsid w:val="00514F55"/>
    <w:rsid w:val="00514FA4"/>
    <w:rsid w:val="00514FD1"/>
    <w:rsid w:val="00515300"/>
    <w:rsid w:val="005155BE"/>
    <w:rsid w:val="0051585C"/>
    <w:rsid w:val="005162EA"/>
    <w:rsid w:val="00516397"/>
    <w:rsid w:val="00516AAF"/>
    <w:rsid w:val="00516DEB"/>
    <w:rsid w:val="00517060"/>
    <w:rsid w:val="00517BF1"/>
    <w:rsid w:val="00517DB7"/>
    <w:rsid w:val="00520503"/>
    <w:rsid w:val="00520A86"/>
    <w:rsid w:val="00521083"/>
    <w:rsid w:val="00521577"/>
    <w:rsid w:val="00521797"/>
    <w:rsid w:val="00521ADE"/>
    <w:rsid w:val="00521C45"/>
    <w:rsid w:val="00522236"/>
    <w:rsid w:val="0052370A"/>
    <w:rsid w:val="00523B6C"/>
    <w:rsid w:val="00524064"/>
    <w:rsid w:val="0052461D"/>
    <w:rsid w:val="005257DC"/>
    <w:rsid w:val="005260C7"/>
    <w:rsid w:val="005263CE"/>
    <w:rsid w:val="00526710"/>
    <w:rsid w:val="005272A2"/>
    <w:rsid w:val="00527358"/>
    <w:rsid w:val="00527FC5"/>
    <w:rsid w:val="005309DA"/>
    <w:rsid w:val="00531688"/>
    <w:rsid w:val="00531B33"/>
    <w:rsid w:val="00531D0A"/>
    <w:rsid w:val="0053236D"/>
    <w:rsid w:val="005326FE"/>
    <w:rsid w:val="00533149"/>
    <w:rsid w:val="00533225"/>
    <w:rsid w:val="00533C4F"/>
    <w:rsid w:val="00534138"/>
    <w:rsid w:val="00534189"/>
    <w:rsid w:val="0053427D"/>
    <w:rsid w:val="0053496B"/>
    <w:rsid w:val="005354BF"/>
    <w:rsid w:val="0053727A"/>
    <w:rsid w:val="005373CA"/>
    <w:rsid w:val="0053790E"/>
    <w:rsid w:val="00537E10"/>
    <w:rsid w:val="00540244"/>
    <w:rsid w:val="00540845"/>
    <w:rsid w:val="005409AE"/>
    <w:rsid w:val="0054122B"/>
    <w:rsid w:val="00541ADE"/>
    <w:rsid w:val="00541EEC"/>
    <w:rsid w:val="00542012"/>
    <w:rsid w:val="005422DE"/>
    <w:rsid w:val="005422E8"/>
    <w:rsid w:val="0054367B"/>
    <w:rsid w:val="005445CE"/>
    <w:rsid w:val="00544E46"/>
    <w:rsid w:val="00544E83"/>
    <w:rsid w:val="00545402"/>
    <w:rsid w:val="00546293"/>
    <w:rsid w:val="005463CB"/>
    <w:rsid w:val="0054697D"/>
    <w:rsid w:val="00546DDE"/>
    <w:rsid w:val="00547036"/>
    <w:rsid w:val="0054706A"/>
    <w:rsid w:val="005472EC"/>
    <w:rsid w:val="00547617"/>
    <w:rsid w:val="005477C0"/>
    <w:rsid w:val="0055018D"/>
    <w:rsid w:val="00552A51"/>
    <w:rsid w:val="00552F9B"/>
    <w:rsid w:val="0055352A"/>
    <w:rsid w:val="00553543"/>
    <w:rsid w:val="00554576"/>
    <w:rsid w:val="0055460E"/>
    <w:rsid w:val="005553C0"/>
    <w:rsid w:val="0055585F"/>
    <w:rsid w:val="00555D9E"/>
    <w:rsid w:val="005563EC"/>
    <w:rsid w:val="0055646C"/>
    <w:rsid w:val="00556834"/>
    <w:rsid w:val="005569BC"/>
    <w:rsid w:val="00556B2F"/>
    <w:rsid w:val="00556D27"/>
    <w:rsid w:val="00557480"/>
    <w:rsid w:val="00557A48"/>
    <w:rsid w:val="00557ACB"/>
    <w:rsid w:val="0056000D"/>
    <w:rsid w:val="00560633"/>
    <w:rsid w:val="00560C3C"/>
    <w:rsid w:val="00560F20"/>
    <w:rsid w:val="005613D0"/>
    <w:rsid w:val="00561591"/>
    <w:rsid w:val="0056190A"/>
    <w:rsid w:val="00561BC2"/>
    <w:rsid w:val="00561E4D"/>
    <w:rsid w:val="00562B34"/>
    <w:rsid w:val="00562E61"/>
    <w:rsid w:val="005632D3"/>
    <w:rsid w:val="00563A66"/>
    <w:rsid w:val="0056426E"/>
    <w:rsid w:val="005645DD"/>
    <w:rsid w:val="0056538C"/>
    <w:rsid w:val="0056572D"/>
    <w:rsid w:val="00566548"/>
    <w:rsid w:val="00566912"/>
    <w:rsid w:val="00567972"/>
    <w:rsid w:val="00570A67"/>
    <w:rsid w:val="00570C1E"/>
    <w:rsid w:val="00570EC8"/>
    <w:rsid w:val="00571267"/>
    <w:rsid w:val="005716DF"/>
    <w:rsid w:val="00571DA6"/>
    <w:rsid w:val="0057215F"/>
    <w:rsid w:val="0057229A"/>
    <w:rsid w:val="00572CE6"/>
    <w:rsid w:val="00572E4C"/>
    <w:rsid w:val="005732CE"/>
    <w:rsid w:val="0057381A"/>
    <w:rsid w:val="005738C4"/>
    <w:rsid w:val="00573A9D"/>
    <w:rsid w:val="00573AF3"/>
    <w:rsid w:val="005757FA"/>
    <w:rsid w:val="0057685F"/>
    <w:rsid w:val="0057691C"/>
    <w:rsid w:val="00576992"/>
    <w:rsid w:val="00576CA3"/>
    <w:rsid w:val="00577219"/>
    <w:rsid w:val="00577BA4"/>
    <w:rsid w:val="005809BF"/>
    <w:rsid w:val="00580D24"/>
    <w:rsid w:val="005813B8"/>
    <w:rsid w:val="00581838"/>
    <w:rsid w:val="00581849"/>
    <w:rsid w:val="00581EC5"/>
    <w:rsid w:val="00582A2C"/>
    <w:rsid w:val="00583BE9"/>
    <w:rsid w:val="00583C75"/>
    <w:rsid w:val="00583CE5"/>
    <w:rsid w:val="005841DD"/>
    <w:rsid w:val="00584218"/>
    <w:rsid w:val="005842A6"/>
    <w:rsid w:val="005845A8"/>
    <w:rsid w:val="005846AA"/>
    <w:rsid w:val="00584BBF"/>
    <w:rsid w:val="00584CAE"/>
    <w:rsid w:val="00584E00"/>
    <w:rsid w:val="005852AD"/>
    <w:rsid w:val="00585334"/>
    <w:rsid w:val="00585A84"/>
    <w:rsid w:val="00585F00"/>
    <w:rsid w:val="0058638B"/>
    <w:rsid w:val="005869F3"/>
    <w:rsid w:val="00586A2D"/>
    <w:rsid w:val="00586AD4"/>
    <w:rsid w:val="00590317"/>
    <w:rsid w:val="005905BF"/>
    <w:rsid w:val="00590670"/>
    <w:rsid w:val="00591393"/>
    <w:rsid w:val="00591E31"/>
    <w:rsid w:val="00592700"/>
    <w:rsid w:val="00592C0C"/>
    <w:rsid w:val="00593BF7"/>
    <w:rsid w:val="005951A5"/>
    <w:rsid w:val="00595606"/>
    <w:rsid w:val="0059617B"/>
    <w:rsid w:val="00596515"/>
    <w:rsid w:val="0059665C"/>
    <w:rsid w:val="00596A6B"/>
    <w:rsid w:val="00596B20"/>
    <w:rsid w:val="00597432"/>
    <w:rsid w:val="00597509"/>
    <w:rsid w:val="00597B74"/>
    <w:rsid w:val="00597B94"/>
    <w:rsid w:val="00597E6E"/>
    <w:rsid w:val="005A003A"/>
    <w:rsid w:val="005A0744"/>
    <w:rsid w:val="005A1779"/>
    <w:rsid w:val="005A1D8B"/>
    <w:rsid w:val="005A1E7B"/>
    <w:rsid w:val="005A213C"/>
    <w:rsid w:val="005A2B66"/>
    <w:rsid w:val="005A2D72"/>
    <w:rsid w:val="005A2DF0"/>
    <w:rsid w:val="005A3251"/>
    <w:rsid w:val="005A38ED"/>
    <w:rsid w:val="005A3AAA"/>
    <w:rsid w:val="005A3D70"/>
    <w:rsid w:val="005A3DFE"/>
    <w:rsid w:val="005A4116"/>
    <w:rsid w:val="005A4119"/>
    <w:rsid w:val="005A46B3"/>
    <w:rsid w:val="005A49AD"/>
    <w:rsid w:val="005A4C66"/>
    <w:rsid w:val="005A5053"/>
    <w:rsid w:val="005A50FB"/>
    <w:rsid w:val="005A516D"/>
    <w:rsid w:val="005A56CB"/>
    <w:rsid w:val="005A5E26"/>
    <w:rsid w:val="005A6150"/>
    <w:rsid w:val="005A61A0"/>
    <w:rsid w:val="005A64BB"/>
    <w:rsid w:val="005A65B3"/>
    <w:rsid w:val="005A676A"/>
    <w:rsid w:val="005A6C5E"/>
    <w:rsid w:val="005A6F2B"/>
    <w:rsid w:val="005A7A73"/>
    <w:rsid w:val="005A7DF2"/>
    <w:rsid w:val="005B0FB0"/>
    <w:rsid w:val="005B11E9"/>
    <w:rsid w:val="005B11F5"/>
    <w:rsid w:val="005B1B7A"/>
    <w:rsid w:val="005B20DF"/>
    <w:rsid w:val="005B2278"/>
    <w:rsid w:val="005B275E"/>
    <w:rsid w:val="005B2F8D"/>
    <w:rsid w:val="005B3A0C"/>
    <w:rsid w:val="005B3FC9"/>
    <w:rsid w:val="005B4332"/>
    <w:rsid w:val="005B44D2"/>
    <w:rsid w:val="005B4CAD"/>
    <w:rsid w:val="005B59A2"/>
    <w:rsid w:val="005B678A"/>
    <w:rsid w:val="005B6926"/>
    <w:rsid w:val="005B6C5C"/>
    <w:rsid w:val="005B6E48"/>
    <w:rsid w:val="005B7B97"/>
    <w:rsid w:val="005B7F5F"/>
    <w:rsid w:val="005C1096"/>
    <w:rsid w:val="005C10BA"/>
    <w:rsid w:val="005C1181"/>
    <w:rsid w:val="005C202D"/>
    <w:rsid w:val="005C2065"/>
    <w:rsid w:val="005C2374"/>
    <w:rsid w:val="005C2850"/>
    <w:rsid w:val="005C2B15"/>
    <w:rsid w:val="005C2B24"/>
    <w:rsid w:val="005C32A9"/>
    <w:rsid w:val="005C3F7A"/>
    <w:rsid w:val="005C4B8C"/>
    <w:rsid w:val="005C4C11"/>
    <w:rsid w:val="005C4F7B"/>
    <w:rsid w:val="005C5442"/>
    <w:rsid w:val="005C5979"/>
    <w:rsid w:val="005C6C2E"/>
    <w:rsid w:val="005D0B4C"/>
    <w:rsid w:val="005D114A"/>
    <w:rsid w:val="005D1B10"/>
    <w:rsid w:val="005D333D"/>
    <w:rsid w:val="005D3994"/>
    <w:rsid w:val="005D3C49"/>
    <w:rsid w:val="005D4A1B"/>
    <w:rsid w:val="005D56FF"/>
    <w:rsid w:val="005D5814"/>
    <w:rsid w:val="005D5C22"/>
    <w:rsid w:val="005D65FA"/>
    <w:rsid w:val="005D662F"/>
    <w:rsid w:val="005D6D3C"/>
    <w:rsid w:val="005D72AE"/>
    <w:rsid w:val="005D75B2"/>
    <w:rsid w:val="005D7ADB"/>
    <w:rsid w:val="005E04B4"/>
    <w:rsid w:val="005E04E8"/>
    <w:rsid w:val="005E0CD9"/>
    <w:rsid w:val="005E1429"/>
    <w:rsid w:val="005E16F7"/>
    <w:rsid w:val="005E1A96"/>
    <w:rsid w:val="005E39B6"/>
    <w:rsid w:val="005E3B8F"/>
    <w:rsid w:val="005E3E7F"/>
    <w:rsid w:val="005E411F"/>
    <w:rsid w:val="005E4147"/>
    <w:rsid w:val="005E50CC"/>
    <w:rsid w:val="005E6284"/>
    <w:rsid w:val="005E68A4"/>
    <w:rsid w:val="005E69BF"/>
    <w:rsid w:val="005E74F0"/>
    <w:rsid w:val="005F037E"/>
    <w:rsid w:val="005F045F"/>
    <w:rsid w:val="005F09E9"/>
    <w:rsid w:val="005F0F49"/>
    <w:rsid w:val="005F10B1"/>
    <w:rsid w:val="005F113A"/>
    <w:rsid w:val="005F12B7"/>
    <w:rsid w:val="005F1B10"/>
    <w:rsid w:val="005F2A43"/>
    <w:rsid w:val="005F38DD"/>
    <w:rsid w:val="005F429E"/>
    <w:rsid w:val="005F42C0"/>
    <w:rsid w:val="005F6450"/>
    <w:rsid w:val="005F6F37"/>
    <w:rsid w:val="005F6F61"/>
    <w:rsid w:val="005F73E4"/>
    <w:rsid w:val="00600140"/>
    <w:rsid w:val="00600F04"/>
    <w:rsid w:val="00601182"/>
    <w:rsid w:val="00601AF0"/>
    <w:rsid w:val="0060293C"/>
    <w:rsid w:val="00602E4F"/>
    <w:rsid w:val="00603072"/>
    <w:rsid w:val="0060323D"/>
    <w:rsid w:val="006034EC"/>
    <w:rsid w:val="00604EB5"/>
    <w:rsid w:val="006061EA"/>
    <w:rsid w:val="006065B6"/>
    <w:rsid w:val="006066E3"/>
    <w:rsid w:val="0060696A"/>
    <w:rsid w:val="00606AFC"/>
    <w:rsid w:val="006077E9"/>
    <w:rsid w:val="00610A77"/>
    <w:rsid w:val="00610DD2"/>
    <w:rsid w:val="006110CA"/>
    <w:rsid w:val="00611418"/>
    <w:rsid w:val="00611C0F"/>
    <w:rsid w:val="00612326"/>
    <w:rsid w:val="00612395"/>
    <w:rsid w:val="006126F8"/>
    <w:rsid w:val="00612AC4"/>
    <w:rsid w:val="00612B78"/>
    <w:rsid w:val="00612BBF"/>
    <w:rsid w:val="00612F25"/>
    <w:rsid w:val="006130F9"/>
    <w:rsid w:val="0061322D"/>
    <w:rsid w:val="00613266"/>
    <w:rsid w:val="006133C2"/>
    <w:rsid w:val="00613CB8"/>
    <w:rsid w:val="00613FDE"/>
    <w:rsid w:val="0061466C"/>
    <w:rsid w:val="00614C92"/>
    <w:rsid w:val="00614D9E"/>
    <w:rsid w:val="006151CC"/>
    <w:rsid w:val="0061537A"/>
    <w:rsid w:val="00615729"/>
    <w:rsid w:val="00615826"/>
    <w:rsid w:val="00615C07"/>
    <w:rsid w:val="00615E86"/>
    <w:rsid w:val="0061624C"/>
    <w:rsid w:val="00616621"/>
    <w:rsid w:val="00617C6B"/>
    <w:rsid w:val="00620D43"/>
    <w:rsid w:val="00621207"/>
    <w:rsid w:val="00622783"/>
    <w:rsid w:val="00622874"/>
    <w:rsid w:val="0062292C"/>
    <w:rsid w:val="00623A80"/>
    <w:rsid w:val="00623B73"/>
    <w:rsid w:val="00623DF3"/>
    <w:rsid w:val="0062401B"/>
    <w:rsid w:val="006241DD"/>
    <w:rsid w:val="006245D4"/>
    <w:rsid w:val="00624880"/>
    <w:rsid w:val="00624B1F"/>
    <w:rsid w:val="00624D27"/>
    <w:rsid w:val="006254F1"/>
    <w:rsid w:val="00625703"/>
    <w:rsid w:val="00626914"/>
    <w:rsid w:val="00626E02"/>
    <w:rsid w:val="00627356"/>
    <w:rsid w:val="0062743A"/>
    <w:rsid w:val="00627550"/>
    <w:rsid w:val="00627575"/>
    <w:rsid w:val="00627C24"/>
    <w:rsid w:val="00630C42"/>
    <w:rsid w:val="00631001"/>
    <w:rsid w:val="006311D4"/>
    <w:rsid w:val="0063186E"/>
    <w:rsid w:val="006320BB"/>
    <w:rsid w:val="006324AF"/>
    <w:rsid w:val="006326DE"/>
    <w:rsid w:val="006333A5"/>
    <w:rsid w:val="006336D2"/>
    <w:rsid w:val="00633B61"/>
    <w:rsid w:val="00633C34"/>
    <w:rsid w:val="00633CC0"/>
    <w:rsid w:val="00633DB1"/>
    <w:rsid w:val="00634068"/>
    <w:rsid w:val="0063505B"/>
    <w:rsid w:val="00635447"/>
    <w:rsid w:val="00635552"/>
    <w:rsid w:val="00635E1E"/>
    <w:rsid w:val="0063602E"/>
    <w:rsid w:val="0063654E"/>
    <w:rsid w:val="0063675B"/>
    <w:rsid w:val="00637FDA"/>
    <w:rsid w:val="006406D1"/>
    <w:rsid w:val="00641368"/>
    <w:rsid w:val="006419F3"/>
    <w:rsid w:val="00641DC0"/>
    <w:rsid w:val="00641F7B"/>
    <w:rsid w:val="006425AB"/>
    <w:rsid w:val="00642B33"/>
    <w:rsid w:val="0064399E"/>
    <w:rsid w:val="0064434F"/>
    <w:rsid w:val="00644778"/>
    <w:rsid w:val="00645ABC"/>
    <w:rsid w:val="00645AD6"/>
    <w:rsid w:val="00645D20"/>
    <w:rsid w:val="00645D50"/>
    <w:rsid w:val="00645D64"/>
    <w:rsid w:val="00646563"/>
    <w:rsid w:val="00646E08"/>
    <w:rsid w:val="006472FF"/>
    <w:rsid w:val="0064741D"/>
    <w:rsid w:val="00647517"/>
    <w:rsid w:val="00647A63"/>
    <w:rsid w:val="00650320"/>
    <w:rsid w:val="00650382"/>
    <w:rsid w:val="00650514"/>
    <w:rsid w:val="00650C51"/>
    <w:rsid w:val="00652A5B"/>
    <w:rsid w:val="0065392B"/>
    <w:rsid w:val="00653C39"/>
    <w:rsid w:val="00653CDC"/>
    <w:rsid w:val="00653E23"/>
    <w:rsid w:val="00653FDF"/>
    <w:rsid w:val="0065482D"/>
    <w:rsid w:val="006554BE"/>
    <w:rsid w:val="006555C9"/>
    <w:rsid w:val="00655E77"/>
    <w:rsid w:val="00656C3A"/>
    <w:rsid w:val="006573F6"/>
    <w:rsid w:val="00657491"/>
    <w:rsid w:val="00657777"/>
    <w:rsid w:val="00657AEC"/>
    <w:rsid w:val="00657B75"/>
    <w:rsid w:val="0066013D"/>
    <w:rsid w:val="00660764"/>
    <w:rsid w:val="00661023"/>
    <w:rsid w:val="006618BC"/>
    <w:rsid w:val="00661CC2"/>
    <w:rsid w:val="00661E6D"/>
    <w:rsid w:val="00662CAF"/>
    <w:rsid w:val="0066309D"/>
    <w:rsid w:val="00663BBD"/>
    <w:rsid w:val="00664187"/>
    <w:rsid w:val="006648F1"/>
    <w:rsid w:val="00664AA6"/>
    <w:rsid w:val="00665B68"/>
    <w:rsid w:val="00666528"/>
    <w:rsid w:val="00666E4A"/>
    <w:rsid w:val="0066735D"/>
    <w:rsid w:val="00667890"/>
    <w:rsid w:val="00670521"/>
    <w:rsid w:val="00670ECB"/>
    <w:rsid w:val="006710AC"/>
    <w:rsid w:val="00671C61"/>
    <w:rsid w:val="00672143"/>
    <w:rsid w:val="0067297B"/>
    <w:rsid w:val="00672E0B"/>
    <w:rsid w:val="00672EB3"/>
    <w:rsid w:val="0067314E"/>
    <w:rsid w:val="006732F3"/>
    <w:rsid w:val="006737A6"/>
    <w:rsid w:val="00673CDB"/>
    <w:rsid w:val="00673E2C"/>
    <w:rsid w:val="006741EB"/>
    <w:rsid w:val="006742C3"/>
    <w:rsid w:val="006747F0"/>
    <w:rsid w:val="00674BBA"/>
    <w:rsid w:val="00676101"/>
    <w:rsid w:val="00676D0F"/>
    <w:rsid w:val="0067733C"/>
    <w:rsid w:val="00677B9C"/>
    <w:rsid w:val="006802DF"/>
    <w:rsid w:val="006805DA"/>
    <w:rsid w:val="0068137D"/>
    <w:rsid w:val="0068169E"/>
    <w:rsid w:val="0068197E"/>
    <w:rsid w:val="00681996"/>
    <w:rsid w:val="0068224C"/>
    <w:rsid w:val="00682439"/>
    <w:rsid w:val="00682D1B"/>
    <w:rsid w:val="00683752"/>
    <w:rsid w:val="00683854"/>
    <w:rsid w:val="00684805"/>
    <w:rsid w:val="00684E20"/>
    <w:rsid w:val="00684EDF"/>
    <w:rsid w:val="006850B9"/>
    <w:rsid w:val="00685D53"/>
    <w:rsid w:val="00685FB2"/>
    <w:rsid w:val="006866F7"/>
    <w:rsid w:val="00686D78"/>
    <w:rsid w:val="006871DD"/>
    <w:rsid w:val="00687559"/>
    <w:rsid w:val="0069089B"/>
    <w:rsid w:val="00691400"/>
    <w:rsid w:val="00691545"/>
    <w:rsid w:val="006917D3"/>
    <w:rsid w:val="00691C69"/>
    <w:rsid w:val="00691E02"/>
    <w:rsid w:val="00692499"/>
    <w:rsid w:val="006926D2"/>
    <w:rsid w:val="006927B1"/>
    <w:rsid w:val="006930C9"/>
    <w:rsid w:val="006930EB"/>
    <w:rsid w:val="00693D06"/>
    <w:rsid w:val="006942F1"/>
    <w:rsid w:val="0069501C"/>
    <w:rsid w:val="0069649A"/>
    <w:rsid w:val="00696925"/>
    <w:rsid w:val="00696AD8"/>
    <w:rsid w:val="00696C3B"/>
    <w:rsid w:val="00696E47"/>
    <w:rsid w:val="0069719C"/>
    <w:rsid w:val="0069773E"/>
    <w:rsid w:val="00697897"/>
    <w:rsid w:val="0069795B"/>
    <w:rsid w:val="006A03D7"/>
    <w:rsid w:val="006A059D"/>
    <w:rsid w:val="006A0C64"/>
    <w:rsid w:val="006A14FF"/>
    <w:rsid w:val="006A1780"/>
    <w:rsid w:val="006A26DA"/>
    <w:rsid w:val="006A2DA4"/>
    <w:rsid w:val="006A3C68"/>
    <w:rsid w:val="006A3CB4"/>
    <w:rsid w:val="006A44B9"/>
    <w:rsid w:val="006A4B8A"/>
    <w:rsid w:val="006A4E29"/>
    <w:rsid w:val="006A4F06"/>
    <w:rsid w:val="006A531F"/>
    <w:rsid w:val="006A5E54"/>
    <w:rsid w:val="006A5FBD"/>
    <w:rsid w:val="006A6380"/>
    <w:rsid w:val="006A6A8C"/>
    <w:rsid w:val="006A6EA8"/>
    <w:rsid w:val="006A75A4"/>
    <w:rsid w:val="006A7745"/>
    <w:rsid w:val="006A7E3C"/>
    <w:rsid w:val="006B00AB"/>
    <w:rsid w:val="006B07EA"/>
    <w:rsid w:val="006B0D22"/>
    <w:rsid w:val="006B10DB"/>
    <w:rsid w:val="006B1FA6"/>
    <w:rsid w:val="006B2824"/>
    <w:rsid w:val="006B328C"/>
    <w:rsid w:val="006B38E5"/>
    <w:rsid w:val="006B3DAB"/>
    <w:rsid w:val="006B40D3"/>
    <w:rsid w:val="006B41EB"/>
    <w:rsid w:val="006B42E5"/>
    <w:rsid w:val="006B42F0"/>
    <w:rsid w:val="006B4B69"/>
    <w:rsid w:val="006B62DB"/>
    <w:rsid w:val="006B7A28"/>
    <w:rsid w:val="006C0A29"/>
    <w:rsid w:val="006C0C7D"/>
    <w:rsid w:val="006C1714"/>
    <w:rsid w:val="006C17D6"/>
    <w:rsid w:val="006C1B9F"/>
    <w:rsid w:val="006C1E41"/>
    <w:rsid w:val="006C2044"/>
    <w:rsid w:val="006C242E"/>
    <w:rsid w:val="006C2594"/>
    <w:rsid w:val="006C263C"/>
    <w:rsid w:val="006C3AB7"/>
    <w:rsid w:val="006C3E81"/>
    <w:rsid w:val="006C40FE"/>
    <w:rsid w:val="006C49DD"/>
    <w:rsid w:val="006C4A48"/>
    <w:rsid w:val="006C5719"/>
    <w:rsid w:val="006C61F7"/>
    <w:rsid w:val="006C6F33"/>
    <w:rsid w:val="006C7658"/>
    <w:rsid w:val="006C76F0"/>
    <w:rsid w:val="006C7F59"/>
    <w:rsid w:val="006D100B"/>
    <w:rsid w:val="006D1030"/>
    <w:rsid w:val="006D18F5"/>
    <w:rsid w:val="006D20C3"/>
    <w:rsid w:val="006D274B"/>
    <w:rsid w:val="006D28BD"/>
    <w:rsid w:val="006D2985"/>
    <w:rsid w:val="006D3132"/>
    <w:rsid w:val="006D36A8"/>
    <w:rsid w:val="006D3739"/>
    <w:rsid w:val="006D3920"/>
    <w:rsid w:val="006D3D33"/>
    <w:rsid w:val="006D40E5"/>
    <w:rsid w:val="006D4555"/>
    <w:rsid w:val="006D55F6"/>
    <w:rsid w:val="006D5634"/>
    <w:rsid w:val="006D5711"/>
    <w:rsid w:val="006D5C48"/>
    <w:rsid w:val="006D6651"/>
    <w:rsid w:val="006D6A0A"/>
    <w:rsid w:val="006D6D8A"/>
    <w:rsid w:val="006E0B9E"/>
    <w:rsid w:val="006E1059"/>
    <w:rsid w:val="006E1F59"/>
    <w:rsid w:val="006E2F2E"/>
    <w:rsid w:val="006E371B"/>
    <w:rsid w:val="006E3D0E"/>
    <w:rsid w:val="006E48D0"/>
    <w:rsid w:val="006E5021"/>
    <w:rsid w:val="006E5702"/>
    <w:rsid w:val="006E58FD"/>
    <w:rsid w:val="006E5BAB"/>
    <w:rsid w:val="006E5DB4"/>
    <w:rsid w:val="006E5E6D"/>
    <w:rsid w:val="006E76D6"/>
    <w:rsid w:val="006E7FD4"/>
    <w:rsid w:val="006F02F9"/>
    <w:rsid w:val="006F07CB"/>
    <w:rsid w:val="006F097B"/>
    <w:rsid w:val="006F11C6"/>
    <w:rsid w:val="006F2F0C"/>
    <w:rsid w:val="006F38D3"/>
    <w:rsid w:val="006F3D7F"/>
    <w:rsid w:val="006F40EC"/>
    <w:rsid w:val="006F43C7"/>
    <w:rsid w:val="006F4574"/>
    <w:rsid w:val="006F5498"/>
    <w:rsid w:val="006F59C7"/>
    <w:rsid w:val="006F63EF"/>
    <w:rsid w:val="006F65BE"/>
    <w:rsid w:val="006F7645"/>
    <w:rsid w:val="006F7C60"/>
    <w:rsid w:val="00700267"/>
    <w:rsid w:val="007002DD"/>
    <w:rsid w:val="00701077"/>
    <w:rsid w:val="00701C35"/>
    <w:rsid w:val="00701D1A"/>
    <w:rsid w:val="007023FF"/>
    <w:rsid w:val="00702BFC"/>
    <w:rsid w:val="00703BFF"/>
    <w:rsid w:val="007044F2"/>
    <w:rsid w:val="00704AC5"/>
    <w:rsid w:val="00704D6E"/>
    <w:rsid w:val="00704FF2"/>
    <w:rsid w:val="007068B0"/>
    <w:rsid w:val="00706965"/>
    <w:rsid w:val="00710076"/>
    <w:rsid w:val="007102F6"/>
    <w:rsid w:val="00710A67"/>
    <w:rsid w:val="00710D70"/>
    <w:rsid w:val="00710E65"/>
    <w:rsid w:val="00710F18"/>
    <w:rsid w:val="007113C5"/>
    <w:rsid w:val="0071145B"/>
    <w:rsid w:val="007118C3"/>
    <w:rsid w:val="00711B25"/>
    <w:rsid w:val="00711DBF"/>
    <w:rsid w:val="007121FE"/>
    <w:rsid w:val="00712641"/>
    <w:rsid w:val="00712916"/>
    <w:rsid w:val="007130AF"/>
    <w:rsid w:val="0071322B"/>
    <w:rsid w:val="007149B6"/>
    <w:rsid w:val="00715094"/>
    <w:rsid w:val="007160F8"/>
    <w:rsid w:val="007171FA"/>
    <w:rsid w:val="0071759F"/>
    <w:rsid w:val="00717BF7"/>
    <w:rsid w:val="007216F7"/>
    <w:rsid w:val="00721826"/>
    <w:rsid w:val="00721DD0"/>
    <w:rsid w:val="00722288"/>
    <w:rsid w:val="00722F7B"/>
    <w:rsid w:val="007235F8"/>
    <w:rsid w:val="0072380B"/>
    <w:rsid w:val="007240B4"/>
    <w:rsid w:val="00724148"/>
    <w:rsid w:val="00724F6A"/>
    <w:rsid w:val="00724FD8"/>
    <w:rsid w:val="007256EE"/>
    <w:rsid w:val="00725E15"/>
    <w:rsid w:val="00726275"/>
    <w:rsid w:val="00727414"/>
    <w:rsid w:val="007278E8"/>
    <w:rsid w:val="007300D5"/>
    <w:rsid w:val="007313B8"/>
    <w:rsid w:val="00731CE6"/>
    <w:rsid w:val="00731E06"/>
    <w:rsid w:val="0073295D"/>
    <w:rsid w:val="00732983"/>
    <w:rsid w:val="007333DB"/>
    <w:rsid w:val="007337C0"/>
    <w:rsid w:val="00733861"/>
    <w:rsid w:val="00733BDB"/>
    <w:rsid w:val="007340C1"/>
    <w:rsid w:val="00734557"/>
    <w:rsid w:val="007355F6"/>
    <w:rsid w:val="00735A95"/>
    <w:rsid w:val="00735C1C"/>
    <w:rsid w:val="00735E1D"/>
    <w:rsid w:val="00735F5A"/>
    <w:rsid w:val="00736518"/>
    <w:rsid w:val="00736E6E"/>
    <w:rsid w:val="007372EB"/>
    <w:rsid w:val="007374E5"/>
    <w:rsid w:val="00737AAA"/>
    <w:rsid w:val="007402C0"/>
    <w:rsid w:val="007405CA"/>
    <w:rsid w:val="00740FD5"/>
    <w:rsid w:val="00741499"/>
    <w:rsid w:val="007416B6"/>
    <w:rsid w:val="007416F5"/>
    <w:rsid w:val="0074170F"/>
    <w:rsid w:val="00741A74"/>
    <w:rsid w:val="00741B8A"/>
    <w:rsid w:val="007424DA"/>
    <w:rsid w:val="00742696"/>
    <w:rsid w:val="00742BD3"/>
    <w:rsid w:val="00742F1C"/>
    <w:rsid w:val="007439D3"/>
    <w:rsid w:val="00743C7A"/>
    <w:rsid w:val="00744AB7"/>
    <w:rsid w:val="00744CC4"/>
    <w:rsid w:val="00744E67"/>
    <w:rsid w:val="007455FB"/>
    <w:rsid w:val="007456A0"/>
    <w:rsid w:val="007456E7"/>
    <w:rsid w:val="00745C24"/>
    <w:rsid w:val="0074607D"/>
    <w:rsid w:val="00746433"/>
    <w:rsid w:val="00746F2D"/>
    <w:rsid w:val="00747425"/>
    <w:rsid w:val="00747463"/>
    <w:rsid w:val="00747CA5"/>
    <w:rsid w:val="00747EBB"/>
    <w:rsid w:val="00747F90"/>
    <w:rsid w:val="007505D0"/>
    <w:rsid w:val="0075129C"/>
    <w:rsid w:val="007512ED"/>
    <w:rsid w:val="0075131F"/>
    <w:rsid w:val="0075144E"/>
    <w:rsid w:val="00751763"/>
    <w:rsid w:val="0075240D"/>
    <w:rsid w:val="00752B3C"/>
    <w:rsid w:val="007537E7"/>
    <w:rsid w:val="00753817"/>
    <w:rsid w:val="00753886"/>
    <w:rsid w:val="00753B38"/>
    <w:rsid w:val="00753BFF"/>
    <w:rsid w:val="0075458B"/>
    <w:rsid w:val="0075510B"/>
    <w:rsid w:val="0075521A"/>
    <w:rsid w:val="00755398"/>
    <w:rsid w:val="00755C8D"/>
    <w:rsid w:val="00756846"/>
    <w:rsid w:val="00756966"/>
    <w:rsid w:val="00757178"/>
    <w:rsid w:val="00757EC1"/>
    <w:rsid w:val="00757FC1"/>
    <w:rsid w:val="00760A16"/>
    <w:rsid w:val="00760E5A"/>
    <w:rsid w:val="0076120F"/>
    <w:rsid w:val="007618C3"/>
    <w:rsid w:val="00761942"/>
    <w:rsid w:val="00762B27"/>
    <w:rsid w:val="00763A79"/>
    <w:rsid w:val="00763CE2"/>
    <w:rsid w:val="00764EF2"/>
    <w:rsid w:val="00765210"/>
    <w:rsid w:val="00765684"/>
    <w:rsid w:val="007658D4"/>
    <w:rsid w:val="00765CF2"/>
    <w:rsid w:val="007669A6"/>
    <w:rsid w:val="007670B2"/>
    <w:rsid w:val="0077070C"/>
    <w:rsid w:val="00771797"/>
    <w:rsid w:val="007720B8"/>
    <w:rsid w:val="007722A9"/>
    <w:rsid w:val="00772BDF"/>
    <w:rsid w:val="0077354E"/>
    <w:rsid w:val="0077420C"/>
    <w:rsid w:val="007743B4"/>
    <w:rsid w:val="00775E7B"/>
    <w:rsid w:val="00775EB2"/>
    <w:rsid w:val="00776340"/>
    <w:rsid w:val="0077679D"/>
    <w:rsid w:val="00777F57"/>
    <w:rsid w:val="0078072A"/>
    <w:rsid w:val="00780B17"/>
    <w:rsid w:val="00780BAF"/>
    <w:rsid w:val="007819E2"/>
    <w:rsid w:val="00781F6F"/>
    <w:rsid w:val="00782926"/>
    <w:rsid w:val="00782B36"/>
    <w:rsid w:val="00782F86"/>
    <w:rsid w:val="00783993"/>
    <w:rsid w:val="00784A10"/>
    <w:rsid w:val="00784FB1"/>
    <w:rsid w:val="00785489"/>
    <w:rsid w:val="0078560D"/>
    <w:rsid w:val="00785785"/>
    <w:rsid w:val="00785B0B"/>
    <w:rsid w:val="007869DB"/>
    <w:rsid w:val="00786AD4"/>
    <w:rsid w:val="00786D94"/>
    <w:rsid w:val="0078737A"/>
    <w:rsid w:val="00787559"/>
    <w:rsid w:val="007876B9"/>
    <w:rsid w:val="00787C24"/>
    <w:rsid w:val="007900C1"/>
    <w:rsid w:val="00790388"/>
    <w:rsid w:val="0079087F"/>
    <w:rsid w:val="007908A1"/>
    <w:rsid w:val="00790C6B"/>
    <w:rsid w:val="00790C7B"/>
    <w:rsid w:val="0079136A"/>
    <w:rsid w:val="00792037"/>
    <w:rsid w:val="007934F4"/>
    <w:rsid w:val="007935E7"/>
    <w:rsid w:val="007945DA"/>
    <w:rsid w:val="00794821"/>
    <w:rsid w:val="00794F86"/>
    <w:rsid w:val="00795011"/>
    <w:rsid w:val="00795266"/>
    <w:rsid w:val="00795300"/>
    <w:rsid w:val="00795BFF"/>
    <w:rsid w:val="007968CC"/>
    <w:rsid w:val="00797037"/>
    <w:rsid w:val="0079719B"/>
    <w:rsid w:val="007A06AD"/>
    <w:rsid w:val="007A1A79"/>
    <w:rsid w:val="007A1C39"/>
    <w:rsid w:val="007A1FC4"/>
    <w:rsid w:val="007A29B0"/>
    <w:rsid w:val="007A2F51"/>
    <w:rsid w:val="007A3068"/>
    <w:rsid w:val="007A3605"/>
    <w:rsid w:val="007A4837"/>
    <w:rsid w:val="007A5E62"/>
    <w:rsid w:val="007A5E7B"/>
    <w:rsid w:val="007A6231"/>
    <w:rsid w:val="007A640A"/>
    <w:rsid w:val="007A6781"/>
    <w:rsid w:val="007A6C39"/>
    <w:rsid w:val="007A6D19"/>
    <w:rsid w:val="007A7013"/>
    <w:rsid w:val="007A776A"/>
    <w:rsid w:val="007A7B10"/>
    <w:rsid w:val="007B008E"/>
    <w:rsid w:val="007B016E"/>
    <w:rsid w:val="007B0218"/>
    <w:rsid w:val="007B05DE"/>
    <w:rsid w:val="007B0956"/>
    <w:rsid w:val="007B0999"/>
    <w:rsid w:val="007B0D2B"/>
    <w:rsid w:val="007B1256"/>
    <w:rsid w:val="007B12B8"/>
    <w:rsid w:val="007B1FE1"/>
    <w:rsid w:val="007B21C0"/>
    <w:rsid w:val="007B2823"/>
    <w:rsid w:val="007B2A2D"/>
    <w:rsid w:val="007B2C62"/>
    <w:rsid w:val="007B36EB"/>
    <w:rsid w:val="007B3A98"/>
    <w:rsid w:val="007B3FCD"/>
    <w:rsid w:val="007B46BF"/>
    <w:rsid w:val="007B4771"/>
    <w:rsid w:val="007B4893"/>
    <w:rsid w:val="007B4D26"/>
    <w:rsid w:val="007B5DFA"/>
    <w:rsid w:val="007B5FA9"/>
    <w:rsid w:val="007B60AB"/>
    <w:rsid w:val="007B6864"/>
    <w:rsid w:val="007B6D9D"/>
    <w:rsid w:val="007B7121"/>
    <w:rsid w:val="007B7778"/>
    <w:rsid w:val="007B7808"/>
    <w:rsid w:val="007B782E"/>
    <w:rsid w:val="007B7B13"/>
    <w:rsid w:val="007C048D"/>
    <w:rsid w:val="007C08BB"/>
    <w:rsid w:val="007C13C6"/>
    <w:rsid w:val="007C1778"/>
    <w:rsid w:val="007C18EC"/>
    <w:rsid w:val="007C1BC2"/>
    <w:rsid w:val="007C1DB7"/>
    <w:rsid w:val="007C1EF9"/>
    <w:rsid w:val="007C20E3"/>
    <w:rsid w:val="007C2B1B"/>
    <w:rsid w:val="007C37A7"/>
    <w:rsid w:val="007C4014"/>
    <w:rsid w:val="007C4869"/>
    <w:rsid w:val="007C5243"/>
    <w:rsid w:val="007C5500"/>
    <w:rsid w:val="007C56BF"/>
    <w:rsid w:val="007C5E4F"/>
    <w:rsid w:val="007C6226"/>
    <w:rsid w:val="007C6BDD"/>
    <w:rsid w:val="007C6D7F"/>
    <w:rsid w:val="007C6E1E"/>
    <w:rsid w:val="007C6FCD"/>
    <w:rsid w:val="007C799E"/>
    <w:rsid w:val="007C7B46"/>
    <w:rsid w:val="007C7D80"/>
    <w:rsid w:val="007D021E"/>
    <w:rsid w:val="007D08B3"/>
    <w:rsid w:val="007D0B5F"/>
    <w:rsid w:val="007D1975"/>
    <w:rsid w:val="007D2196"/>
    <w:rsid w:val="007D27F7"/>
    <w:rsid w:val="007D28CF"/>
    <w:rsid w:val="007D3262"/>
    <w:rsid w:val="007D3607"/>
    <w:rsid w:val="007D3DAC"/>
    <w:rsid w:val="007D3F1B"/>
    <w:rsid w:val="007D40EC"/>
    <w:rsid w:val="007D443A"/>
    <w:rsid w:val="007D51A8"/>
    <w:rsid w:val="007D5292"/>
    <w:rsid w:val="007D55A2"/>
    <w:rsid w:val="007D7AD4"/>
    <w:rsid w:val="007D7DD0"/>
    <w:rsid w:val="007E0494"/>
    <w:rsid w:val="007E1D66"/>
    <w:rsid w:val="007E1F08"/>
    <w:rsid w:val="007E23AE"/>
    <w:rsid w:val="007E2D82"/>
    <w:rsid w:val="007E5197"/>
    <w:rsid w:val="007E571D"/>
    <w:rsid w:val="007E5D07"/>
    <w:rsid w:val="007E61AB"/>
    <w:rsid w:val="007E6A45"/>
    <w:rsid w:val="007E6F38"/>
    <w:rsid w:val="007E73AF"/>
    <w:rsid w:val="007E7614"/>
    <w:rsid w:val="007E7A95"/>
    <w:rsid w:val="007F03AE"/>
    <w:rsid w:val="007F0CF3"/>
    <w:rsid w:val="007F25C6"/>
    <w:rsid w:val="007F376D"/>
    <w:rsid w:val="007F37DE"/>
    <w:rsid w:val="007F3CB5"/>
    <w:rsid w:val="007F4821"/>
    <w:rsid w:val="007F483F"/>
    <w:rsid w:val="007F4872"/>
    <w:rsid w:val="007F4996"/>
    <w:rsid w:val="007F4E52"/>
    <w:rsid w:val="007F6168"/>
    <w:rsid w:val="007F6467"/>
    <w:rsid w:val="007F6575"/>
    <w:rsid w:val="007F7276"/>
    <w:rsid w:val="007F7373"/>
    <w:rsid w:val="007F75D7"/>
    <w:rsid w:val="007F7F65"/>
    <w:rsid w:val="0080003B"/>
    <w:rsid w:val="008007DD"/>
    <w:rsid w:val="00800F24"/>
    <w:rsid w:val="008012FC"/>
    <w:rsid w:val="008015D2"/>
    <w:rsid w:val="00801981"/>
    <w:rsid w:val="00801E31"/>
    <w:rsid w:val="00801E8E"/>
    <w:rsid w:val="00803096"/>
    <w:rsid w:val="00803144"/>
    <w:rsid w:val="00803295"/>
    <w:rsid w:val="00804323"/>
    <w:rsid w:val="0080432C"/>
    <w:rsid w:val="008044C0"/>
    <w:rsid w:val="00805820"/>
    <w:rsid w:val="00805BBA"/>
    <w:rsid w:val="00805E97"/>
    <w:rsid w:val="00806821"/>
    <w:rsid w:val="00807177"/>
    <w:rsid w:val="008077BA"/>
    <w:rsid w:val="0081012D"/>
    <w:rsid w:val="00810F1E"/>
    <w:rsid w:val="00812AAC"/>
    <w:rsid w:val="0081377B"/>
    <w:rsid w:val="00813964"/>
    <w:rsid w:val="00813BF5"/>
    <w:rsid w:val="00814394"/>
    <w:rsid w:val="008148AD"/>
    <w:rsid w:val="00814F91"/>
    <w:rsid w:val="008152C2"/>
    <w:rsid w:val="008159CE"/>
    <w:rsid w:val="00815CCD"/>
    <w:rsid w:val="00815E55"/>
    <w:rsid w:val="00816557"/>
    <w:rsid w:val="00816A90"/>
    <w:rsid w:val="00816BD5"/>
    <w:rsid w:val="008173A2"/>
    <w:rsid w:val="008209AD"/>
    <w:rsid w:val="00820A6E"/>
    <w:rsid w:val="00820B88"/>
    <w:rsid w:val="00820E01"/>
    <w:rsid w:val="00821284"/>
    <w:rsid w:val="00821505"/>
    <w:rsid w:val="008218E5"/>
    <w:rsid w:val="008219BD"/>
    <w:rsid w:val="00822432"/>
    <w:rsid w:val="008225AF"/>
    <w:rsid w:val="008227CD"/>
    <w:rsid w:val="008228D2"/>
    <w:rsid w:val="00822BB7"/>
    <w:rsid w:val="0082320F"/>
    <w:rsid w:val="00823843"/>
    <w:rsid w:val="008240F0"/>
    <w:rsid w:val="0082432B"/>
    <w:rsid w:val="00824665"/>
    <w:rsid w:val="0082480B"/>
    <w:rsid w:val="00824E95"/>
    <w:rsid w:val="00825657"/>
    <w:rsid w:val="008260AE"/>
    <w:rsid w:val="00826C8A"/>
    <w:rsid w:val="00827BB1"/>
    <w:rsid w:val="00827CBD"/>
    <w:rsid w:val="0083012E"/>
    <w:rsid w:val="008304A4"/>
    <w:rsid w:val="00831162"/>
    <w:rsid w:val="00831630"/>
    <w:rsid w:val="00831E66"/>
    <w:rsid w:val="008320F2"/>
    <w:rsid w:val="00832ED4"/>
    <w:rsid w:val="00832F29"/>
    <w:rsid w:val="00832FDA"/>
    <w:rsid w:val="0083325E"/>
    <w:rsid w:val="00833FC7"/>
    <w:rsid w:val="0083448C"/>
    <w:rsid w:val="00834776"/>
    <w:rsid w:val="00834998"/>
    <w:rsid w:val="00834A71"/>
    <w:rsid w:val="008350C7"/>
    <w:rsid w:val="008355C5"/>
    <w:rsid w:val="00835651"/>
    <w:rsid w:val="008358B4"/>
    <w:rsid w:val="00835D76"/>
    <w:rsid w:val="00836FBA"/>
    <w:rsid w:val="0083775D"/>
    <w:rsid w:val="00837A18"/>
    <w:rsid w:val="00837AFA"/>
    <w:rsid w:val="00840CFD"/>
    <w:rsid w:val="00840E13"/>
    <w:rsid w:val="00840EE4"/>
    <w:rsid w:val="008414FB"/>
    <w:rsid w:val="00841714"/>
    <w:rsid w:val="00841730"/>
    <w:rsid w:val="00841842"/>
    <w:rsid w:val="0084199C"/>
    <w:rsid w:val="00841BB3"/>
    <w:rsid w:val="00842EB5"/>
    <w:rsid w:val="0084365F"/>
    <w:rsid w:val="00843B64"/>
    <w:rsid w:val="0084511F"/>
    <w:rsid w:val="00845368"/>
    <w:rsid w:val="0084548D"/>
    <w:rsid w:val="008474CD"/>
    <w:rsid w:val="0085050E"/>
    <w:rsid w:val="00850867"/>
    <w:rsid w:val="00850E86"/>
    <w:rsid w:val="00851F41"/>
    <w:rsid w:val="008529B4"/>
    <w:rsid w:val="00853840"/>
    <w:rsid w:val="00853C7F"/>
    <w:rsid w:val="008543B6"/>
    <w:rsid w:val="00854AC8"/>
    <w:rsid w:val="00854BD7"/>
    <w:rsid w:val="00854D7D"/>
    <w:rsid w:val="00855620"/>
    <w:rsid w:val="00856FB3"/>
    <w:rsid w:val="008572DC"/>
    <w:rsid w:val="0085746A"/>
    <w:rsid w:val="00857976"/>
    <w:rsid w:val="008609B5"/>
    <w:rsid w:val="008612E4"/>
    <w:rsid w:val="00861500"/>
    <w:rsid w:val="00863135"/>
    <w:rsid w:val="0086364F"/>
    <w:rsid w:val="00863E67"/>
    <w:rsid w:val="00864794"/>
    <w:rsid w:val="00864A8C"/>
    <w:rsid w:val="00864B6E"/>
    <w:rsid w:val="00865277"/>
    <w:rsid w:val="008660B4"/>
    <w:rsid w:val="008663ED"/>
    <w:rsid w:val="00866A89"/>
    <w:rsid w:val="0086791F"/>
    <w:rsid w:val="00870467"/>
    <w:rsid w:val="0087088D"/>
    <w:rsid w:val="00870E34"/>
    <w:rsid w:val="00871AD7"/>
    <w:rsid w:val="00871FD9"/>
    <w:rsid w:val="0087273B"/>
    <w:rsid w:val="00872BC7"/>
    <w:rsid w:val="00872DC0"/>
    <w:rsid w:val="008730FC"/>
    <w:rsid w:val="008732A4"/>
    <w:rsid w:val="0087371A"/>
    <w:rsid w:val="008741BF"/>
    <w:rsid w:val="0087565E"/>
    <w:rsid w:val="00875AC4"/>
    <w:rsid w:val="00876DF1"/>
    <w:rsid w:val="008802B4"/>
    <w:rsid w:val="0088046D"/>
    <w:rsid w:val="00880645"/>
    <w:rsid w:val="00880D3C"/>
    <w:rsid w:val="008811F2"/>
    <w:rsid w:val="0088191D"/>
    <w:rsid w:val="00881CF2"/>
    <w:rsid w:val="00881F3C"/>
    <w:rsid w:val="00882705"/>
    <w:rsid w:val="00882864"/>
    <w:rsid w:val="00882EB8"/>
    <w:rsid w:val="00883FAA"/>
    <w:rsid w:val="00884142"/>
    <w:rsid w:val="00884288"/>
    <w:rsid w:val="0088431B"/>
    <w:rsid w:val="0088457B"/>
    <w:rsid w:val="008847E9"/>
    <w:rsid w:val="008849DA"/>
    <w:rsid w:val="00884B6A"/>
    <w:rsid w:val="00884E38"/>
    <w:rsid w:val="00885389"/>
    <w:rsid w:val="00885B16"/>
    <w:rsid w:val="00886CD3"/>
    <w:rsid w:val="00886D55"/>
    <w:rsid w:val="00887AEB"/>
    <w:rsid w:val="00887E89"/>
    <w:rsid w:val="008902F7"/>
    <w:rsid w:val="0089037B"/>
    <w:rsid w:val="0089164D"/>
    <w:rsid w:val="008916DD"/>
    <w:rsid w:val="00891C8E"/>
    <w:rsid w:val="0089210B"/>
    <w:rsid w:val="0089266A"/>
    <w:rsid w:val="00892EB6"/>
    <w:rsid w:val="00892F9C"/>
    <w:rsid w:val="008934C8"/>
    <w:rsid w:val="008934D9"/>
    <w:rsid w:val="00893EDC"/>
    <w:rsid w:val="00894688"/>
    <w:rsid w:val="00894CB3"/>
    <w:rsid w:val="00895726"/>
    <w:rsid w:val="0089610A"/>
    <w:rsid w:val="008962C5"/>
    <w:rsid w:val="0089726D"/>
    <w:rsid w:val="0089779C"/>
    <w:rsid w:val="00897BAE"/>
    <w:rsid w:val="00897C5B"/>
    <w:rsid w:val="008A0667"/>
    <w:rsid w:val="008A1484"/>
    <w:rsid w:val="008A21AE"/>
    <w:rsid w:val="008A2839"/>
    <w:rsid w:val="008A283D"/>
    <w:rsid w:val="008A2B6E"/>
    <w:rsid w:val="008A34F6"/>
    <w:rsid w:val="008A4793"/>
    <w:rsid w:val="008A4D9A"/>
    <w:rsid w:val="008A4F71"/>
    <w:rsid w:val="008A4FF4"/>
    <w:rsid w:val="008A54AB"/>
    <w:rsid w:val="008A5656"/>
    <w:rsid w:val="008A5BFD"/>
    <w:rsid w:val="008A5C77"/>
    <w:rsid w:val="008A5D00"/>
    <w:rsid w:val="008A626D"/>
    <w:rsid w:val="008A687F"/>
    <w:rsid w:val="008A7791"/>
    <w:rsid w:val="008A794E"/>
    <w:rsid w:val="008B022E"/>
    <w:rsid w:val="008B0844"/>
    <w:rsid w:val="008B1980"/>
    <w:rsid w:val="008B1B9A"/>
    <w:rsid w:val="008B22A8"/>
    <w:rsid w:val="008B2867"/>
    <w:rsid w:val="008B2C2E"/>
    <w:rsid w:val="008B324B"/>
    <w:rsid w:val="008B33FF"/>
    <w:rsid w:val="008B3FB0"/>
    <w:rsid w:val="008B4AA1"/>
    <w:rsid w:val="008B5A0E"/>
    <w:rsid w:val="008B5A7E"/>
    <w:rsid w:val="008B5D44"/>
    <w:rsid w:val="008B5EDB"/>
    <w:rsid w:val="008B6861"/>
    <w:rsid w:val="008B76BB"/>
    <w:rsid w:val="008B779D"/>
    <w:rsid w:val="008C0097"/>
    <w:rsid w:val="008C00E0"/>
    <w:rsid w:val="008C03DA"/>
    <w:rsid w:val="008C1726"/>
    <w:rsid w:val="008C1A1C"/>
    <w:rsid w:val="008C1D16"/>
    <w:rsid w:val="008C1D91"/>
    <w:rsid w:val="008C25AE"/>
    <w:rsid w:val="008C29C5"/>
    <w:rsid w:val="008C3029"/>
    <w:rsid w:val="008C3504"/>
    <w:rsid w:val="008C3867"/>
    <w:rsid w:val="008C5256"/>
    <w:rsid w:val="008C5A55"/>
    <w:rsid w:val="008C6235"/>
    <w:rsid w:val="008C6433"/>
    <w:rsid w:val="008C647C"/>
    <w:rsid w:val="008C64F4"/>
    <w:rsid w:val="008C6925"/>
    <w:rsid w:val="008C7211"/>
    <w:rsid w:val="008C738D"/>
    <w:rsid w:val="008C76C2"/>
    <w:rsid w:val="008C79FC"/>
    <w:rsid w:val="008C7C97"/>
    <w:rsid w:val="008C7DB1"/>
    <w:rsid w:val="008D0E11"/>
    <w:rsid w:val="008D0F6B"/>
    <w:rsid w:val="008D12D9"/>
    <w:rsid w:val="008D187C"/>
    <w:rsid w:val="008D19B4"/>
    <w:rsid w:val="008D1BAC"/>
    <w:rsid w:val="008D1C80"/>
    <w:rsid w:val="008D22A0"/>
    <w:rsid w:val="008D3A48"/>
    <w:rsid w:val="008D3D67"/>
    <w:rsid w:val="008D3D96"/>
    <w:rsid w:val="008D40DA"/>
    <w:rsid w:val="008D459F"/>
    <w:rsid w:val="008D5744"/>
    <w:rsid w:val="008D5829"/>
    <w:rsid w:val="008D5B39"/>
    <w:rsid w:val="008D5C2D"/>
    <w:rsid w:val="008D65BC"/>
    <w:rsid w:val="008D6D9B"/>
    <w:rsid w:val="008D7434"/>
    <w:rsid w:val="008D7838"/>
    <w:rsid w:val="008D7E08"/>
    <w:rsid w:val="008E024B"/>
    <w:rsid w:val="008E03E6"/>
    <w:rsid w:val="008E1086"/>
    <w:rsid w:val="008E1C64"/>
    <w:rsid w:val="008E1DD9"/>
    <w:rsid w:val="008E26E2"/>
    <w:rsid w:val="008E2D1F"/>
    <w:rsid w:val="008E2D99"/>
    <w:rsid w:val="008E3A9D"/>
    <w:rsid w:val="008E404A"/>
    <w:rsid w:val="008E41DF"/>
    <w:rsid w:val="008E4223"/>
    <w:rsid w:val="008E48C3"/>
    <w:rsid w:val="008E4ABD"/>
    <w:rsid w:val="008E4FD7"/>
    <w:rsid w:val="008E5145"/>
    <w:rsid w:val="008E5422"/>
    <w:rsid w:val="008E59A2"/>
    <w:rsid w:val="008E6075"/>
    <w:rsid w:val="008E68E3"/>
    <w:rsid w:val="008E6BAE"/>
    <w:rsid w:val="008E7070"/>
    <w:rsid w:val="008E713E"/>
    <w:rsid w:val="008E79A1"/>
    <w:rsid w:val="008F0047"/>
    <w:rsid w:val="008F0112"/>
    <w:rsid w:val="008F067E"/>
    <w:rsid w:val="008F0BD6"/>
    <w:rsid w:val="008F1305"/>
    <w:rsid w:val="008F2A7C"/>
    <w:rsid w:val="008F3EAC"/>
    <w:rsid w:val="008F4040"/>
    <w:rsid w:val="008F410B"/>
    <w:rsid w:val="008F4A2C"/>
    <w:rsid w:val="008F5A04"/>
    <w:rsid w:val="008F618F"/>
    <w:rsid w:val="008F6712"/>
    <w:rsid w:val="008F672B"/>
    <w:rsid w:val="008F6765"/>
    <w:rsid w:val="008F676E"/>
    <w:rsid w:val="008F6B3A"/>
    <w:rsid w:val="008F732C"/>
    <w:rsid w:val="008F742A"/>
    <w:rsid w:val="008F7A30"/>
    <w:rsid w:val="008F7F19"/>
    <w:rsid w:val="009017BD"/>
    <w:rsid w:val="0090190C"/>
    <w:rsid w:val="00901CD6"/>
    <w:rsid w:val="00902C32"/>
    <w:rsid w:val="00902C64"/>
    <w:rsid w:val="00903573"/>
    <w:rsid w:val="0090357D"/>
    <w:rsid w:val="00903667"/>
    <w:rsid w:val="0090398B"/>
    <w:rsid w:val="00904656"/>
    <w:rsid w:val="00904673"/>
    <w:rsid w:val="00905096"/>
    <w:rsid w:val="00905A0B"/>
    <w:rsid w:val="00906260"/>
    <w:rsid w:val="009068D6"/>
    <w:rsid w:val="00906AB4"/>
    <w:rsid w:val="0090771F"/>
    <w:rsid w:val="009077B5"/>
    <w:rsid w:val="009078E3"/>
    <w:rsid w:val="00907B24"/>
    <w:rsid w:val="00910038"/>
    <w:rsid w:val="00910B10"/>
    <w:rsid w:val="00911399"/>
    <w:rsid w:val="00911D2D"/>
    <w:rsid w:val="00912013"/>
    <w:rsid w:val="0091289E"/>
    <w:rsid w:val="009128A6"/>
    <w:rsid w:val="00912E67"/>
    <w:rsid w:val="00912EE8"/>
    <w:rsid w:val="009135A6"/>
    <w:rsid w:val="0091450D"/>
    <w:rsid w:val="009147CD"/>
    <w:rsid w:val="00916944"/>
    <w:rsid w:val="00916E5E"/>
    <w:rsid w:val="00916F39"/>
    <w:rsid w:val="00917240"/>
    <w:rsid w:val="00917C34"/>
    <w:rsid w:val="00920F6F"/>
    <w:rsid w:val="009210EF"/>
    <w:rsid w:val="00921334"/>
    <w:rsid w:val="00921D78"/>
    <w:rsid w:val="00922537"/>
    <w:rsid w:val="00922E62"/>
    <w:rsid w:val="0092368B"/>
    <w:rsid w:val="00923995"/>
    <w:rsid w:val="009239F3"/>
    <w:rsid w:val="00923D19"/>
    <w:rsid w:val="00923EA5"/>
    <w:rsid w:val="00923EF3"/>
    <w:rsid w:val="00924CE0"/>
    <w:rsid w:val="009252D5"/>
    <w:rsid w:val="00925F5D"/>
    <w:rsid w:val="009260C6"/>
    <w:rsid w:val="00926344"/>
    <w:rsid w:val="00926A25"/>
    <w:rsid w:val="00926D39"/>
    <w:rsid w:val="00927661"/>
    <w:rsid w:val="00927E8F"/>
    <w:rsid w:val="00930166"/>
    <w:rsid w:val="00930DD2"/>
    <w:rsid w:val="00931236"/>
    <w:rsid w:val="0093261C"/>
    <w:rsid w:val="00932BF5"/>
    <w:rsid w:val="0093385C"/>
    <w:rsid w:val="00933BBB"/>
    <w:rsid w:val="0093431B"/>
    <w:rsid w:val="0093446A"/>
    <w:rsid w:val="0093573B"/>
    <w:rsid w:val="00935C5E"/>
    <w:rsid w:val="00935F64"/>
    <w:rsid w:val="009367CF"/>
    <w:rsid w:val="00936A6E"/>
    <w:rsid w:val="00937971"/>
    <w:rsid w:val="0094009E"/>
    <w:rsid w:val="009400C0"/>
    <w:rsid w:val="0094065D"/>
    <w:rsid w:val="00940C4A"/>
    <w:rsid w:val="009415B0"/>
    <w:rsid w:val="009419BB"/>
    <w:rsid w:val="00941DC4"/>
    <w:rsid w:val="00941EEB"/>
    <w:rsid w:val="00941EF7"/>
    <w:rsid w:val="00941F15"/>
    <w:rsid w:val="0094287D"/>
    <w:rsid w:val="00942B98"/>
    <w:rsid w:val="00942DAA"/>
    <w:rsid w:val="00942E8B"/>
    <w:rsid w:val="00942ED2"/>
    <w:rsid w:val="00943015"/>
    <w:rsid w:val="00943C6D"/>
    <w:rsid w:val="00944486"/>
    <w:rsid w:val="009449D5"/>
    <w:rsid w:val="009449F2"/>
    <w:rsid w:val="0094519F"/>
    <w:rsid w:val="00945D4F"/>
    <w:rsid w:val="00946029"/>
    <w:rsid w:val="00946146"/>
    <w:rsid w:val="00946226"/>
    <w:rsid w:val="009478B8"/>
    <w:rsid w:val="00947AA3"/>
    <w:rsid w:val="0095042D"/>
    <w:rsid w:val="00950B41"/>
    <w:rsid w:val="00950F10"/>
    <w:rsid w:val="009520C3"/>
    <w:rsid w:val="00952390"/>
    <w:rsid w:val="009523F6"/>
    <w:rsid w:val="009531ED"/>
    <w:rsid w:val="00953A86"/>
    <w:rsid w:val="009546AE"/>
    <w:rsid w:val="00954DA9"/>
    <w:rsid w:val="0095501E"/>
    <w:rsid w:val="009553F3"/>
    <w:rsid w:val="00956003"/>
    <w:rsid w:val="009566D2"/>
    <w:rsid w:val="00956DC8"/>
    <w:rsid w:val="00960033"/>
    <w:rsid w:val="009600AD"/>
    <w:rsid w:val="009608C1"/>
    <w:rsid w:val="00960EE8"/>
    <w:rsid w:val="00961090"/>
    <w:rsid w:val="009612A5"/>
    <w:rsid w:val="0096162A"/>
    <w:rsid w:val="009617CC"/>
    <w:rsid w:val="009618E5"/>
    <w:rsid w:val="00962266"/>
    <w:rsid w:val="009637F5"/>
    <w:rsid w:val="00963B30"/>
    <w:rsid w:val="00963CD9"/>
    <w:rsid w:val="00964D49"/>
    <w:rsid w:val="00965130"/>
    <w:rsid w:val="0096607D"/>
    <w:rsid w:val="00966C5B"/>
    <w:rsid w:val="00966E39"/>
    <w:rsid w:val="00967849"/>
    <w:rsid w:val="00967B29"/>
    <w:rsid w:val="009704F6"/>
    <w:rsid w:val="0097054C"/>
    <w:rsid w:val="0097140E"/>
    <w:rsid w:val="009715BA"/>
    <w:rsid w:val="00971F0E"/>
    <w:rsid w:val="009724C7"/>
    <w:rsid w:val="00972540"/>
    <w:rsid w:val="00972576"/>
    <w:rsid w:val="0097263B"/>
    <w:rsid w:val="00972791"/>
    <w:rsid w:val="00972921"/>
    <w:rsid w:val="00973023"/>
    <w:rsid w:val="009738D0"/>
    <w:rsid w:val="00973923"/>
    <w:rsid w:val="00973BA6"/>
    <w:rsid w:val="00974EBB"/>
    <w:rsid w:val="00975128"/>
    <w:rsid w:val="009758D2"/>
    <w:rsid w:val="0097640D"/>
    <w:rsid w:val="00976B3D"/>
    <w:rsid w:val="00976C6F"/>
    <w:rsid w:val="009772A0"/>
    <w:rsid w:val="00977572"/>
    <w:rsid w:val="00977E09"/>
    <w:rsid w:val="009801FC"/>
    <w:rsid w:val="00980D3E"/>
    <w:rsid w:val="00980DD2"/>
    <w:rsid w:val="00981145"/>
    <w:rsid w:val="0098158E"/>
    <w:rsid w:val="00981975"/>
    <w:rsid w:val="00981D42"/>
    <w:rsid w:val="00982583"/>
    <w:rsid w:val="00982CEE"/>
    <w:rsid w:val="00982E96"/>
    <w:rsid w:val="009830DF"/>
    <w:rsid w:val="00983244"/>
    <w:rsid w:val="00983C99"/>
    <w:rsid w:val="009842EA"/>
    <w:rsid w:val="0098533E"/>
    <w:rsid w:val="00986217"/>
    <w:rsid w:val="009863A7"/>
    <w:rsid w:val="00986723"/>
    <w:rsid w:val="00987099"/>
    <w:rsid w:val="009873ED"/>
    <w:rsid w:val="00987DE2"/>
    <w:rsid w:val="0099004E"/>
    <w:rsid w:val="00990A43"/>
    <w:rsid w:val="009923F4"/>
    <w:rsid w:val="009925A9"/>
    <w:rsid w:val="00992E77"/>
    <w:rsid w:val="00993AF1"/>
    <w:rsid w:val="00993B13"/>
    <w:rsid w:val="00993EC4"/>
    <w:rsid w:val="0099462D"/>
    <w:rsid w:val="00994710"/>
    <w:rsid w:val="0099482A"/>
    <w:rsid w:val="00994D5D"/>
    <w:rsid w:val="009950EC"/>
    <w:rsid w:val="00995DF5"/>
    <w:rsid w:val="00995E5F"/>
    <w:rsid w:val="009974CC"/>
    <w:rsid w:val="00997F78"/>
    <w:rsid w:val="009A065C"/>
    <w:rsid w:val="009A0751"/>
    <w:rsid w:val="009A10CC"/>
    <w:rsid w:val="009A14FB"/>
    <w:rsid w:val="009A20E5"/>
    <w:rsid w:val="009A2159"/>
    <w:rsid w:val="009A26ED"/>
    <w:rsid w:val="009A272F"/>
    <w:rsid w:val="009A2FA0"/>
    <w:rsid w:val="009A3952"/>
    <w:rsid w:val="009A3CBC"/>
    <w:rsid w:val="009A413A"/>
    <w:rsid w:val="009A4185"/>
    <w:rsid w:val="009A5C3E"/>
    <w:rsid w:val="009A5E8B"/>
    <w:rsid w:val="009A6B3F"/>
    <w:rsid w:val="009A7491"/>
    <w:rsid w:val="009A75D1"/>
    <w:rsid w:val="009B0C79"/>
    <w:rsid w:val="009B13E3"/>
    <w:rsid w:val="009B1A71"/>
    <w:rsid w:val="009B239A"/>
    <w:rsid w:val="009B243E"/>
    <w:rsid w:val="009B335B"/>
    <w:rsid w:val="009B37B1"/>
    <w:rsid w:val="009B39C0"/>
    <w:rsid w:val="009B3E53"/>
    <w:rsid w:val="009B41FF"/>
    <w:rsid w:val="009B42D8"/>
    <w:rsid w:val="009B44A4"/>
    <w:rsid w:val="009B5002"/>
    <w:rsid w:val="009B54FF"/>
    <w:rsid w:val="009B5E56"/>
    <w:rsid w:val="009B5E77"/>
    <w:rsid w:val="009B61BF"/>
    <w:rsid w:val="009B667D"/>
    <w:rsid w:val="009B7C21"/>
    <w:rsid w:val="009B7E92"/>
    <w:rsid w:val="009C0A29"/>
    <w:rsid w:val="009C0E9C"/>
    <w:rsid w:val="009C0EA4"/>
    <w:rsid w:val="009C1F29"/>
    <w:rsid w:val="009C27DB"/>
    <w:rsid w:val="009C376F"/>
    <w:rsid w:val="009C4094"/>
    <w:rsid w:val="009C4511"/>
    <w:rsid w:val="009C45EF"/>
    <w:rsid w:val="009C4735"/>
    <w:rsid w:val="009C482A"/>
    <w:rsid w:val="009C4E24"/>
    <w:rsid w:val="009C4F1E"/>
    <w:rsid w:val="009C57D1"/>
    <w:rsid w:val="009C5B1B"/>
    <w:rsid w:val="009C6BE3"/>
    <w:rsid w:val="009C6D51"/>
    <w:rsid w:val="009C7437"/>
    <w:rsid w:val="009C74F2"/>
    <w:rsid w:val="009C7A5B"/>
    <w:rsid w:val="009D01DE"/>
    <w:rsid w:val="009D0B32"/>
    <w:rsid w:val="009D0CCA"/>
    <w:rsid w:val="009D0E80"/>
    <w:rsid w:val="009D1974"/>
    <w:rsid w:val="009D1D22"/>
    <w:rsid w:val="009D22AE"/>
    <w:rsid w:val="009D2612"/>
    <w:rsid w:val="009D2A7C"/>
    <w:rsid w:val="009D2E42"/>
    <w:rsid w:val="009D2F0D"/>
    <w:rsid w:val="009D35C1"/>
    <w:rsid w:val="009D53F5"/>
    <w:rsid w:val="009D6038"/>
    <w:rsid w:val="009D616E"/>
    <w:rsid w:val="009D627D"/>
    <w:rsid w:val="009D71DC"/>
    <w:rsid w:val="009D75BE"/>
    <w:rsid w:val="009D7AA5"/>
    <w:rsid w:val="009D7B89"/>
    <w:rsid w:val="009D7DDF"/>
    <w:rsid w:val="009E0073"/>
    <w:rsid w:val="009E079F"/>
    <w:rsid w:val="009E1A15"/>
    <w:rsid w:val="009E1CC6"/>
    <w:rsid w:val="009E2C79"/>
    <w:rsid w:val="009E4003"/>
    <w:rsid w:val="009E462B"/>
    <w:rsid w:val="009E4C9F"/>
    <w:rsid w:val="009E4CA9"/>
    <w:rsid w:val="009E5F57"/>
    <w:rsid w:val="009E6771"/>
    <w:rsid w:val="009E71EC"/>
    <w:rsid w:val="009E728D"/>
    <w:rsid w:val="009E77F2"/>
    <w:rsid w:val="009E7E09"/>
    <w:rsid w:val="009F0781"/>
    <w:rsid w:val="009F0B06"/>
    <w:rsid w:val="009F0C0E"/>
    <w:rsid w:val="009F10D6"/>
    <w:rsid w:val="009F15B6"/>
    <w:rsid w:val="009F19D3"/>
    <w:rsid w:val="009F1A79"/>
    <w:rsid w:val="009F1F45"/>
    <w:rsid w:val="009F245C"/>
    <w:rsid w:val="009F24E2"/>
    <w:rsid w:val="009F2531"/>
    <w:rsid w:val="009F3B4F"/>
    <w:rsid w:val="009F4214"/>
    <w:rsid w:val="009F4B86"/>
    <w:rsid w:val="009F4D73"/>
    <w:rsid w:val="009F4F18"/>
    <w:rsid w:val="009F5AAE"/>
    <w:rsid w:val="009F5FA9"/>
    <w:rsid w:val="009F75FA"/>
    <w:rsid w:val="009F7FAD"/>
    <w:rsid w:val="00A00109"/>
    <w:rsid w:val="00A00F86"/>
    <w:rsid w:val="00A01B2D"/>
    <w:rsid w:val="00A020D4"/>
    <w:rsid w:val="00A0275E"/>
    <w:rsid w:val="00A02B09"/>
    <w:rsid w:val="00A02F56"/>
    <w:rsid w:val="00A02FAB"/>
    <w:rsid w:val="00A034C2"/>
    <w:rsid w:val="00A0399D"/>
    <w:rsid w:val="00A03B86"/>
    <w:rsid w:val="00A04C32"/>
    <w:rsid w:val="00A06231"/>
    <w:rsid w:val="00A06761"/>
    <w:rsid w:val="00A069A3"/>
    <w:rsid w:val="00A0752A"/>
    <w:rsid w:val="00A07915"/>
    <w:rsid w:val="00A07E29"/>
    <w:rsid w:val="00A1040E"/>
    <w:rsid w:val="00A104F0"/>
    <w:rsid w:val="00A105FB"/>
    <w:rsid w:val="00A11708"/>
    <w:rsid w:val="00A12439"/>
    <w:rsid w:val="00A12B0F"/>
    <w:rsid w:val="00A12F72"/>
    <w:rsid w:val="00A134A9"/>
    <w:rsid w:val="00A1418A"/>
    <w:rsid w:val="00A14456"/>
    <w:rsid w:val="00A145F6"/>
    <w:rsid w:val="00A14D01"/>
    <w:rsid w:val="00A14F19"/>
    <w:rsid w:val="00A159D6"/>
    <w:rsid w:val="00A1636C"/>
    <w:rsid w:val="00A165AD"/>
    <w:rsid w:val="00A1739D"/>
    <w:rsid w:val="00A17460"/>
    <w:rsid w:val="00A17A5F"/>
    <w:rsid w:val="00A209FE"/>
    <w:rsid w:val="00A20C99"/>
    <w:rsid w:val="00A20DEE"/>
    <w:rsid w:val="00A2209B"/>
    <w:rsid w:val="00A2237C"/>
    <w:rsid w:val="00A223A7"/>
    <w:rsid w:val="00A22F36"/>
    <w:rsid w:val="00A235AE"/>
    <w:rsid w:val="00A23C07"/>
    <w:rsid w:val="00A24516"/>
    <w:rsid w:val="00A255FC"/>
    <w:rsid w:val="00A25635"/>
    <w:rsid w:val="00A256CA"/>
    <w:rsid w:val="00A25CC6"/>
    <w:rsid w:val="00A26BB5"/>
    <w:rsid w:val="00A26E46"/>
    <w:rsid w:val="00A276DC"/>
    <w:rsid w:val="00A276E9"/>
    <w:rsid w:val="00A27904"/>
    <w:rsid w:val="00A27ECF"/>
    <w:rsid w:val="00A3006E"/>
    <w:rsid w:val="00A30360"/>
    <w:rsid w:val="00A31841"/>
    <w:rsid w:val="00A31980"/>
    <w:rsid w:val="00A322FF"/>
    <w:rsid w:val="00A32468"/>
    <w:rsid w:val="00A3323D"/>
    <w:rsid w:val="00A337D8"/>
    <w:rsid w:val="00A33A10"/>
    <w:rsid w:val="00A340E1"/>
    <w:rsid w:val="00A3475B"/>
    <w:rsid w:val="00A350C1"/>
    <w:rsid w:val="00A35204"/>
    <w:rsid w:val="00A359D2"/>
    <w:rsid w:val="00A3625E"/>
    <w:rsid w:val="00A362E4"/>
    <w:rsid w:val="00A368B9"/>
    <w:rsid w:val="00A36C92"/>
    <w:rsid w:val="00A36FEB"/>
    <w:rsid w:val="00A3719E"/>
    <w:rsid w:val="00A37396"/>
    <w:rsid w:val="00A400C9"/>
    <w:rsid w:val="00A40343"/>
    <w:rsid w:val="00A4068C"/>
    <w:rsid w:val="00A4075A"/>
    <w:rsid w:val="00A40965"/>
    <w:rsid w:val="00A4096B"/>
    <w:rsid w:val="00A40DEB"/>
    <w:rsid w:val="00A40F37"/>
    <w:rsid w:val="00A4107B"/>
    <w:rsid w:val="00A4171C"/>
    <w:rsid w:val="00A41A5F"/>
    <w:rsid w:val="00A42263"/>
    <w:rsid w:val="00A4244A"/>
    <w:rsid w:val="00A42EA8"/>
    <w:rsid w:val="00A439A9"/>
    <w:rsid w:val="00A43AF3"/>
    <w:rsid w:val="00A447B1"/>
    <w:rsid w:val="00A447CA"/>
    <w:rsid w:val="00A44BE5"/>
    <w:rsid w:val="00A4553F"/>
    <w:rsid w:val="00A45841"/>
    <w:rsid w:val="00A463A6"/>
    <w:rsid w:val="00A4697A"/>
    <w:rsid w:val="00A46EAF"/>
    <w:rsid w:val="00A4741B"/>
    <w:rsid w:val="00A47A80"/>
    <w:rsid w:val="00A47CFF"/>
    <w:rsid w:val="00A50166"/>
    <w:rsid w:val="00A50F26"/>
    <w:rsid w:val="00A50FA6"/>
    <w:rsid w:val="00A51002"/>
    <w:rsid w:val="00A511E2"/>
    <w:rsid w:val="00A51344"/>
    <w:rsid w:val="00A513D6"/>
    <w:rsid w:val="00A51AFA"/>
    <w:rsid w:val="00A51D96"/>
    <w:rsid w:val="00A52D68"/>
    <w:rsid w:val="00A52F6A"/>
    <w:rsid w:val="00A531CC"/>
    <w:rsid w:val="00A53263"/>
    <w:rsid w:val="00A53FE0"/>
    <w:rsid w:val="00A542E2"/>
    <w:rsid w:val="00A5478C"/>
    <w:rsid w:val="00A556B4"/>
    <w:rsid w:val="00A5579D"/>
    <w:rsid w:val="00A558B1"/>
    <w:rsid w:val="00A55D2D"/>
    <w:rsid w:val="00A566D6"/>
    <w:rsid w:val="00A56F61"/>
    <w:rsid w:val="00A57DA6"/>
    <w:rsid w:val="00A615BB"/>
    <w:rsid w:val="00A61872"/>
    <w:rsid w:val="00A61B3D"/>
    <w:rsid w:val="00A62544"/>
    <w:rsid w:val="00A62D3F"/>
    <w:rsid w:val="00A62F15"/>
    <w:rsid w:val="00A63ED3"/>
    <w:rsid w:val="00A64197"/>
    <w:rsid w:val="00A6490F"/>
    <w:rsid w:val="00A64DB5"/>
    <w:rsid w:val="00A658E7"/>
    <w:rsid w:val="00A65BA0"/>
    <w:rsid w:val="00A65DFC"/>
    <w:rsid w:val="00A66772"/>
    <w:rsid w:val="00A66EB4"/>
    <w:rsid w:val="00A66F68"/>
    <w:rsid w:val="00A67260"/>
    <w:rsid w:val="00A6734B"/>
    <w:rsid w:val="00A6747E"/>
    <w:rsid w:val="00A709C0"/>
    <w:rsid w:val="00A71DA8"/>
    <w:rsid w:val="00A726BE"/>
    <w:rsid w:val="00A7296D"/>
    <w:rsid w:val="00A72CBD"/>
    <w:rsid w:val="00A72EA8"/>
    <w:rsid w:val="00A73825"/>
    <w:rsid w:val="00A73FA7"/>
    <w:rsid w:val="00A744E3"/>
    <w:rsid w:val="00A7480B"/>
    <w:rsid w:val="00A74A6F"/>
    <w:rsid w:val="00A74C2E"/>
    <w:rsid w:val="00A74DE3"/>
    <w:rsid w:val="00A7538E"/>
    <w:rsid w:val="00A7592B"/>
    <w:rsid w:val="00A76286"/>
    <w:rsid w:val="00A76359"/>
    <w:rsid w:val="00A76ACF"/>
    <w:rsid w:val="00A76F50"/>
    <w:rsid w:val="00A77878"/>
    <w:rsid w:val="00A77AAB"/>
    <w:rsid w:val="00A77C92"/>
    <w:rsid w:val="00A80270"/>
    <w:rsid w:val="00A826F1"/>
    <w:rsid w:val="00A829E9"/>
    <w:rsid w:val="00A82E86"/>
    <w:rsid w:val="00A830B3"/>
    <w:rsid w:val="00A83169"/>
    <w:rsid w:val="00A841B5"/>
    <w:rsid w:val="00A846F2"/>
    <w:rsid w:val="00A84F71"/>
    <w:rsid w:val="00A85959"/>
    <w:rsid w:val="00A85DB5"/>
    <w:rsid w:val="00A866F7"/>
    <w:rsid w:val="00A86793"/>
    <w:rsid w:val="00A86907"/>
    <w:rsid w:val="00A86A3D"/>
    <w:rsid w:val="00A86C9B"/>
    <w:rsid w:val="00A86D4C"/>
    <w:rsid w:val="00A86FD4"/>
    <w:rsid w:val="00A872FC"/>
    <w:rsid w:val="00A90FCF"/>
    <w:rsid w:val="00A911E0"/>
    <w:rsid w:val="00A91694"/>
    <w:rsid w:val="00A92045"/>
    <w:rsid w:val="00A92123"/>
    <w:rsid w:val="00A92239"/>
    <w:rsid w:val="00A92CA1"/>
    <w:rsid w:val="00A92CD7"/>
    <w:rsid w:val="00A934C4"/>
    <w:rsid w:val="00A93C6E"/>
    <w:rsid w:val="00A948CA"/>
    <w:rsid w:val="00A94E37"/>
    <w:rsid w:val="00A9679E"/>
    <w:rsid w:val="00A97AA8"/>
    <w:rsid w:val="00AA03BB"/>
    <w:rsid w:val="00AA03E0"/>
    <w:rsid w:val="00AA03EB"/>
    <w:rsid w:val="00AA1AFF"/>
    <w:rsid w:val="00AA2435"/>
    <w:rsid w:val="00AA2E20"/>
    <w:rsid w:val="00AA35DC"/>
    <w:rsid w:val="00AA3E3A"/>
    <w:rsid w:val="00AA41F9"/>
    <w:rsid w:val="00AA4762"/>
    <w:rsid w:val="00AA4B3D"/>
    <w:rsid w:val="00AA4DC2"/>
    <w:rsid w:val="00AA5C2C"/>
    <w:rsid w:val="00AA6328"/>
    <w:rsid w:val="00AA6B44"/>
    <w:rsid w:val="00AA6B6B"/>
    <w:rsid w:val="00AA7421"/>
    <w:rsid w:val="00AA7C46"/>
    <w:rsid w:val="00AA7EDC"/>
    <w:rsid w:val="00AB03C0"/>
    <w:rsid w:val="00AB0554"/>
    <w:rsid w:val="00AB0B13"/>
    <w:rsid w:val="00AB1747"/>
    <w:rsid w:val="00AB1CAA"/>
    <w:rsid w:val="00AB30B8"/>
    <w:rsid w:val="00AB3B91"/>
    <w:rsid w:val="00AB3C95"/>
    <w:rsid w:val="00AB4897"/>
    <w:rsid w:val="00AB5527"/>
    <w:rsid w:val="00AB59AA"/>
    <w:rsid w:val="00AB74CB"/>
    <w:rsid w:val="00AB79FF"/>
    <w:rsid w:val="00AC237F"/>
    <w:rsid w:val="00AC2ED2"/>
    <w:rsid w:val="00AC3597"/>
    <w:rsid w:val="00AC495F"/>
    <w:rsid w:val="00AC4E2E"/>
    <w:rsid w:val="00AC73AC"/>
    <w:rsid w:val="00AC760A"/>
    <w:rsid w:val="00AC77B1"/>
    <w:rsid w:val="00AC77ED"/>
    <w:rsid w:val="00AC78A6"/>
    <w:rsid w:val="00AC7C27"/>
    <w:rsid w:val="00AD01AE"/>
    <w:rsid w:val="00AD01E5"/>
    <w:rsid w:val="00AD0697"/>
    <w:rsid w:val="00AD0956"/>
    <w:rsid w:val="00AD1185"/>
    <w:rsid w:val="00AD161D"/>
    <w:rsid w:val="00AD168A"/>
    <w:rsid w:val="00AD1994"/>
    <w:rsid w:val="00AD1C27"/>
    <w:rsid w:val="00AD1E91"/>
    <w:rsid w:val="00AD20E9"/>
    <w:rsid w:val="00AD21DE"/>
    <w:rsid w:val="00AD26C1"/>
    <w:rsid w:val="00AD2E77"/>
    <w:rsid w:val="00AD3048"/>
    <w:rsid w:val="00AD4742"/>
    <w:rsid w:val="00AD4F81"/>
    <w:rsid w:val="00AD5E1C"/>
    <w:rsid w:val="00AD6280"/>
    <w:rsid w:val="00AD6C74"/>
    <w:rsid w:val="00AD7A6C"/>
    <w:rsid w:val="00AE0011"/>
    <w:rsid w:val="00AE046C"/>
    <w:rsid w:val="00AE0713"/>
    <w:rsid w:val="00AE07AB"/>
    <w:rsid w:val="00AE0F8F"/>
    <w:rsid w:val="00AE137D"/>
    <w:rsid w:val="00AE160B"/>
    <w:rsid w:val="00AE3A20"/>
    <w:rsid w:val="00AE3AE0"/>
    <w:rsid w:val="00AE3BD2"/>
    <w:rsid w:val="00AE3C07"/>
    <w:rsid w:val="00AE4846"/>
    <w:rsid w:val="00AE4A2C"/>
    <w:rsid w:val="00AE4F0B"/>
    <w:rsid w:val="00AE5025"/>
    <w:rsid w:val="00AE5FD8"/>
    <w:rsid w:val="00AE6080"/>
    <w:rsid w:val="00AE6573"/>
    <w:rsid w:val="00AE6D9E"/>
    <w:rsid w:val="00AE6FFB"/>
    <w:rsid w:val="00AE70F4"/>
    <w:rsid w:val="00AE73C6"/>
    <w:rsid w:val="00AE78A1"/>
    <w:rsid w:val="00AF0172"/>
    <w:rsid w:val="00AF1FE8"/>
    <w:rsid w:val="00AF2040"/>
    <w:rsid w:val="00AF223D"/>
    <w:rsid w:val="00AF2950"/>
    <w:rsid w:val="00AF2965"/>
    <w:rsid w:val="00AF30A9"/>
    <w:rsid w:val="00AF324B"/>
    <w:rsid w:val="00AF3388"/>
    <w:rsid w:val="00AF3409"/>
    <w:rsid w:val="00AF35F5"/>
    <w:rsid w:val="00AF4D6A"/>
    <w:rsid w:val="00AF5BCB"/>
    <w:rsid w:val="00AF5E3D"/>
    <w:rsid w:val="00AF5F64"/>
    <w:rsid w:val="00AF6909"/>
    <w:rsid w:val="00AF6E09"/>
    <w:rsid w:val="00AF7454"/>
    <w:rsid w:val="00AF7ABA"/>
    <w:rsid w:val="00AF7AC0"/>
    <w:rsid w:val="00B001BB"/>
    <w:rsid w:val="00B00948"/>
    <w:rsid w:val="00B00EF6"/>
    <w:rsid w:val="00B01293"/>
    <w:rsid w:val="00B01487"/>
    <w:rsid w:val="00B014DE"/>
    <w:rsid w:val="00B01756"/>
    <w:rsid w:val="00B026C5"/>
    <w:rsid w:val="00B029E5"/>
    <w:rsid w:val="00B02A4A"/>
    <w:rsid w:val="00B02E59"/>
    <w:rsid w:val="00B03245"/>
    <w:rsid w:val="00B03BCF"/>
    <w:rsid w:val="00B03CF3"/>
    <w:rsid w:val="00B03D7F"/>
    <w:rsid w:val="00B04311"/>
    <w:rsid w:val="00B04725"/>
    <w:rsid w:val="00B04C9E"/>
    <w:rsid w:val="00B05120"/>
    <w:rsid w:val="00B051BC"/>
    <w:rsid w:val="00B053CF"/>
    <w:rsid w:val="00B06177"/>
    <w:rsid w:val="00B06233"/>
    <w:rsid w:val="00B0625E"/>
    <w:rsid w:val="00B062B9"/>
    <w:rsid w:val="00B06521"/>
    <w:rsid w:val="00B067A2"/>
    <w:rsid w:val="00B075CA"/>
    <w:rsid w:val="00B07757"/>
    <w:rsid w:val="00B078FE"/>
    <w:rsid w:val="00B07E13"/>
    <w:rsid w:val="00B102A3"/>
    <w:rsid w:val="00B103AD"/>
    <w:rsid w:val="00B108FC"/>
    <w:rsid w:val="00B10B5A"/>
    <w:rsid w:val="00B10E47"/>
    <w:rsid w:val="00B10E6B"/>
    <w:rsid w:val="00B11003"/>
    <w:rsid w:val="00B1100B"/>
    <w:rsid w:val="00B11096"/>
    <w:rsid w:val="00B113BD"/>
    <w:rsid w:val="00B1169B"/>
    <w:rsid w:val="00B11853"/>
    <w:rsid w:val="00B11A5B"/>
    <w:rsid w:val="00B11D5A"/>
    <w:rsid w:val="00B1286E"/>
    <w:rsid w:val="00B128EA"/>
    <w:rsid w:val="00B136F5"/>
    <w:rsid w:val="00B14756"/>
    <w:rsid w:val="00B14D91"/>
    <w:rsid w:val="00B14FFC"/>
    <w:rsid w:val="00B15075"/>
    <w:rsid w:val="00B151D4"/>
    <w:rsid w:val="00B15ADB"/>
    <w:rsid w:val="00B160A3"/>
    <w:rsid w:val="00B166E9"/>
    <w:rsid w:val="00B168E9"/>
    <w:rsid w:val="00B16C2C"/>
    <w:rsid w:val="00B17071"/>
    <w:rsid w:val="00B1768E"/>
    <w:rsid w:val="00B205AB"/>
    <w:rsid w:val="00B208CA"/>
    <w:rsid w:val="00B20A98"/>
    <w:rsid w:val="00B20B0B"/>
    <w:rsid w:val="00B20E52"/>
    <w:rsid w:val="00B20FD3"/>
    <w:rsid w:val="00B212FE"/>
    <w:rsid w:val="00B219FC"/>
    <w:rsid w:val="00B21CD9"/>
    <w:rsid w:val="00B225E3"/>
    <w:rsid w:val="00B2266C"/>
    <w:rsid w:val="00B22A3A"/>
    <w:rsid w:val="00B22B2D"/>
    <w:rsid w:val="00B22C53"/>
    <w:rsid w:val="00B2326C"/>
    <w:rsid w:val="00B2331E"/>
    <w:rsid w:val="00B236A3"/>
    <w:rsid w:val="00B244D3"/>
    <w:rsid w:val="00B24940"/>
    <w:rsid w:val="00B24C7C"/>
    <w:rsid w:val="00B2504F"/>
    <w:rsid w:val="00B252AF"/>
    <w:rsid w:val="00B254E1"/>
    <w:rsid w:val="00B255E9"/>
    <w:rsid w:val="00B2619A"/>
    <w:rsid w:val="00B261E8"/>
    <w:rsid w:val="00B263F0"/>
    <w:rsid w:val="00B264A7"/>
    <w:rsid w:val="00B26A2A"/>
    <w:rsid w:val="00B26B20"/>
    <w:rsid w:val="00B26B68"/>
    <w:rsid w:val="00B26E29"/>
    <w:rsid w:val="00B27498"/>
    <w:rsid w:val="00B27BA6"/>
    <w:rsid w:val="00B27F73"/>
    <w:rsid w:val="00B30409"/>
    <w:rsid w:val="00B30A63"/>
    <w:rsid w:val="00B3109F"/>
    <w:rsid w:val="00B315C8"/>
    <w:rsid w:val="00B31793"/>
    <w:rsid w:val="00B31CA1"/>
    <w:rsid w:val="00B3239A"/>
    <w:rsid w:val="00B32DC7"/>
    <w:rsid w:val="00B32E6F"/>
    <w:rsid w:val="00B33CC2"/>
    <w:rsid w:val="00B343AA"/>
    <w:rsid w:val="00B34BC1"/>
    <w:rsid w:val="00B359E4"/>
    <w:rsid w:val="00B3612E"/>
    <w:rsid w:val="00B364C7"/>
    <w:rsid w:val="00B36DA8"/>
    <w:rsid w:val="00B36E0A"/>
    <w:rsid w:val="00B3730C"/>
    <w:rsid w:val="00B37401"/>
    <w:rsid w:val="00B37718"/>
    <w:rsid w:val="00B3774E"/>
    <w:rsid w:val="00B3791D"/>
    <w:rsid w:val="00B37922"/>
    <w:rsid w:val="00B37D26"/>
    <w:rsid w:val="00B37FEC"/>
    <w:rsid w:val="00B4037C"/>
    <w:rsid w:val="00B40A0E"/>
    <w:rsid w:val="00B40CFB"/>
    <w:rsid w:val="00B41262"/>
    <w:rsid w:val="00B4166A"/>
    <w:rsid w:val="00B41BC0"/>
    <w:rsid w:val="00B41E86"/>
    <w:rsid w:val="00B420F5"/>
    <w:rsid w:val="00B42A21"/>
    <w:rsid w:val="00B43E57"/>
    <w:rsid w:val="00B458E8"/>
    <w:rsid w:val="00B45A13"/>
    <w:rsid w:val="00B45A96"/>
    <w:rsid w:val="00B4659D"/>
    <w:rsid w:val="00B4664E"/>
    <w:rsid w:val="00B46BA0"/>
    <w:rsid w:val="00B46ED8"/>
    <w:rsid w:val="00B46FE2"/>
    <w:rsid w:val="00B4753F"/>
    <w:rsid w:val="00B47D58"/>
    <w:rsid w:val="00B50917"/>
    <w:rsid w:val="00B526C8"/>
    <w:rsid w:val="00B52E49"/>
    <w:rsid w:val="00B5359B"/>
    <w:rsid w:val="00B5399D"/>
    <w:rsid w:val="00B546A3"/>
    <w:rsid w:val="00B547F7"/>
    <w:rsid w:val="00B54C44"/>
    <w:rsid w:val="00B55A72"/>
    <w:rsid w:val="00B55D2A"/>
    <w:rsid w:val="00B56001"/>
    <w:rsid w:val="00B5689B"/>
    <w:rsid w:val="00B56C5C"/>
    <w:rsid w:val="00B57300"/>
    <w:rsid w:val="00B57FF7"/>
    <w:rsid w:val="00B6035F"/>
    <w:rsid w:val="00B6052E"/>
    <w:rsid w:val="00B60C63"/>
    <w:rsid w:val="00B61916"/>
    <w:rsid w:val="00B61ACA"/>
    <w:rsid w:val="00B61F63"/>
    <w:rsid w:val="00B62BBA"/>
    <w:rsid w:val="00B62C08"/>
    <w:rsid w:val="00B62E7C"/>
    <w:rsid w:val="00B63701"/>
    <w:rsid w:val="00B63CA7"/>
    <w:rsid w:val="00B63D22"/>
    <w:rsid w:val="00B63D61"/>
    <w:rsid w:val="00B64E1C"/>
    <w:rsid w:val="00B64F08"/>
    <w:rsid w:val="00B653A5"/>
    <w:rsid w:val="00B65806"/>
    <w:rsid w:val="00B65941"/>
    <w:rsid w:val="00B65E11"/>
    <w:rsid w:val="00B66768"/>
    <w:rsid w:val="00B671AD"/>
    <w:rsid w:val="00B67743"/>
    <w:rsid w:val="00B6788A"/>
    <w:rsid w:val="00B7054D"/>
    <w:rsid w:val="00B70641"/>
    <w:rsid w:val="00B70D1C"/>
    <w:rsid w:val="00B720CE"/>
    <w:rsid w:val="00B72A59"/>
    <w:rsid w:val="00B73179"/>
    <w:rsid w:val="00B734DA"/>
    <w:rsid w:val="00B73609"/>
    <w:rsid w:val="00B73616"/>
    <w:rsid w:val="00B739EE"/>
    <w:rsid w:val="00B73A9A"/>
    <w:rsid w:val="00B755DA"/>
    <w:rsid w:val="00B76621"/>
    <w:rsid w:val="00B7670D"/>
    <w:rsid w:val="00B768B1"/>
    <w:rsid w:val="00B77004"/>
    <w:rsid w:val="00B77574"/>
    <w:rsid w:val="00B7767A"/>
    <w:rsid w:val="00B80076"/>
    <w:rsid w:val="00B80686"/>
    <w:rsid w:val="00B80E70"/>
    <w:rsid w:val="00B81816"/>
    <w:rsid w:val="00B81B02"/>
    <w:rsid w:val="00B81CEC"/>
    <w:rsid w:val="00B82297"/>
    <w:rsid w:val="00B825AC"/>
    <w:rsid w:val="00B82B6E"/>
    <w:rsid w:val="00B82DB9"/>
    <w:rsid w:val="00B83206"/>
    <w:rsid w:val="00B8395B"/>
    <w:rsid w:val="00B840E7"/>
    <w:rsid w:val="00B8418D"/>
    <w:rsid w:val="00B85A71"/>
    <w:rsid w:val="00B85B77"/>
    <w:rsid w:val="00B86327"/>
    <w:rsid w:val="00B86609"/>
    <w:rsid w:val="00B8675B"/>
    <w:rsid w:val="00B86918"/>
    <w:rsid w:val="00B87788"/>
    <w:rsid w:val="00B87C88"/>
    <w:rsid w:val="00B87E24"/>
    <w:rsid w:val="00B90097"/>
    <w:rsid w:val="00B901CA"/>
    <w:rsid w:val="00B9025F"/>
    <w:rsid w:val="00B90C5F"/>
    <w:rsid w:val="00B90F45"/>
    <w:rsid w:val="00B91611"/>
    <w:rsid w:val="00B91F87"/>
    <w:rsid w:val="00B91FA6"/>
    <w:rsid w:val="00B92B43"/>
    <w:rsid w:val="00B92FEE"/>
    <w:rsid w:val="00B93037"/>
    <w:rsid w:val="00B93423"/>
    <w:rsid w:val="00B93DAE"/>
    <w:rsid w:val="00B94301"/>
    <w:rsid w:val="00B94871"/>
    <w:rsid w:val="00B94A54"/>
    <w:rsid w:val="00B94A89"/>
    <w:rsid w:val="00B96210"/>
    <w:rsid w:val="00B96373"/>
    <w:rsid w:val="00B96BDE"/>
    <w:rsid w:val="00B96C09"/>
    <w:rsid w:val="00B97C3A"/>
    <w:rsid w:val="00BA0373"/>
    <w:rsid w:val="00BA0E5D"/>
    <w:rsid w:val="00BA1A00"/>
    <w:rsid w:val="00BA2625"/>
    <w:rsid w:val="00BA2851"/>
    <w:rsid w:val="00BA327D"/>
    <w:rsid w:val="00BA34B8"/>
    <w:rsid w:val="00BA3D69"/>
    <w:rsid w:val="00BA4084"/>
    <w:rsid w:val="00BA46F9"/>
    <w:rsid w:val="00BA4999"/>
    <w:rsid w:val="00BA4C9E"/>
    <w:rsid w:val="00BA5056"/>
    <w:rsid w:val="00BA59EE"/>
    <w:rsid w:val="00BA5A77"/>
    <w:rsid w:val="00BA5D6B"/>
    <w:rsid w:val="00BA70B0"/>
    <w:rsid w:val="00BA7DC8"/>
    <w:rsid w:val="00BB0FB5"/>
    <w:rsid w:val="00BB186F"/>
    <w:rsid w:val="00BB1975"/>
    <w:rsid w:val="00BB34A8"/>
    <w:rsid w:val="00BB3684"/>
    <w:rsid w:val="00BB3874"/>
    <w:rsid w:val="00BB5046"/>
    <w:rsid w:val="00BB5411"/>
    <w:rsid w:val="00BB55D1"/>
    <w:rsid w:val="00BB6D45"/>
    <w:rsid w:val="00BC15A3"/>
    <w:rsid w:val="00BC15DE"/>
    <w:rsid w:val="00BC257E"/>
    <w:rsid w:val="00BC2BBD"/>
    <w:rsid w:val="00BC33F2"/>
    <w:rsid w:val="00BC3BA7"/>
    <w:rsid w:val="00BC4BF5"/>
    <w:rsid w:val="00BC570E"/>
    <w:rsid w:val="00BC5956"/>
    <w:rsid w:val="00BC5B22"/>
    <w:rsid w:val="00BC5B3B"/>
    <w:rsid w:val="00BC5C23"/>
    <w:rsid w:val="00BC5C7E"/>
    <w:rsid w:val="00BC78E0"/>
    <w:rsid w:val="00BC7A34"/>
    <w:rsid w:val="00BD02F5"/>
    <w:rsid w:val="00BD10CC"/>
    <w:rsid w:val="00BD2EC3"/>
    <w:rsid w:val="00BD3105"/>
    <w:rsid w:val="00BD320E"/>
    <w:rsid w:val="00BD3499"/>
    <w:rsid w:val="00BD37C8"/>
    <w:rsid w:val="00BD397C"/>
    <w:rsid w:val="00BD3B5B"/>
    <w:rsid w:val="00BD3CBB"/>
    <w:rsid w:val="00BD4E7E"/>
    <w:rsid w:val="00BD4F97"/>
    <w:rsid w:val="00BD5C52"/>
    <w:rsid w:val="00BD5D92"/>
    <w:rsid w:val="00BE011E"/>
    <w:rsid w:val="00BE050D"/>
    <w:rsid w:val="00BE0CE2"/>
    <w:rsid w:val="00BE131F"/>
    <w:rsid w:val="00BE13A9"/>
    <w:rsid w:val="00BE1A25"/>
    <w:rsid w:val="00BE1F69"/>
    <w:rsid w:val="00BE21C5"/>
    <w:rsid w:val="00BE3F15"/>
    <w:rsid w:val="00BE4377"/>
    <w:rsid w:val="00BE517C"/>
    <w:rsid w:val="00BE553C"/>
    <w:rsid w:val="00BE568B"/>
    <w:rsid w:val="00BE5B39"/>
    <w:rsid w:val="00BE601F"/>
    <w:rsid w:val="00BE77A2"/>
    <w:rsid w:val="00BE7887"/>
    <w:rsid w:val="00BE7938"/>
    <w:rsid w:val="00BF036D"/>
    <w:rsid w:val="00BF0749"/>
    <w:rsid w:val="00BF080D"/>
    <w:rsid w:val="00BF0B6B"/>
    <w:rsid w:val="00BF1304"/>
    <w:rsid w:val="00BF13AB"/>
    <w:rsid w:val="00BF219D"/>
    <w:rsid w:val="00BF28F3"/>
    <w:rsid w:val="00BF324B"/>
    <w:rsid w:val="00BF4383"/>
    <w:rsid w:val="00BF482B"/>
    <w:rsid w:val="00BF4D1B"/>
    <w:rsid w:val="00BF537D"/>
    <w:rsid w:val="00BF5B5E"/>
    <w:rsid w:val="00BF5BCB"/>
    <w:rsid w:val="00BF5F01"/>
    <w:rsid w:val="00BF624D"/>
    <w:rsid w:val="00BF6727"/>
    <w:rsid w:val="00BF688E"/>
    <w:rsid w:val="00BF69AE"/>
    <w:rsid w:val="00BF6F5C"/>
    <w:rsid w:val="00BF6FC5"/>
    <w:rsid w:val="00BF783B"/>
    <w:rsid w:val="00C00260"/>
    <w:rsid w:val="00C006F1"/>
    <w:rsid w:val="00C009C3"/>
    <w:rsid w:val="00C013A0"/>
    <w:rsid w:val="00C01967"/>
    <w:rsid w:val="00C01B47"/>
    <w:rsid w:val="00C02028"/>
    <w:rsid w:val="00C037E4"/>
    <w:rsid w:val="00C03D60"/>
    <w:rsid w:val="00C04FFF"/>
    <w:rsid w:val="00C05202"/>
    <w:rsid w:val="00C06333"/>
    <w:rsid w:val="00C068A8"/>
    <w:rsid w:val="00C068B9"/>
    <w:rsid w:val="00C06D7F"/>
    <w:rsid w:val="00C070D1"/>
    <w:rsid w:val="00C0762F"/>
    <w:rsid w:val="00C07ECA"/>
    <w:rsid w:val="00C10A49"/>
    <w:rsid w:val="00C10C83"/>
    <w:rsid w:val="00C11294"/>
    <w:rsid w:val="00C1142D"/>
    <w:rsid w:val="00C121F7"/>
    <w:rsid w:val="00C1283A"/>
    <w:rsid w:val="00C12B75"/>
    <w:rsid w:val="00C139FC"/>
    <w:rsid w:val="00C13AFB"/>
    <w:rsid w:val="00C13ECE"/>
    <w:rsid w:val="00C1410C"/>
    <w:rsid w:val="00C14317"/>
    <w:rsid w:val="00C14730"/>
    <w:rsid w:val="00C14803"/>
    <w:rsid w:val="00C14EB9"/>
    <w:rsid w:val="00C15730"/>
    <w:rsid w:val="00C15936"/>
    <w:rsid w:val="00C15D97"/>
    <w:rsid w:val="00C16D1B"/>
    <w:rsid w:val="00C17377"/>
    <w:rsid w:val="00C17996"/>
    <w:rsid w:val="00C17D59"/>
    <w:rsid w:val="00C20916"/>
    <w:rsid w:val="00C20EAF"/>
    <w:rsid w:val="00C21334"/>
    <w:rsid w:val="00C2182C"/>
    <w:rsid w:val="00C218E2"/>
    <w:rsid w:val="00C224A6"/>
    <w:rsid w:val="00C227A9"/>
    <w:rsid w:val="00C229E0"/>
    <w:rsid w:val="00C2377F"/>
    <w:rsid w:val="00C23CBC"/>
    <w:rsid w:val="00C24097"/>
    <w:rsid w:val="00C24559"/>
    <w:rsid w:val="00C2478C"/>
    <w:rsid w:val="00C2518C"/>
    <w:rsid w:val="00C25497"/>
    <w:rsid w:val="00C25E57"/>
    <w:rsid w:val="00C26011"/>
    <w:rsid w:val="00C26241"/>
    <w:rsid w:val="00C2714E"/>
    <w:rsid w:val="00C2772A"/>
    <w:rsid w:val="00C278F8"/>
    <w:rsid w:val="00C300DB"/>
    <w:rsid w:val="00C30B34"/>
    <w:rsid w:val="00C313D8"/>
    <w:rsid w:val="00C31AA0"/>
    <w:rsid w:val="00C32629"/>
    <w:rsid w:val="00C332E0"/>
    <w:rsid w:val="00C332F0"/>
    <w:rsid w:val="00C33866"/>
    <w:rsid w:val="00C33F9E"/>
    <w:rsid w:val="00C33FB9"/>
    <w:rsid w:val="00C3487B"/>
    <w:rsid w:val="00C3498F"/>
    <w:rsid w:val="00C353F3"/>
    <w:rsid w:val="00C36644"/>
    <w:rsid w:val="00C36A2C"/>
    <w:rsid w:val="00C370A0"/>
    <w:rsid w:val="00C37DB5"/>
    <w:rsid w:val="00C408E7"/>
    <w:rsid w:val="00C40DF6"/>
    <w:rsid w:val="00C41160"/>
    <w:rsid w:val="00C415BD"/>
    <w:rsid w:val="00C41970"/>
    <w:rsid w:val="00C42149"/>
    <w:rsid w:val="00C42748"/>
    <w:rsid w:val="00C42A6A"/>
    <w:rsid w:val="00C438DB"/>
    <w:rsid w:val="00C43ADA"/>
    <w:rsid w:val="00C44F94"/>
    <w:rsid w:val="00C45228"/>
    <w:rsid w:val="00C45548"/>
    <w:rsid w:val="00C4555B"/>
    <w:rsid w:val="00C457F5"/>
    <w:rsid w:val="00C45DA0"/>
    <w:rsid w:val="00C463BB"/>
    <w:rsid w:val="00C4653E"/>
    <w:rsid w:val="00C4696B"/>
    <w:rsid w:val="00C46B67"/>
    <w:rsid w:val="00C46EA7"/>
    <w:rsid w:val="00C472F4"/>
    <w:rsid w:val="00C47AE4"/>
    <w:rsid w:val="00C53558"/>
    <w:rsid w:val="00C5361E"/>
    <w:rsid w:val="00C5390F"/>
    <w:rsid w:val="00C53A6A"/>
    <w:rsid w:val="00C53DF0"/>
    <w:rsid w:val="00C54075"/>
    <w:rsid w:val="00C54609"/>
    <w:rsid w:val="00C54714"/>
    <w:rsid w:val="00C54DA1"/>
    <w:rsid w:val="00C55C5F"/>
    <w:rsid w:val="00C55CEA"/>
    <w:rsid w:val="00C55DB2"/>
    <w:rsid w:val="00C562FA"/>
    <w:rsid w:val="00C57DF7"/>
    <w:rsid w:val="00C57E41"/>
    <w:rsid w:val="00C600A4"/>
    <w:rsid w:val="00C601EC"/>
    <w:rsid w:val="00C603A1"/>
    <w:rsid w:val="00C61564"/>
    <w:rsid w:val="00C617A6"/>
    <w:rsid w:val="00C6182A"/>
    <w:rsid w:val="00C618B3"/>
    <w:rsid w:val="00C62589"/>
    <w:rsid w:val="00C62B51"/>
    <w:rsid w:val="00C630D2"/>
    <w:rsid w:val="00C630FB"/>
    <w:rsid w:val="00C63370"/>
    <w:rsid w:val="00C6345C"/>
    <w:rsid w:val="00C63CB7"/>
    <w:rsid w:val="00C63F47"/>
    <w:rsid w:val="00C646C4"/>
    <w:rsid w:val="00C647E4"/>
    <w:rsid w:val="00C649AB"/>
    <w:rsid w:val="00C65A1F"/>
    <w:rsid w:val="00C65E49"/>
    <w:rsid w:val="00C66235"/>
    <w:rsid w:val="00C665BB"/>
    <w:rsid w:val="00C66AFE"/>
    <w:rsid w:val="00C66CCD"/>
    <w:rsid w:val="00C672D3"/>
    <w:rsid w:val="00C6744B"/>
    <w:rsid w:val="00C675BD"/>
    <w:rsid w:val="00C67DF8"/>
    <w:rsid w:val="00C70248"/>
    <w:rsid w:val="00C702EC"/>
    <w:rsid w:val="00C70421"/>
    <w:rsid w:val="00C707A5"/>
    <w:rsid w:val="00C70B2E"/>
    <w:rsid w:val="00C7160E"/>
    <w:rsid w:val="00C71F76"/>
    <w:rsid w:val="00C72A85"/>
    <w:rsid w:val="00C72A88"/>
    <w:rsid w:val="00C73B77"/>
    <w:rsid w:val="00C73F2F"/>
    <w:rsid w:val="00C7411F"/>
    <w:rsid w:val="00C74217"/>
    <w:rsid w:val="00C74269"/>
    <w:rsid w:val="00C744FB"/>
    <w:rsid w:val="00C75044"/>
    <w:rsid w:val="00C75DB6"/>
    <w:rsid w:val="00C7763A"/>
    <w:rsid w:val="00C777FB"/>
    <w:rsid w:val="00C80976"/>
    <w:rsid w:val="00C80D1B"/>
    <w:rsid w:val="00C80DA4"/>
    <w:rsid w:val="00C81167"/>
    <w:rsid w:val="00C82A39"/>
    <w:rsid w:val="00C82AD9"/>
    <w:rsid w:val="00C82C87"/>
    <w:rsid w:val="00C82CAD"/>
    <w:rsid w:val="00C83060"/>
    <w:rsid w:val="00C831CA"/>
    <w:rsid w:val="00C8353D"/>
    <w:rsid w:val="00C83923"/>
    <w:rsid w:val="00C83F2C"/>
    <w:rsid w:val="00C84BF9"/>
    <w:rsid w:val="00C85233"/>
    <w:rsid w:val="00C85661"/>
    <w:rsid w:val="00C864D6"/>
    <w:rsid w:val="00C8681E"/>
    <w:rsid w:val="00C87334"/>
    <w:rsid w:val="00C87DB7"/>
    <w:rsid w:val="00C90AB4"/>
    <w:rsid w:val="00C90B43"/>
    <w:rsid w:val="00C90E98"/>
    <w:rsid w:val="00C91243"/>
    <w:rsid w:val="00C917AE"/>
    <w:rsid w:val="00C92B5D"/>
    <w:rsid w:val="00C92CBC"/>
    <w:rsid w:val="00C93FA2"/>
    <w:rsid w:val="00C94173"/>
    <w:rsid w:val="00C94629"/>
    <w:rsid w:val="00C94766"/>
    <w:rsid w:val="00C952F8"/>
    <w:rsid w:val="00C95B82"/>
    <w:rsid w:val="00C95BEE"/>
    <w:rsid w:val="00C97B85"/>
    <w:rsid w:val="00CA0257"/>
    <w:rsid w:val="00CA06A2"/>
    <w:rsid w:val="00CA0812"/>
    <w:rsid w:val="00CA1ECE"/>
    <w:rsid w:val="00CA2881"/>
    <w:rsid w:val="00CA2F51"/>
    <w:rsid w:val="00CA32F4"/>
    <w:rsid w:val="00CA33D7"/>
    <w:rsid w:val="00CA408C"/>
    <w:rsid w:val="00CA4594"/>
    <w:rsid w:val="00CA507C"/>
    <w:rsid w:val="00CA62F0"/>
    <w:rsid w:val="00CA645B"/>
    <w:rsid w:val="00CA650E"/>
    <w:rsid w:val="00CA657E"/>
    <w:rsid w:val="00CA68CB"/>
    <w:rsid w:val="00CA6B5B"/>
    <w:rsid w:val="00CA7767"/>
    <w:rsid w:val="00CA781B"/>
    <w:rsid w:val="00CA789B"/>
    <w:rsid w:val="00CA7DE4"/>
    <w:rsid w:val="00CB0095"/>
    <w:rsid w:val="00CB0476"/>
    <w:rsid w:val="00CB0C2F"/>
    <w:rsid w:val="00CB102B"/>
    <w:rsid w:val="00CB12EC"/>
    <w:rsid w:val="00CB15F7"/>
    <w:rsid w:val="00CB1A5B"/>
    <w:rsid w:val="00CB1C5F"/>
    <w:rsid w:val="00CB1ECE"/>
    <w:rsid w:val="00CB217F"/>
    <w:rsid w:val="00CB2340"/>
    <w:rsid w:val="00CB2738"/>
    <w:rsid w:val="00CB275E"/>
    <w:rsid w:val="00CB2F87"/>
    <w:rsid w:val="00CB2FF6"/>
    <w:rsid w:val="00CB3569"/>
    <w:rsid w:val="00CB4597"/>
    <w:rsid w:val="00CB5358"/>
    <w:rsid w:val="00CB595F"/>
    <w:rsid w:val="00CB5B25"/>
    <w:rsid w:val="00CB6501"/>
    <w:rsid w:val="00CB688F"/>
    <w:rsid w:val="00CB69A0"/>
    <w:rsid w:val="00CB6B2C"/>
    <w:rsid w:val="00CB6D04"/>
    <w:rsid w:val="00CB734D"/>
    <w:rsid w:val="00CB746C"/>
    <w:rsid w:val="00CB7BD4"/>
    <w:rsid w:val="00CC038F"/>
    <w:rsid w:val="00CC0400"/>
    <w:rsid w:val="00CC23A8"/>
    <w:rsid w:val="00CC250B"/>
    <w:rsid w:val="00CC262D"/>
    <w:rsid w:val="00CC2C1B"/>
    <w:rsid w:val="00CC32F0"/>
    <w:rsid w:val="00CC3576"/>
    <w:rsid w:val="00CC40CB"/>
    <w:rsid w:val="00CC449D"/>
    <w:rsid w:val="00CC4CD2"/>
    <w:rsid w:val="00CC54AF"/>
    <w:rsid w:val="00CC58BF"/>
    <w:rsid w:val="00CC5FF5"/>
    <w:rsid w:val="00CC6BF3"/>
    <w:rsid w:val="00CC7FFD"/>
    <w:rsid w:val="00CD0EC9"/>
    <w:rsid w:val="00CD13A4"/>
    <w:rsid w:val="00CD15C3"/>
    <w:rsid w:val="00CD1A90"/>
    <w:rsid w:val="00CD2273"/>
    <w:rsid w:val="00CD347E"/>
    <w:rsid w:val="00CD36F4"/>
    <w:rsid w:val="00CD3B64"/>
    <w:rsid w:val="00CD41EB"/>
    <w:rsid w:val="00CD471D"/>
    <w:rsid w:val="00CD5629"/>
    <w:rsid w:val="00CD5A0F"/>
    <w:rsid w:val="00CD5B5E"/>
    <w:rsid w:val="00CD5DBD"/>
    <w:rsid w:val="00CD65C3"/>
    <w:rsid w:val="00CD6A63"/>
    <w:rsid w:val="00CD72CC"/>
    <w:rsid w:val="00CD7A8F"/>
    <w:rsid w:val="00CE065E"/>
    <w:rsid w:val="00CE10DA"/>
    <w:rsid w:val="00CE1445"/>
    <w:rsid w:val="00CE1B8D"/>
    <w:rsid w:val="00CE1BFA"/>
    <w:rsid w:val="00CE1D07"/>
    <w:rsid w:val="00CE1ECE"/>
    <w:rsid w:val="00CE2DA0"/>
    <w:rsid w:val="00CE345A"/>
    <w:rsid w:val="00CE361C"/>
    <w:rsid w:val="00CE4BFA"/>
    <w:rsid w:val="00CE4DBC"/>
    <w:rsid w:val="00CE4DC4"/>
    <w:rsid w:val="00CE52D6"/>
    <w:rsid w:val="00CE5475"/>
    <w:rsid w:val="00CE56A4"/>
    <w:rsid w:val="00CE5D50"/>
    <w:rsid w:val="00CE605F"/>
    <w:rsid w:val="00CF02E6"/>
    <w:rsid w:val="00CF0446"/>
    <w:rsid w:val="00CF0C0D"/>
    <w:rsid w:val="00CF0CAC"/>
    <w:rsid w:val="00CF1850"/>
    <w:rsid w:val="00CF315E"/>
    <w:rsid w:val="00CF363C"/>
    <w:rsid w:val="00CF3DE2"/>
    <w:rsid w:val="00CF4F52"/>
    <w:rsid w:val="00CF4FB8"/>
    <w:rsid w:val="00CF5038"/>
    <w:rsid w:val="00CF5490"/>
    <w:rsid w:val="00CF5585"/>
    <w:rsid w:val="00CF5BAC"/>
    <w:rsid w:val="00CF5DE4"/>
    <w:rsid w:val="00CF5E06"/>
    <w:rsid w:val="00CF63B7"/>
    <w:rsid w:val="00CF678A"/>
    <w:rsid w:val="00CF69A1"/>
    <w:rsid w:val="00CF7187"/>
    <w:rsid w:val="00CF7255"/>
    <w:rsid w:val="00CF74A4"/>
    <w:rsid w:val="00CF7523"/>
    <w:rsid w:val="00CF7559"/>
    <w:rsid w:val="00CF75FD"/>
    <w:rsid w:val="00CF7684"/>
    <w:rsid w:val="00CF77F4"/>
    <w:rsid w:val="00CF7852"/>
    <w:rsid w:val="00CF798F"/>
    <w:rsid w:val="00CF7A7A"/>
    <w:rsid w:val="00D0020A"/>
    <w:rsid w:val="00D009C8"/>
    <w:rsid w:val="00D01021"/>
    <w:rsid w:val="00D01679"/>
    <w:rsid w:val="00D017D9"/>
    <w:rsid w:val="00D025C3"/>
    <w:rsid w:val="00D033FB"/>
    <w:rsid w:val="00D034A3"/>
    <w:rsid w:val="00D034F6"/>
    <w:rsid w:val="00D0436B"/>
    <w:rsid w:val="00D043B9"/>
    <w:rsid w:val="00D047D9"/>
    <w:rsid w:val="00D0481B"/>
    <w:rsid w:val="00D04CEF"/>
    <w:rsid w:val="00D053F9"/>
    <w:rsid w:val="00D05A1F"/>
    <w:rsid w:val="00D06DFD"/>
    <w:rsid w:val="00D06EDC"/>
    <w:rsid w:val="00D0714E"/>
    <w:rsid w:val="00D075B5"/>
    <w:rsid w:val="00D104BF"/>
    <w:rsid w:val="00D107A9"/>
    <w:rsid w:val="00D10A4F"/>
    <w:rsid w:val="00D11A61"/>
    <w:rsid w:val="00D11C0A"/>
    <w:rsid w:val="00D120CF"/>
    <w:rsid w:val="00D1220D"/>
    <w:rsid w:val="00D12C00"/>
    <w:rsid w:val="00D130A4"/>
    <w:rsid w:val="00D13DB0"/>
    <w:rsid w:val="00D13FC5"/>
    <w:rsid w:val="00D14164"/>
    <w:rsid w:val="00D14775"/>
    <w:rsid w:val="00D14781"/>
    <w:rsid w:val="00D14BEA"/>
    <w:rsid w:val="00D15D33"/>
    <w:rsid w:val="00D15F83"/>
    <w:rsid w:val="00D164E2"/>
    <w:rsid w:val="00D16D07"/>
    <w:rsid w:val="00D172B6"/>
    <w:rsid w:val="00D17D44"/>
    <w:rsid w:val="00D17E42"/>
    <w:rsid w:val="00D208D9"/>
    <w:rsid w:val="00D208FE"/>
    <w:rsid w:val="00D20A8A"/>
    <w:rsid w:val="00D20BFB"/>
    <w:rsid w:val="00D21657"/>
    <w:rsid w:val="00D21861"/>
    <w:rsid w:val="00D21A7B"/>
    <w:rsid w:val="00D21E87"/>
    <w:rsid w:val="00D21FDE"/>
    <w:rsid w:val="00D22079"/>
    <w:rsid w:val="00D2254E"/>
    <w:rsid w:val="00D227D8"/>
    <w:rsid w:val="00D229B8"/>
    <w:rsid w:val="00D229D1"/>
    <w:rsid w:val="00D241E8"/>
    <w:rsid w:val="00D248C4"/>
    <w:rsid w:val="00D24C7B"/>
    <w:rsid w:val="00D24F63"/>
    <w:rsid w:val="00D25FA2"/>
    <w:rsid w:val="00D261E7"/>
    <w:rsid w:val="00D2647D"/>
    <w:rsid w:val="00D27393"/>
    <w:rsid w:val="00D27BD1"/>
    <w:rsid w:val="00D3025A"/>
    <w:rsid w:val="00D302C5"/>
    <w:rsid w:val="00D3062F"/>
    <w:rsid w:val="00D3087C"/>
    <w:rsid w:val="00D30B96"/>
    <w:rsid w:val="00D31680"/>
    <w:rsid w:val="00D321F1"/>
    <w:rsid w:val="00D322B3"/>
    <w:rsid w:val="00D326DA"/>
    <w:rsid w:val="00D32A3D"/>
    <w:rsid w:val="00D32D91"/>
    <w:rsid w:val="00D33C60"/>
    <w:rsid w:val="00D34057"/>
    <w:rsid w:val="00D35A50"/>
    <w:rsid w:val="00D35B24"/>
    <w:rsid w:val="00D36192"/>
    <w:rsid w:val="00D36247"/>
    <w:rsid w:val="00D36573"/>
    <w:rsid w:val="00D36C33"/>
    <w:rsid w:val="00D37A13"/>
    <w:rsid w:val="00D41B11"/>
    <w:rsid w:val="00D41B16"/>
    <w:rsid w:val="00D41FD8"/>
    <w:rsid w:val="00D41FFA"/>
    <w:rsid w:val="00D4246B"/>
    <w:rsid w:val="00D42950"/>
    <w:rsid w:val="00D42DF3"/>
    <w:rsid w:val="00D4357C"/>
    <w:rsid w:val="00D448E3"/>
    <w:rsid w:val="00D44D17"/>
    <w:rsid w:val="00D455EC"/>
    <w:rsid w:val="00D45871"/>
    <w:rsid w:val="00D46088"/>
    <w:rsid w:val="00D47110"/>
    <w:rsid w:val="00D502BA"/>
    <w:rsid w:val="00D507F8"/>
    <w:rsid w:val="00D518C5"/>
    <w:rsid w:val="00D51BF0"/>
    <w:rsid w:val="00D51F19"/>
    <w:rsid w:val="00D52E43"/>
    <w:rsid w:val="00D52E70"/>
    <w:rsid w:val="00D533BA"/>
    <w:rsid w:val="00D533CF"/>
    <w:rsid w:val="00D5383C"/>
    <w:rsid w:val="00D54562"/>
    <w:rsid w:val="00D54779"/>
    <w:rsid w:val="00D55054"/>
    <w:rsid w:val="00D5591F"/>
    <w:rsid w:val="00D55CC2"/>
    <w:rsid w:val="00D55E3C"/>
    <w:rsid w:val="00D564E3"/>
    <w:rsid w:val="00D56748"/>
    <w:rsid w:val="00D57B30"/>
    <w:rsid w:val="00D602D8"/>
    <w:rsid w:val="00D60BFF"/>
    <w:rsid w:val="00D60CB5"/>
    <w:rsid w:val="00D62650"/>
    <w:rsid w:val="00D627FD"/>
    <w:rsid w:val="00D63140"/>
    <w:rsid w:val="00D6341B"/>
    <w:rsid w:val="00D6344C"/>
    <w:rsid w:val="00D63CE2"/>
    <w:rsid w:val="00D63D2F"/>
    <w:rsid w:val="00D63D91"/>
    <w:rsid w:val="00D6471E"/>
    <w:rsid w:val="00D6558F"/>
    <w:rsid w:val="00D657AA"/>
    <w:rsid w:val="00D65E39"/>
    <w:rsid w:val="00D66A4E"/>
    <w:rsid w:val="00D66C7B"/>
    <w:rsid w:val="00D67A63"/>
    <w:rsid w:val="00D67E40"/>
    <w:rsid w:val="00D7040F"/>
    <w:rsid w:val="00D711AE"/>
    <w:rsid w:val="00D72716"/>
    <w:rsid w:val="00D74F2C"/>
    <w:rsid w:val="00D74FFC"/>
    <w:rsid w:val="00D75319"/>
    <w:rsid w:val="00D764BE"/>
    <w:rsid w:val="00D76D47"/>
    <w:rsid w:val="00D76DD7"/>
    <w:rsid w:val="00D771DF"/>
    <w:rsid w:val="00D77444"/>
    <w:rsid w:val="00D81111"/>
    <w:rsid w:val="00D8255D"/>
    <w:rsid w:val="00D83509"/>
    <w:rsid w:val="00D83D15"/>
    <w:rsid w:val="00D84187"/>
    <w:rsid w:val="00D853E9"/>
    <w:rsid w:val="00D854F4"/>
    <w:rsid w:val="00D8560B"/>
    <w:rsid w:val="00D85FC5"/>
    <w:rsid w:val="00D85FF6"/>
    <w:rsid w:val="00D8621F"/>
    <w:rsid w:val="00D8633B"/>
    <w:rsid w:val="00D868D6"/>
    <w:rsid w:val="00D86D93"/>
    <w:rsid w:val="00D86E71"/>
    <w:rsid w:val="00D8729C"/>
    <w:rsid w:val="00D87CA8"/>
    <w:rsid w:val="00D87F23"/>
    <w:rsid w:val="00D901D9"/>
    <w:rsid w:val="00D90F81"/>
    <w:rsid w:val="00D9377E"/>
    <w:rsid w:val="00D9433E"/>
    <w:rsid w:val="00D94790"/>
    <w:rsid w:val="00D94ED3"/>
    <w:rsid w:val="00D94FF8"/>
    <w:rsid w:val="00D95127"/>
    <w:rsid w:val="00D9592C"/>
    <w:rsid w:val="00D95D70"/>
    <w:rsid w:val="00D962A8"/>
    <w:rsid w:val="00D9689D"/>
    <w:rsid w:val="00D96E07"/>
    <w:rsid w:val="00D96FD3"/>
    <w:rsid w:val="00D978B1"/>
    <w:rsid w:val="00D97C5A"/>
    <w:rsid w:val="00DA00B8"/>
    <w:rsid w:val="00DA0CCF"/>
    <w:rsid w:val="00DA2326"/>
    <w:rsid w:val="00DA24FB"/>
    <w:rsid w:val="00DA250D"/>
    <w:rsid w:val="00DA299B"/>
    <w:rsid w:val="00DA36B9"/>
    <w:rsid w:val="00DA39B5"/>
    <w:rsid w:val="00DA3A14"/>
    <w:rsid w:val="00DA3F8E"/>
    <w:rsid w:val="00DA4500"/>
    <w:rsid w:val="00DA5611"/>
    <w:rsid w:val="00DA5672"/>
    <w:rsid w:val="00DA5E5E"/>
    <w:rsid w:val="00DA5FAC"/>
    <w:rsid w:val="00DA5FB1"/>
    <w:rsid w:val="00DA6076"/>
    <w:rsid w:val="00DA6B44"/>
    <w:rsid w:val="00DA6DC3"/>
    <w:rsid w:val="00DA710B"/>
    <w:rsid w:val="00DA7C29"/>
    <w:rsid w:val="00DB0C2B"/>
    <w:rsid w:val="00DB1448"/>
    <w:rsid w:val="00DB165A"/>
    <w:rsid w:val="00DB1DD9"/>
    <w:rsid w:val="00DB2AB6"/>
    <w:rsid w:val="00DB3853"/>
    <w:rsid w:val="00DB3BD2"/>
    <w:rsid w:val="00DB3CE4"/>
    <w:rsid w:val="00DB3ED8"/>
    <w:rsid w:val="00DB42FB"/>
    <w:rsid w:val="00DB455C"/>
    <w:rsid w:val="00DB4D82"/>
    <w:rsid w:val="00DB5BA0"/>
    <w:rsid w:val="00DB5BE1"/>
    <w:rsid w:val="00DB5EEF"/>
    <w:rsid w:val="00DB6369"/>
    <w:rsid w:val="00DB65E4"/>
    <w:rsid w:val="00DB666E"/>
    <w:rsid w:val="00DB7F70"/>
    <w:rsid w:val="00DC0657"/>
    <w:rsid w:val="00DC09D9"/>
    <w:rsid w:val="00DC0DD3"/>
    <w:rsid w:val="00DC1C1C"/>
    <w:rsid w:val="00DC22A4"/>
    <w:rsid w:val="00DC25BB"/>
    <w:rsid w:val="00DC2919"/>
    <w:rsid w:val="00DC29A6"/>
    <w:rsid w:val="00DC2B08"/>
    <w:rsid w:val="00DC329A"/>
    <w:rsid w:val="00DC33FF"/>
    <w:rsid w:val="00DC38F3"/>
    <w:rsid w:val="00DC3BC6"/>
    <w:rsid w:val="00DC40F4"/>
    <w:rsid w:val="00DC54A4"/>
    <w:rsid w:val="00DC5907"/>
    <w:rsid w:val="00DC632A"/>
    <w:rsid w:val="00DC6E47"/>
    <w:rsid w:val="00DC7B73"/>
    <w:rsid w:val="00DC7CC9"/>
    <w:rsid w:val="00DD017C"/>
    <w:rsid w:val="00DD10ED"/>
    <w:rsid w:val="00DD15FC"/>
    <w:rsid w:val="00DD1A07"/>
    <w:rsid w:val="00DD2491"/>
    <w:rsid w:val="00DD26C1"/>
    <w:rsid w:val="00DD2A64"/>
    <w:rsid w:val="00DD2F2C"/>
    <w:rsid w:val="00DD3506"/>
    <w:rsid w:val="00DD3CA7"/>
    <w:rsid w:val="00DD3E80"/>
    <w:rsid w:val="00DD5AB5"/>
    <w:rsid w:val="00DD5E29"/>
    <w:rsid w:val="00DD5FBE"/>
    <w:rsid w:val="00DD6469"/>
    <w:rsid w:val="00DD6D25"/>
    <w:rsid w:val="00DD6D59"/>
    <w:rsid w:val="00DD6DA4"/>
    <w:rsid w:val="00DD7ED9"/>
    <w:rsid w:val="00DE02F4"/>
    <w:rsid w:val="00DE0381"/>
    <w:rsid w:val="00DE0383"/>
    <w:rsid w:val="00DE0785"/>
    <w:rsid w:val="00DE125B"/>
    <w:rsid w:val="00DE1287"/>
    <w:rsid w:val="00DE17B7"/>
    <w:rsid w:val="00DE1C65"/>
    <w:rsid w:val="00DE1E50"/>
    <w:rsid w:val="00DE300B"/>
    <w:rsid w:val="00DE3B34"/>
    <w:rsid w:val="00DE3EBD"/>
    <w:rsid w:val="00DE4AA2"/>
    <w:rsid w:val="00DE4F28"/>
    <w:rsid w:val="00DE58F5"/>
    <w:rsid w:val="00DE5A27"/>
    <w:rsid w:val="00DE61F7"/>
    <w:rsid w:val="00DE6DD1"/>
    <w:rsid w:val="00DE706B"/>
    <w:rsid w:val="00DE73F6"/>
    <w:rsid w:val="00DE7963"/>
    <w:rsid w:val="00DE796A"/>
    <w:rsid w:val="00DE7FBB"/>
    <w:rsid w:val="00DF057F"/>
    <w:rsid w:val="00DF0D57"/>
    <w:rsid w:val="00DF115A"/>
    <w:rsid w:val="00DF1425"/>
    <w:rsid w:val="00DF1470"/>
    <w:rsid w:val="00DF1D21"/>
    <w:rsid w:val="00DF1D79"/>
    <w:rsid w:val="00DF21A7"/>
    <w:rsid w:val="00DF2F4B"/>
    <w:rsid w:val="00DF340C"/>
    <w:rsid w:val="00DF36AC"/>
    <w:rsid w:val="00DF40F8"/>
    <w:rsid w:val="00DF427E"/>
    <w:rsid w:val="00DF51D5"/>
    <w:rsid w:val="00DF5DFC"/>
    <w:rsid w:val="00DF65CE"/>
    <w:rsid w:val="00DF697A"/>
    <w:rsid w:val="00DF6BF9"/>
    <w:rsid w:val="00DF71D3"/>
    <w:rsid w:val="00DF73AC"/>
    <w:rsid w:val="00DF7554"/>
    <w:rsid w:val="00DF7822"/>
    <w:rsid w:val="00DF7965"/>
    <w:rsid w:val="00E00045"/>
    <w:rsid w:val="00E0059C"/>
    <w:rsid w:val="00E00F6B"/>
    <w:rsid w:val="00E01618"/>
    <w:rsid w:val="00E01C5E"/>
    <w:rsid w:val="00E0243A"/>
    <w:rsid w:val="00E02462"/>
    <w:rsid w:val="00E03737"/>
    <w:rsid w:val="00E0393D"/>
    <w:rsid w:val="00E04462"/>
    <w:rsid w:val="00E059B9"/>
    <w:rsid w:val="00E07D27"/>
    <w:rsid w:val="00E1034D"/>
    <w:rsid w:val="00E10BE0"/>
    <w:rsid w:val="00E11115"/>
    <w:rsid w:val="00E11348"/>
    <w:rsid w:val="00E116AB"/>
    <w:rsid w:val="00E117F4"/>
    <w:rsid w:val="00E11A86"/>
    <w:rsid w:val="00E12868"/>
    <w:rsid w:val="00E13468"/>
    <w:rsid w:val="00E134E0"/>
    <w:rsid w:val="00E134EC"/>
    <w:rsid w:val="00E13C47"/>
    <w:rsid w:val="00E13E79"/>
    <w:rsid w:val="00E13ECE"/>
    <w:rsid w:val="00E13FE3"/>
    <w:rsid w:val="00E144A7"/>
    <w:rsid w:val="00E14661"/>
    <w:rsid w:val="00E14B73"/>
    <w:rsid w:val="00E15194"/>
    <w:rsid w:val="00E15E75"/>
    <w:rsid w:val="00E1699D"/>
    <w:rsid w:val="00E16C43"/>
    <w:rsid w:val="00E16DEC"/>
    <w:rsid w:val="00E16E57"/>
    <w:rsid w:val="00E176EF"/>
    <w:rsid w:val="00E20F13"/>
    <w:rsid w:val="00E21247"/>
    <w:rsid w:val="00E21DB6"/>
    <w:rsid w:val="00E22F95"/>
    <w:rsid w:val="00E23265"/>
    <w:rsid w:val="00E237A4"/>
    <w:rsid w:val="00E237B3"/>
    <w:rsid w:val="00E23930"/>
    <w:rsid w:val="00E24670"/>
    <w:rsid w:val="00E246FE"/>
    <w:rsid w:val="00E24B2E"/>
    <w:rsid w:val="00E2504A"/>
    <w:rsid w:val="00E255B1"/>
    <w:rsid w:val="00E258D8"/>
    <w:rsid w:val="00E25F5B"/>
    <w:rsid w:val="00E263E9"/>
    <w:rsid w:val="00E27045"/>
    <w:rsid w:val="00E270F3"/>
    <w:rsid w:val="00E274D5"/>
    <w:rsid w:val="00E27B5C"/>
    <w:rsid w:val="00E303BB"/>
    <w:rsid w:val="00E30550"/>
    <w:rsid w:val="00E308F8"/>
    <w:rsid w:val="00E30AC2"/>
    <w:rsid w:val="00E31659"/>
    <w:rsid w:val="00E31F5C"/>
    <w:rsid w:val="00E3251E"/>
    <w:rsid w:val="00E3295A"/>
    <w:rsid w:val="00E33A8E"/>
    <w:rsid w:val="00E33DB5"/>
    <w:rsid w:val="00E33E97"/>
    <w:rsid w:val="00E342BA"/>
    <w:rsid w:val="00E353EE"/>
    <w:rsid w:val="00E35471"/>
    <w:rsid w:val="00E35A8E"/>
    <w:rsid w:val="00E370AD"/>
    <w:rsid w:val="00E4021F"/>
    <w:rsid w:val="00E41393"/>
    <w:rsid w:val="00E4140E"/>
    <w:rsid w:val="00E41953"/>
    <w:rsid w:val="00E41AB5"/>
    <w:rsid w:val="00E4266D"/>
    <w:rsid w:val="00E42904"/>
    <w:rsid w:val="00E42C66"/>
    <w:rsid w:val="00E42CFF"/>
    <w:rsid w:val="00E42F67"/>
    <w:rsid w:val="00E437A5"/>
    <w:rsid w:val="00E437F5"/>
    <w:rsid w:val="00E43F19"/>
    <w:rsid w:val="00E44752"/>
    <w:rsid w:val="00E449A9"/>
    <w:rsid w:val="00E449B6"/>
    <w:rsid w:val="00E4509B"/>
    <w:rsid w:val="00E45557"/>
    <w:rsid w:val="00E455D9"/>
    <w:rsid w:val="00E45A42"/>
    <w:rsid w:val="00E45BFE"/>
    <w:rsid w:val="00E45C24"/>
    <w:rsid w:val="00E45E74"/>
    <w:rsid w:val="00E464C7"/>
    <w:rsid w:val="00E468DC"/>
    <w:rsid w:val="00E4695B"/>
    <w:rsid w:val="00E503E8"/>
    <w:rsid w:val="00E50A3B"/>
    <w:rsid w:val="00E5167E"/>
    <w:rsid w:val="00E51D6C"/>
    <w:rsid w:val="00E53816"/>
    <w:rsid w:val="00E53895"/>
    <w:rsid w:val="00E54E23"/>
    <w:rsid w:val="00E54FA0"/>
    <w:rsid w:val="00E552A5"/>
    <w:rsid w:val="00E555D5"/>
    <w:rsid w:val="00E55C08"/>
    <w:rsid w:val="00E55F2B"/>
    <w:rsid w:val="00E56C3A"/>
    <w:rsid w:val="00E56FE6"/>
    <w:rsid w:val="00E571D6"/>
    <w:rsid w:val="00E60C94"/>
    <w:rsid w:val="00E61A70"/>
    <w:rsid w:val="00E62052"/>
    <w:rsid w:val="00E6227F"/>
    <w:rsid w:val="00E62CDE"/>
    <w:rsid w:val="00E63B2D"/>
    <w:rsid w:val="00E63D10"/>
    <w:rsid w:val="00E63F78"/>
    <w:rsid w:val="00E63FC4"/>
    <w:rsid w:val="00E63FD1"/>
    <w:rsid w:val="00E6457D"/>
    <w:rsid w:val="00E64E3F"/>
    <w:rsid w:val="00E65790"/>
    <w:rsid w:val="00E66723"/>
    <w:rsid w:val="00E66C83"/>
    <w:rsid w:val="00E66D5A"/>
    <w:rsid w:val="00E67405"/>
    <w:rsid w:val="00E67A78"/>
    <w:rsid w:val="00E703F5"/>
    <w:rsid w:val="00E706CF"/>
    <w:rsid w:val="00E70B9B"/>
    <w:rsid w:val="00E70F74"/>
    <w:rsid w:val="00E7141E"/>
    <w:rsid w:val="00E7180D"/>
    <w:rsid w:val="00E72122"/>
    <w:rsid w:val="00E7285D"/>
    <w:rsid w:val="00E72C5C"/>
    <w:rsid w:val="00E72D3F"/>
    <w:rsid w:val="00E7359D"/>
    <w:rsid w:val="00E73C16"/>
    <w:rsid w:val="00E73EDF"/>
    <w:rsid w:val="00E74320"/>
    <w:rsid w:val="00E74582"/>
    <w:rsid w:val="00E74FCA"/>
    <w:rsid w:val="00E7589B"/>
    <w:rsid w:val="00E75CDF"/>
    <w:rsid w:val="00E76674"/>
    <w:rsid w:val="00E777B8"/>
    <w:rsid w:val="00E77ACB"/>
    <w:rsid w:val="00E80782"/>
    <w:rsid w:val="00E80A80"/>
    <w:rsid w:val="00E818B7"/>
    <w:rsid w:val="00E81C30"/>
    <w:rsid w:val="00E822EC"/>
    <w:rsid w:val="00E8340A"/>
    <w:rsid w:val="00E83881"/>
    <w:rsid w:val="00E85110"/>
    <w:rsid w:val="00E861D2"/>
    <w:rsid w:val="00E87F7E"/>
    <w:rsid w:val="00E9019C"/>
    <w:rsid w:val="00E917CC"/>
    <w:rsid w:val="00E9189D"/>
    <w:rsid w:val="00E91CA1"/>
    <w:rsid w:val="00E92460"/>
    <w:rsid w:val="00E92FB4"/>
    <w:rsid w:val="00E932A0"/>
    <w:rsid w:val="00E933AE"/>
    <w:rsid w:val="00E93CEA"/>
    <w:rsid w:val="00E93D2A"/>
    <w:rsid w:val="00E94133"/>
    <w:rsid w:val="00E942B0"/>
    <w:rsid w:val="00E94991"/>
    <w:rsid w:val="00E94BCC"/>
    <w:rsid w:val="00E97C18"/>
    <w:rsid w:val="00EA0BBF"/>
    <w:rsid w:val="00EA0C4A"/>
    <w:rsid w:val="00EA1301"/>
    <w:rsid w:val="00EA14CE"/>
    <w:rsid w:val="00EA15CD"/>
    <w:rsid w:val="00EA1BF4"/>
    <w:rsid w:val="00EA1D75"/>
    <w:rsid w:val="00EA1E82"/>
    <w:rsid w:val="00EA1F0D"/>
    <w:rsid w:val="00EA2661"/>
    <w:rsid w:val="00EA2806"/>
    <w:rsid w:val="00EA283D"/>
    <w:rsid w:val="00EA29D2"/>
    <w:rsid w:val="00EA2F36"/>
    <w:rsid w:val="00EA31D2"/>
    <w:rsid w:val="00EA4481"/>
    <w:rsid w:val="00EA4E37"/>
    <w:rsid w:val="00EA583C"/>
    <w:rsid w:val="00EA5AF1"/>
    <w:rsid w:val="00EA5FCB"/>
    <w:rsid w:val="00EA60C8"/>
    <w:rsid w:val="00EA67C4"/>
    <w:rsid w:val="00EA6AE3"/>
    <w:rsid w:val="00EA6E08"/>
    <w:rsid w:val="00EA7318"/>
    <w:rsid w:val="00EA7AF2"/>
    <w:rsid w:val="00EA7C4B"/>
    <w:rsid w:val="00EA7E67"/>
    <w:rsid w:val="00EB00F3"/>
    <w:rsid w:val="00EB0C85"/>
    <w:rsid w:val="00EB1710"/>
    <w:rsid w:val="00EB2908"/>
    <w:rsid w:val="00EB3854"/>
    <w:rsid w:val="00EB3B3D"/>
    <w:rsid w:val="00EB3C9C"/>
    <w:rsid w:val="00EB4589"/>
    <w:rsid w:val="00EB4BED"/>
    <w:rsid w:val="00EB4DBE"/>
    <w:rsid w:val="00EB53D4"/>
    <w:rsid w:val="00EB6076"/>
    <w:rsid w:val="00EB61C5"/>
    <w:rsid w:val="00EB620A"/>
    <w:rsid w:val="00EB6916"/>
    <w:rsid w:val="00EB6B03"/>
    <w:rsid w:val="00EB6CA0"/>
    <w:rsid w:val="00EB6E9D"/>
    <w:rsid w:val="00EB715A"/>
    <w:rsid w:val="00EB7427"/>
    <w:rsid w:val="00EC0553"/>
    <w:rsid w:val="00EC074C"/>
    <w:rsid w:val="00EC1206"/>
    <w:rsid w:val="00EC1BBC"/>
    <w:rsid w:val="00EC2341"/>
    <w:rsid w:val="00EC25C7"/>
    <w:rsid w:val="00EC33A6"/>
    <w:rsid w:val="00EC3C2E"/>
    <w:rsid w:val="00EC5208"/>
    <w:rsid w:val="00EC56C4"/>
    <w:rsid w:val="00EC56CD"/>
    <w:rsid w:val="00EC58FF"/>
    <w:rsid w:val="00EC786F"/>
    <w:rsid w:val="00EC7C46"/>
    <w:rsid w:val="00ED05ED"/>
    <w:rsid w:val="00ED0AE3"/>
    <w:rsid w:val="00ED0CD0"/>
    <w:rsid w:val="00ED198E"/>
    <w:rsid w:val="00ED1DFC"/>
    <w:rsid w:val="00ED20F7"/>
    <w:rsid w:val="00ED25C4"/>
    <w:rsid w:val="00ED276F"/>
    <w:rsid w:val="00ED2842"/>
    <w:rsid w:val="00ED2948"/>
    <w:rsid w:val="00ED2C51"/>
    <w:rsid w:val="00ED2C79"/>
    <w:rsid w:val="00ED3034"/>
    <w:rsid w:val="00ED3322"/>
    <w:rsid w:val="00ED34D9"/>
    <w:rsid w:val="00ED3900"/>
    <w:rsid w:val="00ED3983"/>
    <w:rsid w:val="00ED4040"/>
    <w:rsid w:val="00ED4642"/>
    <w:rsid w:val="00ED489A"/>
    <w:rsid w:val="00ED50BA"/>
    <w:rsid w:val="00ED5106"/>
    <w:rsid w:val="00ED5447"/>
    <w:rsid w:val="00ED61EA"/>
    <w:rsid w:val="00ED63CD"/>
    <w:rsid w:val="00ED6961"/>
    <w:rsid w:val="00ED6A86"/>
    <w:rsid w:val="00ED6D75"/>
    <w:rsid w:val="00ED7DB7"/>
    <w:rsid w:val="00ED7F36"/>
    <w:rsid w:val="00EE194C"/>
    <w:rsid w:val="00EE1B32"/>
    <w:rsid w:val="00EE1C45"/>
    <w:rsid w:val="00EE272A"/>
    <w:rsid w:val="00EE2C02"/>
    <w:rsid w:val="00EE2FD2"/>
    <w:rsid w:val="00EE32CA"/>
    <w:rsid w:val="00EE3BA1"/>
    <w:rsid w:val="00EE4236"/>
    <w:rsid w:val="00EE6356"/>
    <w:rsid w:val="00EE64AB"/>
    <w:rsid w:val="00EE6A58"/>
    <w:rsid w:val="00EE6C3E"/>
    <w:rsid w:val="00EE70BF"/>
    <w:rsid w:val="00EE7113"/>
    <w:rsid w:val="00EE7937"/>
    <w:rsid w:val="00EE7C9C"/>
    <w:rsid w:val="00EF04B5"/>
    <w:rsid w:val="00EF1054"/>
    <w:rsid w:val="00EF1BE4"/>
    <w:rsid w:val="00EF1FF6"/>
    <w:rsid w:val="00EF2001"/>
    <w:rsid w:val="00EF22EF"/>
    <w:rsid w:val="00EF4CA8"/>
    <w:rsid w:val="00EF4E80"/>
    <w:rsid w:val="00EF4ED8"/>
    <w:rsid w:val="00EF55C1"/>
    <w:rsid w:val="00EF624C"/>
    <w:rsid w:val="00EF6446"/>
    <w:rsid w:val="00EF6A6C"/>
    <w:rsid w:val="00EF702A"/>
    <w:rsid w:val="00EF786E"/>
    <w:rsid w:val="00EF78E9"/>
    <w:rsid w:val="00EF7A15"/>
    <w:rsid w:val="00EF7C55"/>
    <w:rsid w:val="00EF7E46"/>
    <w:rsid w:val="00F00D1D"/>
    <w:rsid w:val="00F0185A"/>
    <w:rsid w:val="00F0205B"/>
    <w:rsid w:val="00F02194"/>
    <w:rsid w:val="00F025F4"/>
    <w:rsid w:val="00F026B0"/>
    <w:rsid w:val="00F02B25"/>
    <w:rsid w:val="00F03056"/>
    <w:rsid w:val="00F03FCA"/>
    <w:rsid w:val="00F0408C"/>
    <w:rsid w:val="00F04A6E"/>
    <w:rsid w:val="00F04D1F"/>
    <w:rsid w:val="00F05113"/>
    <w:rsid w:val="00F05553"/>
    <w:rsid w:val="00F06CF6"/>
    <w:rsid w:val="00F07F29"/>
    <w:rsid w:val="00F1049D"/>
    <w:rsid w:val="00F106EE"/>
    <w:rsid w:val="00F10795"/>
    <w:rsid w:val="00F10FB0"/>
    <w:rsid w:val="00F111AD"/>
    <w:rsid w:val="00F1161F"/>
    <w:rsid w:val="00F119D4"/>
    <w:rsid w:val="00F11D04"/>
    <w:rsid w:val="00F11DBA"/>
    <w:rsid w:val="00F1234B"/>
    <w:rsid w:val="00F1239E"/>
    <w:rsid w:val="00F12ACA"/>
    <w:rsid w:val="00F13404"/>
    <w:rsid w:val="00F13F2D"/>
    <w:rsid w:val="00F144FB"/>
    <w:rsid w:val="00F1470C"/>
    <w:rsid w:val="00F14C95"/>
    <w:rsid w:val="00F154CC"/>
    <w:rsid w:val="00F15D4A"/>
    <w:rsid w:val="00F1687C"/>
    <w:rsid w:val="00F16A27"/>
    <w:rsid w:val="00F16F31"/>
    <w:rsid w:val="00F17249"/>
    <w:rsid w:val="00F17322"/>
    <w:rsid w:val="00F17564"/>
    <w:rsid w:val="00F177EC"/>
    <w:rsid w:val="00F17EF4"/>
    <w:rsid w:val="00F20218"/>
    <w:rsid w:val="00F20365"/>
    <w:rsid w:val="00F20462"/>
    <w:rsid w:val="00F20A0E"/>
    <w:rsid w:val="00F212B1"/>
    <w:rsid w:val="00F23C37"/>
    <w:rsid w:val="00F23F35"/>
    <w:rsid w:val="00F24010"/>
    <w:rsid w:val="00F24324"/>
    <w:rsid w:val="00F24A6E"/>
    <w:rsid w:val="00F2585D"/>
    <w:rsid w:val="00F2593C"/>
    <w:rsid w:val="00F26050"/>
    <w:rsid w:val="00F26182"/>
    <w:rsid w:val="00F267A5"/>
    <w:rsid w:val="00F26925"/>
    <w:rsid w:val="00F2724A"/>
    <w:rsid w:val="00F27429"/>
    <w:rsid w:val="00F27BE8"/>
    <w:rsid w:val="00F3014A"/>
    <w:rsid w:val="00F306C6"/>
    <w:rsid w:val="00F30998"/>
    <w:rsid w:val="00F31610"/>
    <w:rsid w:val="00F324F4"/>
    <w:rsid w:val="00F327ED"/>
    <w:rsid w:val="00F337DB"/>
    <w:rsid w:val="00F34108"/>
    <w:rsid w:val="00F34E44"/>
    <w:rsid w:val="00F34F9B"/>
    <w:rsid w:val="00F3523D"/>
    <w:rsid w:val="00F3546B"/>
    <w:rsid w:val="00F359B0"/>
    <w:rsid w:val="00F35A58"/>
    <w:rsid w:val="00F35E20"/>
    <w:rsid w:val="00F36200"/>
    <w:rsid w:val="00F36FEA"/>
    <w:rsid w:val="00F37720"/>
    <w:rsid w:val="00F40535"/>
    <w:rsid w:val="00F4113B"/>
    <w:rsid w:val="00F41964"/>
    <w:rsid w:val="00F41A5D"/>
    <w:rsid w:val="00F420B3"/>
    <w:rsid w:val="00F42183"/>
    <w:rsid w:val="00F421ED"/>
    <w:rsid w:val="00F433E2"/>
    <w:rsid w:val="00F43D47"/>
    <w:rsid w:val="00F43E0A"/>
    <w:rsid w:val="00F448A9"/>
    <w:rsid w:val="00F4598A"/>
    <w:rsid w:val="00F45C63"/>
    <w:rsid w:val="00F467B2"/>
    <w:rsid w:val="00F468A1"/>
    <w:rsid w:val="00F46BED"/>
    <w:rsid w:val="00F4737B"/>
    <w:rsid w:val="00F47558"/>
    <w:rsid w:val="00F477C4"/>
    <w:rsid w:val="00F478FE"/>
    <w:rsid w:val="00F501CA"/>
    <w:rsid w:val="00F50424"/>
    <w:rsid w:val="00F510E4"/>
    <w:rsid w:val="00F511ED"/>
    <w:rsid w:val="00F51532"/>
    <w:rsid w:val="00F51B0B"/>
    <w:rsid w:val="00F53048"/>
    <w:rsid w:val="00F5317D"/>
    <w:rsid w:val="00F531FA"/>
    <w:rsid w:val="00F534F8"/>
    <w:rsid w:val="00F535BF"/>
    <w:rsid w:val="00F545E4"/>
    <w:rsid w:val="00F547CC"/>
    <w:rsid w:val="00F54BCC"/>
    <w:rsid w:val="00F551C1"/>
    <w:rsid w:val="00F55DAA"/>
    <w:rsid w:val="00F56816"/>
    <w:rsid w:val="00F56D40"/>
    <w:rsid w:val="00F5729B"/>
    <w:rsid w:val="00F57465"/>
    <w:rsid w:val="00F5781E"/>
    <w:rsid w:val="00F57B02"/>
    <w:rsid w:val="00F57D13"/>
    <w:rsid w:val="00F6096B"/>
    <w:rsid w:val="00F60AE4"/>
    <w:rsid w:val="00F60B65"/>
    <w:rsid w:val="00F61432"/>
    <w:rsid w:val="00F61C46"/>
    <w:rsid w:val="00F61F0D"/>
    <w:rsid w:val="00F6295F"/>
    <w:rsid w:val="00F62FB5"/>
    <w:rsid w:val="00F630D6"/>
    <w:rsid w:val="00F630FF"/>
    <w:rsid w:val="00F63707"/>
    <w:rsid w:val="00F639E3"/>
    <w:rsid w:val="00F63A4A"/>
    <w:rsid w:val="00F641CC"/>
    <w:rsid w:val="00F643FD"/>
    <w:rsid w:val="00F6445D"/>
    <w:rsid w:val="00F64F23"/>
    <w:rsid w:val="00F64FDA"/>
    <w:rsid w:val="00F6562C"/>
    <w:rsid w:val="00F66B81"/>
    <w:rsid w:val="00F671EC"/>
    <w:rsid w:val="00F672C8"/>
    <w:rsid w:val="00F70010"/>
    <w:rsid w:val="00F70432"/>
    <w:rsid w:val="00F70452"/>
    <w:rsid w:val="00F70A96"/>
    <w:rsid w:val="00F71397"/>
    <w:rsid w:val="00F715F8"/>
    <w:rsid w:val="00F71C3C"/>
    <w:rsid w:val="00F72802"/>
    <w:rsid w:val="00F72C98"/>
    <w:rsid w:val="00F73088"/>
    <w:rsid w:val="00F733E6"/>
    <w:rsid w:val="00F7357D"/>
    <w:rsid w:val="00F7400A"/>
    <w:rsid w:val="00F74274"/>
    <w:rsid w:val="00F74622"/>
    <w:rsid w:val="00F74AE1"/>
    <w:rsid w:val="00F74C13"/>
    <w:rsid w:val="00F750DC"/>
    <w:rsid w:val="00F751B4"/>
    <w:rsid w:val="00F754E5"/>
    <w:rsid w:val="00F76112"/>
    <w:rsid w:val="00F7713C"/>
    <w:rsid w:val="00F80F0D"/>
    <w:rsid w:val="00F81638"/>
    <w:rsid w:val="00F825CD"/>
    <w:rsid w:val="00F82980"/>
    <w:rsid w:val="00F82A57"/>
    <w:rsid w:val="00F82CE9"/>
    <w:rsid w:val="00F82F80"/>
    <w:rsid w:val="00F831E7"/>
    <w:rsid w:val="00F837F4"/>
    <w:rsid w:val="00F83D3E"/>
    <w:rsid w:val="00F83DAC"/>
    <w:rsid w:val="00F83FBB"/>
    <w:rsid w:val="00F8481E"/>
    <w:rsid w:val="00F84E53"/>
    <w:rsid w:val="00F84E9B"/>
    <w:rsid w:val="00F850B8"/>
    <w:rsid w:val="00F8555F"/>
    <w:rsid w:val="00F85A47"/>
    <w:rsid w:val="00F864B4"/>
    <w:rsid w:val="00F86A7A"/>
    <w:rsid w:val="00F86F34"/>
    <w:rsid w:val="00F87272"/>
    <w:rsid w:val="00F87C5D"/>
    <w:rsid w:val="00F9003E"/>
    <w:rsid w:val="00F903D4"/>
    <w:rsid w:val="00F903F6"/>
    <w:rsid w:val="00F90893"/>
    <w:rsid w:val="00F90B45"/>
    <w:rsid w:val="00F9138D"/>
    <w:rsid w:val="00F91437"/>
    <w:rsid w:val="00F914C7"/>
    <w:rsid w:val="00F9190C"/>
    <w:rsid w:val="00F91A83"/>
    <w:rsid w:val="00F92C91"/>
    <w:rsid w:val="00F92E91"/>
    <w:rsid w:val="00F930EE"/>
    <w:rsid w:val="00F933E6"/>
    <w:rsid w:val="00F93454"/>
    <w:rsid w:val="00F93591"/>
    <w:rsid w:val="00F93A2D"/>
    <w:rsid w:val="00F93EA0"/>
    <w:rsid w:val="00F943F2"/>
    <w:rsid w:val="00F94B3C"/>
    <w:rsid w:val="00F95049"/>
    <w:rsid w:val="00F95507"/>
    <w:rsid w:val="00F9556D"/>
    <w:rsid w:val="00F95EF8"/>
    <w:rsid w:val="00F96728"/>
    <w:rsid w:val="00F96CE9"/>
    <w:rsid w:val="00F96F0D"/>
    <w:rsid w:val="00F97240"/>
    <w:rsid w:val="00F97425"/>
    <w:rsid w:val="00F97E60"/>
    <w:rsid w:val="00FA03BB"/>
    <w:rsid w:val="00FA05DD"/>
    <w:rsid w:val="00FA0795"/>
    <w:rsid w:val="00FA081A"/>
    <w:rsid w:val="00FA0D07"/>
    <w:rsid w:val="00FA11A0"/>
    <w:rsid w:val="00FA201F"/>
    <w:rsid w:val="00FA3929"/>
    <w:rsid w:val="00FA46F5"/>
    <w:rsid w:val="00FA539A"/>
    <w:rsid w:val="00FA618D"/>
    <w:rsid w:val="00FA64B3"/>
    <w:rsid w:val="00FA6675"/>
    <w:rsid w:val="00FA673E"/>
    <w:rsid w:val="00FA6793"/>
    <w:rsid w:val="00FA6842"/>
    <w:rsid w:val="00FA6912"/>
    <w:rsid w:val="00FA6ED6"/>
    <w:rsid w:val="00FA7114"/>
    <w:rsid w:val="00FA7178"/>
    <w:rsid w:val="00FA750E"/>
    <w:rsid w:val="00FB02D6"/>
    <w:rsid w:val="00FB06C1"/>
    <w:rsid w:val="00FB0E84"/>
    <w:rsid w:val="00FB1394"/>
    <w:rsid w:val="00FB1B4D"/>
    <w:rsid w:val="00FB2043"/>
    <w:rsid w:val="00FB2AB5"/>
    <w:rsid w:val="00FB31B0"/>
    <w:rsid w:val="00FB33F1"/>
    <w:rsid w:val="00FB35A7"/>
    <w:rsid w:val="00FB3672"/>
    <w:rsid w:val="00FB3B5D"/>
    <w:rsid w:val="00FB3BA2"/>
    <w:rsid w:val="00FB40D7"/>
    <w:rsid w:val="00FB4764"/>
    <w:rsid w:val="00FB4ACF"/>
    <w:rsid w:val="00FB4E9B"/>
    <w:rsid w:val="00FB5620"/>
    <w:rsid w:val="00FB5C6C"/>
    <w:rsid w:val="00FB5F18"/>
    <w:rsid w:val="00FB6655"/>
    <w:rsid w:val="00FB737D"/>
    <w:rsid w:val="00FB7546"/>
    <w:rsid w:val="00FB7745"/>
    <w:rsid w:val="00FC01C8"/>
    <w:rsid w:val="00FC0D37"/>
    <w:rsid w:val="00FC13B2"/>
    <w:rsid w:val="00FC153E"/>
    <w:rsid w:val="00FC3598"/>
    <w:rsid w:val="00FC35FF"/>
    <w:rsid w:val="00FC3D8F"/>
    <w:rsid w:val="00FC3DCB"/>
    <w:rsid w:val="00FC4106"/>
    <w:rsid w:val="00FC4E9B"/>
    <w:rsid w:val="00FC4FAC"/>
    <w:rsid w:val="00FC5102"/>
    <w:rsid w:val="00FC558A"/>
    <w:rsid w:val="00FC6794"/>
    <w:rsid w:val="00FC6D39"/>
    <w:rsid w:val="00FC735D"/>
    <w:rsid w:val="00FC7437"/>
    <w:rsid w:val="00FC7DE6"/>
    <w:rsid w:val="00FD0AE6"/>
    <w:rsid w:val="00FD0CD7"/>
    <w:rsid w:val="00FD1325"/>
    <w:rsid w:val="00FD21BB"/>
    <w:rsid w:val="00FD2653"/>
    <w:rsid w:val="00FD3261"/>
    <w:rsid w:val="00FD326E"/>
    <w:rsid w:val="00FD3566"/>
    <w:rsid w:val="00FD390B"/>
    <w:rsid w:val="00FD4675"/>
    <w:rsid w:val="00FD4871"/>
    <w:rsid w:val="00FD4BCB"/>
    <w:rsid w:val="00FD4D22"/>
    <w:rsid w:val="00FD4FB2"/>
    <w:rsid w:val="00FD50C7"/>
    <w:rsid w:val="00FD5F2D"/>
    <w:rsid w:val="00FD6373"/>
    <w:rsid w:val="00FD6B5E"/>
    <w:rsid w:val="00FD751A"/>
    <w:rsid w:val="00FD7E52"/>
    <w:rsid w:val="00FE0D17"/>
    <w:rsid w:val="00FE0FBC"/>
    <w:rsid w:val="00FE1EC7"/>
    <w:rsid w:val="00FE2C39"/>
    <w:rsid w:val="00FE2D63"/>
    <w:rsid w:val="00FE323A"/>
    <w:rsid w:val="00FE3DD2"/>
    <w:rsid w:val="00FE484E"/>
    <w:rsid w:val="00FE4991"/>
    <w:rsid w:val="00FE525B"/>
    <w:rsid w:val="00FE5506"/>
    <w:rsid w:val="00FE690A"/>
    <w:rsid w:val="00FE6B04"/>
    <w:rsid w:val="00FE6C12"/>
    <w:rsid w:val="00FF052D"/>
    <w:rsid w:val="00FF0E2D"/>
    <w:rsid w:val="00FF1018"/>
    <w:rsid w:val="00FF173A"/>
    <w:rsid w:val="00FF19E0"/>
    <w:rsid w:val="00FF2340"/>
    <w:rsid w:val="00FF283E"/>
    <w:rsid w:val="00FF2C38"/>
    <w:rsid w:val="00FF2DA7"/>
    <w:rsid w:val="00FF2EC7"/>
    <w:rsid w:val="00FF35AA"/>
    <w:rsid w:val="00FF37C6"/>
    <w:rsid w:val="00FF3AA4"/>
    <w:rsid w:val="00FF3C4D"/>
    <w:rsid w:val="00FF3E5D"/>
    <w:rsid w:val="00FF40EF"/>
    <w:rsid w:val="00FF44DA"/>
    <w:rsid w:val="00FF5689"/>
    <w:rsid w:val="00FF5B79"/>
    <w:rsid w:val="00FF5C2F"/>
    <w:rsid w:val="00FF61D0"/>
    <w:rsid w:val="00FF65E3"/>
    <w:rsid w:val="00FF6904"/>
    <w:rsid w:val="00FF70F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9266A"/>
  <w15:chartTrackingRefBased/>
  <w15:docId w15:val="{099A91EC-D420-4DEB-BB36-94B8FD41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D5675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C6345C"/>
    <w:pPr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C6345C"/>
    <w:pPr>
      <w:numPr>
        <w:ilvl w:val="1"/>
        <w:numId w:val="3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C6345C"/>
    <w:pPr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C6345C"/>
    <w:pPr>
      <w:numPr>
        <w:ilvl w:val="3"/>
        <w:numId w:val="3"/>
      </w:numPr>
      <w:tabs>
        <w:tab w:val="left" w:pos="108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50">
    <w:name w:val="heading 5"/>
    <w:basedOn w:val="a2"/>
    <w:next w:val="a2"/>
    <w:link w:val="51"/>
    <w:qFormat/>
    <w:rsid w:val="00C6345C"/>
    <w:pPr>
      <w:numPr>
        <w:ilvl w:val="4"/>
        <w:numId w:val="3"/>
      </w:numPr>
      <w:tabs>
        <w:tab w:val="left" w:pos="108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C6345C"/>
    <w:pPr>
      <w:numPr>
        <w:ilvl w:val="5"/>
        <w:numId w:val="3"/>
      </w:numPr>
      <w:spacing w:after="60" w:line="240" w:lineRule="auto"/>
      <w:jc w:val="both"/>
      <w:outlineLvl w:val="5"/>
    </w:pPr>
    <w:rPr>
      <w:rFonts w:ascii="Pragmatica" w:eastAsia="Times New Roman" w:hAnsi="Pragmatica" w:cs="Times New Roman"/>
      <w:sz w:val="16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C6345C"/>
    <w:pPr>
      <w:numPr>
        <w:ilvl w:val="6"/>
        <w:numId w:val="3"/>
      </w:numPr>
      <w:spacing w:after="60" w:line="240" w:lineRule="auto"/>
      <w:jc w:val="both"/>
      <w:outlineLvl w:val="6"/>
    </w:pPr>
    <w:rPr>
      <w:rFonts w:ascii="Pragmatica" w:eastAsia="Times New Roman" w:hAnsi="Pragmatica" w:cs="Times New Roman"/>
      <w:sz w:val="16"/>
      <w:szCs w:val="20"/>
    </w:rPr>
  </w:style>
  <w:style w:type="paragraph" w:styleId="8">
    <w:name w:val="heading 8"/>
    <w:basedOn w:val="a2"/>
    <w:next w:val="a2"/>
    <w:link w:val="80"/>
    <w:qFormat/>
    <w:rsid w:val="00C6345C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C6345C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634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51">
    <w:name w:val="Заголовок 5 Знак"/>
    <w:basedOn w:val="a3"/>
    <w:link w:val="50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C6345C"/>
    <w:rPr>
      <w:rFonts w:ascii="Pragmatica" w:eastAsia="Times New Roman" w:hAnsi="Pragmatica" w:cs="Times New Roman"/>
      <w:sz w:val="16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6345C"/>
    <w:rPr>
      <w:rFonts w:ascii="Pragmatica" w:eastAsia="Times New Roman" w:hAnsi="Pragmatica" w:cs="Times New Roman"/>
      <w:sz w:val="16"/>
      <w:szCs w:val="20"/>
    </w:rPr>
  </w:style>
  <w:style w:type="character" w:customStyle="1" w:styleId="80">
    <w:name w:val="Заголовок 8 Знак"/>
    <w:basedOn w:val="a3"/>
    <w:link w:val="8"/>
    <w:rsid w:val="00C6345C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6345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2"/>
    <w:link w:val="a7"/>
    <w:uiPriority w:val="99"/>
    <w:rsid w:val="00C6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3"/>
    <w:link w:val="a6"/>
    <w:uiPriority w:val="99"/>
    <w:rsid w:val="00C63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Знак сноски 1,Знак сноски-FN,Ciae niinee-FN,Ciae niinee 1"/>
    <w:uiPriority w:val="99"/>
    <w:rsid w:val="00C6345C"/>
    <w:rPr>
      <w:vertAlign w:val="superscript"/>
    </w:rPr>
  </w:style>
  <w:style w:type="paragraph" w:styleId="a9">
    <w:name w:val="annotation text"/>
    <w:aliases w:val="Примечания: текст"/>
    <w:basedOn w:val="a2"/>
    <w:link w:val="aa"/>
    <w:uiPriority w:val="99"/>
    <w:unhideWhenUsed/>
    <w:rsid w:val="00C634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aliases w:val="Примечания: текст Знак"/>
    <w:basedOn w:val="a3"/>
    <w:link w:val="a9"/>
    <w:uiPriority w:val="99"/>
    <w:rsid w:val="00C6345C"/>
    <w:rPr>
      <w:sz w:val="20"/>
      <w:szCs w:val="20"/>
    </w:rPr>
  </w:style>
  <w:style w:type="character" w:styleId="ab">
    <w:name w:val="annotation reference"/>
    <w:uiPriority w:val="99"/>
    <w:rsid w:val="00C6345C"/>
    <w:rPr>
      <w:sz w:val="16"/>
    </w:rPr>
  </w:style>
  <w:style w:type="paragraph" w:styleId="ac">
    <w:name w:val="Balloon Text"/>
    <w:basedOn w:val="a2"/>
    <w:link w:val="ad"/>
    <w:semiHidden/>
    <w:unhideWhenUsed/>
    <w:rsid w:val="00C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semiHidden/>
    <w:rsid w:val="00C6345C"/>
    <w:rPr>
      <w:rFonts w:ascii="Tahoma" w:hAnsi="Tahoma" w:cs="Tahoma"/>
      <w:sz w:val="16"/>
      <w:szCs w:val="16"/>
    </w:rPr>
  </w:style>
  <w:style w:type="paragraph" w:styleId="ae">
    <w:name w:val="annotation subject"/>
    <w:basedOn w:val="a9"/>
    <w:next w:val="a9"/>
    <w:link w:val="af"/>
    <w:semiHidden/>
    <w:unhideWhenUsed/>
    <w:rsid w:val="00C6345C"/>
    <w:rPr>
      <w:b/>
      <w:bCs/>
    </w:rPr>
  </w:style>
  <w:style w:type="character" w:customStyle="1" w:styleId="af">
    <w:name w:val="Тема примечания Знак"/>
    <w:basedOn w:val="aa"/>
    <w:link w:val="ae"/>
    <w:semiHidden/>
    <w:rsid w:val="00C6345C"/>
    <w:rPr>
      <w:b/>
      <w:bCs/>
      <w:sz w:val="20"/>
      <w:szCs w:val="20"/>
    </w:rPr>
  </w:style>
  <w:style w:type="paragraph" w:styleId="af0">
    <w:name w:val="Title"/>
    <w:basedOn w:val="a2"/>
    <w:link w:val="af1"/>
    <w:qFormat/>
    <w:rsid w:val="00C6345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4"/>
      <w:sz w:val="16"/>
      <w:szCs w:val="20"/>
    </w:rPr>
  </w:style>
  <w:style w:type="character" w:customStyle="1" w:styleId="af1">
    <w:name w:val="Заголовок Знак"/>
    <w:basedOn w:val="a3"/>
    <w:link w:val="af0"/>
    <w:rsid w:val="00C6345C"/>
    <w:rPr>
      <w:rFonts w:ascii="Times New Roman" w:eastAsia="Times New Roman" w:hAnsi="Times New Roman" w:cs="Times New Roman"/>
      <w:b/>
      <w:spacing w:val="44"/>
      <w:sz w:val="16"/>
      <w:szCs w:val="20"/>
    </w:rPr>
  </w:style>
  <w:style w:type="paragraph" w:styleId="af2">
    <w:name w:val="Body Text"/>
    <w:basedOn w:val="a2"/>
    <w:link w:val="af3"/>
    <w:rsid w:val="00C6345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3"/>
    <w:link w:val="af2"/>
    <w:rsid w:val="00C6345C"/>
    <w:rPr>
      <w:rFonts w:ascii="Times New Roman" w:eastAsia="Times New Roman" w:hAnsi="Times New Roman" w:cs="Times New Roman"/>
      <w:sz w:val="24"/>
      <w:szCs w:val="20"/>
    </w:rPr>
  </w:style>
  <w:style w:type="character" w:styleId="af4">
    <w:name w:val="page number"/>
    <w:basedOn w:val="a3"/>
    <w:rsid w:val="00C6345C"/>
  </w:style>
  <w:style w:type="paragraph" w:styleId="af5">
    <w:name w:val="footer"/>
    <w:basedOn w:val="a2"/>
    <w:link w:val="af6"/>
    <w:uiPriority w:val="99"/>
    <w:rsid w:val="00C6345C"/>
    <w:pPr>
      <w:tabs>
        <w:tab w:val="center" w:pos="4320"/>
        <w:tab w:val="right" w:pos="8640"/>
      </w:tabs>
      <w:spacing w:after="60" w:line="240" w:lineRule="auto"/>
      <w:ind w:left="720"/>
      <w:jc w:val="both"/>
    </w:pPr>
    <w:rPr>
      <w:rFonts w:ascii="Pragmatica" w:eastAsia="Times New Roman" w:hAnsi="Pragmatica" w:cs="Times New Roman"/>
      <w:sz w:val="16"/>
      <w:szCs w:val="20"/>
      <w:lang w:eastAsia="ru-RU"/>
    </w:rPr>
  </w:style>
  <w:style w:type="character" w:customStyle="1" w:styleId="af6">
    <w:name w:val="Нижний колонтитул Знак"/>
    <w:basedOn w:val="a3"/>
    <w:link w:val="af5"/>
    <w:uiPriority w:val="99"/>
    <w:rsid w:val="00C6345C"/>
    <w:rPr>
      <w:rFonts w:ascii="Pragmatica" w:eastAsia="Times New Roman" w:hAnsi="Pragmatica" w:cs="Times New Roman"/>
      <w:sz w:val="16"/>
      <w:szCs w:val="20"/>
      <w:lang w:eastAsia="ru-RU"/>
    </w:rPr>
  </w:style>
  <w:style w:type="paragraph" w:styleId="af7">
    <w:name w:val="header"/>
    <w:basedOn w:val="a2"/>
    <w:link w:val="af8"/>
    <w:uiPriority w:val="99"/>
    <w:rsid w:val="00C634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8">
    <w:name w:val="Верхний колонтитул Знак"/>
    <w:basedOn w:val="a3"/>
    <w:link w:val="af7"/>
    <w:uiPriority w:val="99"/>
    <w:rsid w:val="00C6345C"/>
    <w:rPr>
      <w:rFonts w:ascii="Times New Roman" w:eastAsia="Times New Roman" w:hAnsi="Times New Roman" w:cs="Times New Roman"/>
      <w:sz w:val="16"/>
      <w:szCs w:val="20"/>
    </w:rPr>
  </w:style>
  <w:style w:type="paragraph" w:styleId="af9">
    <w:name w:val="Body Text Indent"/>
    <w:basedOn w:val="a2"/>
    <w:link w:val="afa"/>
    <w:rsid w:val="00C6345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PNormal">
    <w:name w:val="CPNormal"/>
    <w:basedOn w:val="a2"/>
    <w:rsid w:val="00C6345C"/>
    <w:pPr>
      <w:widowControl w:val="0"/>
      <w:spacing w:after="240" w:line="240" w:lineRule="auto"/>
      <w:ind w:firstLine="1440"/>
    </w:pPr>
    <w:rPr>
      <w:rFonts w:ascii="Courier" w:eastAsia="Times New Roman" w:hAnsi="Courier" w:cs="Times New Roman"/>
      <w:sz w:val="24"/>
      <w:szCs w:val="20"/>
      <w:lang w:eastAsia="ru-RU"/>
    </w:rPr>
  </w:style>
  <w:style w:type="paragraph" w:styleId="21">
    <w:name w:val="Body Text 2"/>
    <w:basedOn w:val="a2"/>
    <w:link w:val="22"/>
    <w:rsid w:val="00C6345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6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C6345C"/>
    <w:rPr>
      <w:rFonts w:ascii="Times New Roman" w:eastAsia="Times New Roman" w:hAnsi="Times New Roman" w:cs="Times New Roman"/>
      <w:b/>
      <w:i/>
      <w:sz w:val="16"/>
      <w:szCs w:val="20"/>
      <w:lang w:eastAsia="ru-RU"/>
    </w:rPr>
  </w:style>
  <w:style w:type="paragraph" w:styleId="31">
    <w:name w:val="Body Text 3"/>
    <w:basedOn w:val="a2"/>
    <w:link w:val="32"/>
    <w:rsid w:val="00C6345C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C6345C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23">
    <w:name w:val="Body Text Indent 2"/>
    <w:basedOn w:val="a2"/>
    <w:link w:val="24"/>
    <w:rsid w:val="00C6345C"/>
    <w:pPr>
      <w:tabs>
        <w:tab w:val="left" w:pos="56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C6345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b">
    <w:name w:val="Hyperlink"/>
    <w:uiPriority w:val="99"/>
    <w:rsid w:val="00C6345C"/>
    <w:rPr>
      <w:color w:val="0000FF"/>
      <w:u w:val="single"/>
    </w:rPr>
  </w:style>
  <w:style w:type="paragraph" w:customStyle="1" w:styleId="11">
    <w:name w:val="Заголовок 11"/>
    <w:basedOn w:val="a2"/>
    <w:autoRedefine/>
    <w:rsid w:val="00C6345C"/>
    <w:pPr>
      <w:shd w:val="clear" w:color="auto" w:fill="E0E0E0"/>
      <w:tabs>
        <w:tab w:val="num" w:pos="0"/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Style2">
    <w:name w:val="Style2"/>
    <w:basedOn w:val="11"/>
    <w:rsid w:val="00C6345C"/>
    <w:pPr>
      <w:shd w:val="clear" w:color="auto" w:fill="auto"/>
      <w:jc w:val="both"/>
    </w:pPr>
    <w:rPr>
      <w:b w:val="0"/>
    </w:rPr>
  </w:style>
  <w:style w:type="paragraph" w:customStyle="1" w:styleId="Style3">
    <w:name w:val="Style3"/>
    <w:basedOn w:val="11"/>
    <w:rsid w:val="00C6345C"/>
    <w:pPr>
      <w:shd w:val="clear" w:color="auto" w:fill="auto"/>
      <w:jc w:val="both"/>
    </w:pPr>
    <w:rPr>
      <w:b w:val="0"/>
    </w:rPr>
  </w:style>
  <w:style w:type="paragraph" w:customStyle="1" w:styleId="Style4a">
    <w:name w:val="Style4a"/>
    <w:basedOn w:val="Style3"/>
    <w:autoRedefine/>
    <w:rsid w:val="00C6345C"/>
    <w:pPr>
      <w:numPr>
        <w:ilvl w:val="3"/>
        <w:numId w:val="4"/>
      </w:numPr>
      <w:tabs>
        <w:tab w:val="clear" w:pos="567"/>
        <w:tab w:val="left" w:pos="601"/>
      </w:tabs>
    </w:pPr>
  </w:style>
  <w:style w:type="table" w:styleId="afc">
    <w:name w:val="Table Grid"/>
    <w:basedOn w:val="a4"/>
    <w:rsid w:val="00C6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Уровень второй"/>
    <w:basedOn w:val="a2"/>
    <w:rsid w:val="00C6345C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 w:cs="Arial"/>
      <w:bCs/>
      <w:color w:val="000000"/>
      <w:szCs w:val="20"/>
      <w:lang w:eastAsia="ru-RU"/>
    </w:rPr>
  </w:style>
  <w:style w:type="paragraph" w:customStyle="1" w:styleId="a">
    <w:name w:val="Уровень первый"/>
    <w:basedOn w:val="a2"/>
    <w:rsid w:val="00C6345C"/>
    <w:pPr>
      <w:numPr>
        <w:numId w:val="5"/>
      </w:numPr>
      <w:spacing w:after="0" w:line="240" w:lineRule="auto"/>
      <w:jc w:val="center"/>
    </w:pPr>
    <w:rPr>
      <w:rFonts w:ascii="Arial" w:eastAsia="Times New Roman" w:hAnsi="Arial" w:cs="Arial"/>
      <w:b/>
      <w:color w:val="000000"/>
      <w:szCs w:val="20"/>
      <w:lang w:eastAsia="ru-RU"/>
    </w:rPr>
  </w:style>
  <w:style w:type="paragraph" w:customStyle="1" w:styleId="a1">
    <w:name w:val="Уровень третий"/>
    <w:basedOn w:val="a2"/>
    <w:rsid w:val="00C6345C"/>
    <w:pPr>
      <w:numPr>
        <w:ilvl w:val="2"/>
        <w:numId w:val="5"/>
      </w:numPr>
      <w:spacing w:after="0" w:line="240" w:lineRule="auto"/>
      <w:jc w:val="both"/>
    </w:pPr>
    <w:rPr>
      <w:rFonts w:ascii="Arial" w:eastAsia="Times New Roman" w:hAnsi="Arial" w:cs="Arial"/>
      <w:bCs/>
      <w:color w:val="000000"/>
      <w:szCs w:val="20"/>
      <w:lang w:eastAsia="ru-RU"/>
    </w:rPr>
  </w:style>
  <w:style w:type="paragraph" w:customStyle="1" w:styleId="Loan1">
    <w:name w:val="Loan1"/>
    <w:basedOn w:val="a2"/>
    <w:rsid w:val="00C634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both"/>
    </w:pPr>
    <w:rPr>
      <w:rFonts w:ascii="Antiqua" w:eastAsia="Times New Roman" w:hAnsi="Antiqua" w:cs="Times New Roman"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6345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Default">
    <w:name w:val="Default"/>
    <w:rsid w:val="00C63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rsid w:val="00C6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2"/>
    <w:link w:val="aff"/>
    <w:uiPriority w:val="34"/>
    <w:qFormat/>
    <w:rsid w:val="00C6345C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styleId="aff0">
    <w:name w:val="Emphasis"/>
    <w:qFormat/>
    <w:rsid w:val="00C6345C"/>
    <w:rPr>
      <w:rFonts w:ascii="Times New Roman" w:hAnsi="Times New Roman"/>
      <w:iCs/>
      <w:sz w:val="26"/>
    </w:rPr>
  </w:style>
  <w:style w:type="paragraph" w:customStyle="1" w:styleId="ConsPlusNormal">
    <w:name w:val="ConsPlusNormal"/>
    <w:rsid w:val="00C63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2"/>
    <w:unhideWhenUsed/>
    <w:rsid w:val="00C6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basedOn w:val="a3"/>
    <w:link w:val="afe"/>
    <w:uiPriority w:val="34"/>
    <w:qFormat/>
    <w:locked/>
    <w:rsid w:val="00C6345C"/>
    <w:rPr>
      <w:rFonts w:ascii="Calibri" w:eastAsia="Calibri" w:hAnsi="Calibri" w:cs="Times New Roman"/>
      <w:lang w:eastAsia="ru-RU"/>
    </w:rPr>
  </w:style>
  <w:style w:type="character" w:styleId="aff2">
    <w:name w:val="Strong"/>
    <w:uiPriority w:val="22"/>
    <w:qFormat/>
    <w:rsid w:val="00C6345C"/>
    <w:rPr>
      <w:b/>
      <w:bCs/>
    </w:rPr>
  </w:style>
  <w:style w:type="paragraph" w:customStyle="1" w:styleId="Standard">
    <w:name w:val="Standard"/>
    <w:basedOn w:val="a2"/>
    <w:rsid w:val="00C6345C"/>
    <w:pPr>
      <w:autoSpaceDN w:val="0"/>
      <w:spacing w:after="0" w:line="240" w:lineRule="auto"/>
    </w:pPr>
    <w:rPr>
      <w:rFonts w:ascii="Tahoma" w:eastAsia="SimSun" w:hAnsi="Tahoma" w:cs="Tahoma"/>
      <w:sz w:val="21"/>
      <w:szCs w:val="21"/>
      <w:lang w:eastAsia="zh-CN"/>
    </w:rPr>
  </w:style>
  <w:style w:type="character" w:customStyle="1" w:styleId="FontStyle11">
    <w:name w:val="Font Style11"/>
    <w:uiPriority w:val="99"/>
    <w:rsid w:val="00C6345C"/>
    <w:rPr>
      <w:rFonts w:ascii="Times New Roman" w:hAnsi="Times New Roman" w:cs="Times New Roman"/>
      <w:sz w:val="18"/>
      <w:szCs w:val="18"/>
    </w:rPr>
  </w:style>
  <w:style w:type="character" w:customStyle="1" w:styleId="ca-81">
    <w:name w:val="ca-81"/>
    <w:rsid w:val="00C6345C"/>
    <w:rPr>
      <w:rFonts w:ascii="Times New Roman" w:hAnsi="Times New Roman" w:cs="Times New Roman" w:hint="default"/>
      <w:sz w:val="22"/>
      <w:szCs w:val="22"/>
    </w:rPr>
  </w:style>
  <w:style w:type="paragraph" w:styleId="aff3">
    <w:name w:val="endnote text"/>
    <w:basedOn w:val="a2"/>
    <w:link w:val="aff4"/>
    <w:uiPriority w:val="99"/>
    <w:semiHidden/>
    <w:unhideWhenUsed/>
    <w:rsid w:val="00531688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3"/>
    <w:link w:val="aff3"/>
    <w:uiPriority w:val="99"/>
    <w:semiHidden/>
    <w:rsid w:val="00531688"/>
    <w:rPr>
      <w:sz w:val="20"/>
      <w:szCs w:val="20"/>
    </w:rPr>
  </w:style>
  <w:style w:type="character" w:styleId="aff5">
    <w:name w:val="endnote reference"/>
    <w:basedOn w:val="a3"/>
    <w:uiPriority w:val="99"/>
    <w:semiHidden/>
    <w:unhideWhenUsed/>
    <w:rsid w:val="00531688"/>
    <w:rPr>
      <w:vertAlign w:val="superscript"/>
    </w:rPr>
  </w:style>
  <w:style w:type="paragraph" w:styleId="25">
    <w:name w:val="List 2"/>
    <w:basedOn w:val="a2"/>
    <w:uiPriority w:val="99"/>
    <w:unhideWhenUsed/>
    <w:rsid w:val="005E6284"/>
    <w:pPr>
      <w:ind w:left="566" w:hanging="283"/>
      <w:contextualSpacing/>
    </w:pPr>
  </w:style>
  <w:style w:type="paragraph" w:styleId="52">
    <w:name w:val="List 5"/>
    <w:basedOn w:val="a2"/>
    <w:uiPriority w:val="99"/>
    <w:unhideWhenUsed/>
    <w:rsid w:val="005E6284"/>
    <w:pPr>
      <w:ind w:left="1415" w:hanging="283"/>
      <w:contextualSpacing/>
    </w:pPr>
  </w:style>
  <w:style w:type="paragraph" w:styleId="5">
    <w:name w:val="List Bullet 5"/>
    <w:basedOn w:val="a2"/>
    <w:uiPriority w:val="99"/>
    <w:unhideWhenUsed/>
    <w:rsid w:val="005E6284"/>
    <w:pPr>
      <w:numPr>
        <w:numId w:val="34"/>
      </w:numPr>
      <w:contextualSpacing/>
    </w:pPr>
  </w:style>
  <w:style w:type="paragraph" w:styleId="aff6">
    <w:name w:val="List Continue"/>
    <w:basedOn w:val="a2"/>
    <w:uiPriority w:val="99"/>
    <w:unhideWhenUsed/>
    <w:rsid w:val="005E6284"/>
    <w:pPr>
      <w:spacing w:after="120"/>
      <w:ind w:left="283"/>
      <w:contextualSpacing/>
    </w:pPr>
  </w:style>
  <w:style w:type="paragraph" w:styleId="26">
    <w:name w:val="Body Text First Indent 2"/>
    <w:basedOn w:val="af9"/>
    <w:link w:val="27"/>
    <w:uiPriority w:val="99"/>
    <w:unhideWhenUsed/>
    <w:rsid w:val="005E6284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Красная строка 2 Знак"/>
    <w:basedOn w:val="afa"/>
    <w:link w:val="26"/>
    <w:uiPriority w:val="99"/>
    <w:rsid w:val="005E628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rsid w:val="0029532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ListArabic4">
    <w:name w:val="List Arabic 4"/>
    <w:basedOn w:val="a2"/>
    <w:next w:val="a2"/>
    <w:uiPriority w:val="99"/>
    <w:rsid w:val="00427251"/>
    <w:pPr>
      <w:numPr>
        <w:ilvl w:val="3"/>
        <w:numId w:val="38"/>
      </w:numPr>
      <w:tabs>
        <w:tab w:val="left" w:pos="86"/>
      </w:tabs>
      <w:spacing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Legal1">
    <w:name w:val="List Legal 1"/>
    <w:basedOn w:val="a2"/>
    <w:next w:val="af2"/>
    <w:uiPriority w:val="99"/>
    <w:rsid w:val="00427251"/>
    <w:pPr>
      <w:numPr>
        <w:numId w:val="38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Legal2">
    <w:name w:val="List Legal 2"/>
    <w:basedOn w:val="a2"/>
    <w:next w:val="af2"/>
    <w:uiPriority w:val="99"/>
    <w:rsid w:val="00427251"/>
    <w:pPr>
      <w:numPr>
        <w:ilvl w:val="1"/>
        <w:numId w:val="38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Legal3">
    <w:name w:val="List Legal 3"/>
    <w:basedOn w:val="a2"/>
    <w:next w:val="21"/>
    <w:uiPriority w:val="99"/>
    <w:rsid w:val="00427251"/>
    <w:pPr>
      <w:numPr>
        <w:ilvl w:val="2"/>
        <w:numId w:val="38"/>
      </w:numPr>
      <w:tabs>
        <w:tab w:val="left" w:pos="50"/>
        <w:tab w:val="left" w:pos="624"/>
      </w:tabs>
      <w:spacing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12">
    <w:name w:val="Заголовок ОУ1"/>
    <w:basedOn w:val="afe"/>
    <w:qFormat/>
    <w:rsid w:val="0096162A"/>
    <w:pPr>
      <w:spacing w:before="120" w:after="120"/>
      <w:ind w:left="644" w:hanging="360"/>
      <w:jc w:val="both"/>
      <w:outlineLvl w:val="0"/>
    </w:pPr>
    <w:rPr>
      <w:rFonts w:ascii="Tahoma" w:hAnsi="Tahoma" w:cs="Tahoma"/>
      <w:b/>
      <w:sz w:val="20"/>
      <w:szCs w:val="20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DF1425"/>
    <w:rPr>
      <w:color w:val="605E5C"/>
      <w:shd w:val="clear" w:color="auto" w:fill="E1DFDD"/>
    </w:rPr>
  </w:style>
  <w:style w:type="character" w:styleId="aff7">
    <w:name w:val="FollowedHyperlink"/>
    <w:basedOn w:val="a3"/>
    <w:uiPriority w:val="99"/>
    <w:semiHidden/>
    <w:unhideWhenUsed/>
    <w:rsid w:val="009520C3"/>
    <w:rPr>
      <w:color w:val="954F72" w:themeColor="followedHyperlink"/>
      <w:u w:val="single"/>
    </w:rPr>
  </w:style>
  <w:style w:type="character" w:customStyle="1" w:styleId="formatted">
    <w:name w:val="formatted"/>
    <w:basedOn w:val="a3"/>
    <w:rsid w:val="00CA32F4"/>
  </w:style>
  <w:style w:type="character" w:customStyle="1" w:styleId="28">
    <w:name w:val="Неразрешенное упоминание2"/>
    <w:basedOn w:val="a3"/>
    <w:uiPriority w:val="99"/>
    <w:semiHidden/>
    <w:unhideWhenUsed/>
    <w:rsid w:val="00B4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A8A12685F9EE354E6BE27A296612B2FE778932AC9287CB918622D17D630DF8D3976BFC5180EA19D607D5A7C767D4BA3878ABA2866BBDFT9vC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roscap.com\ctx\UserDrive1\nn.balyan.ROSCAP\Downloads\&#1089;&#1087;&#1088;&#1086;&#1089;&#1080;.&#1076;&#1086;&#1084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1626-06D6-4C4E-84B2-EECD6418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26632</Words>
  <Characters>151808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DomRF</Company>
  <LinksUpToDate>false</LinksUpToDate>
  <CharactersWithSpaces>178084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Юлия Дмитриевна</dc:creator>
  <cp:keywords/>
  <dc:description/>
  <cp:lastModifiedBy>Хохлова Оксана Рашитовна</cp:lastModifiedBy>
  <cp:revision>8</cp:revision>
  <cp:lastPrinted>2023-04-12T07:45:00Z</cp:lastPrinted>
  <dcterms:created xsi:type="dcterms:W3CDTF">2023-08-03T06:48:00Z</dcterms:created>
  <dcterms:modified xsi:type="dcterms:W3CDTF">2023-08-03T13:36:00Z</dcterms:modified>
</cp:coreProperties>
</file>