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F6" w:rsidRPr="00A01B36" w:rsidRDefault="00E221F6" w:rsidP="00E221F6">
      <w:pPr>
        <w:pStyle w:val="af6"/>
        <w:jc w:val="right"/>
        <w:rPr>
          <w:sz w:val="24"/>
          <w:szCs w:val="24"/>
        </w:rPr>
      </w:pPr>
      <w:r w:rsidRPr="00A01B36">
        <w:rPr>
          <w:sz w:val="24"/>
          <w:szCs w:val="24"/>
        </w:rPr>
        <w:t xml:space="preserve">Приложение № </w:t>
      </w:r>
      <w:r>
        <w:rPr>
          <w:rFonts w:asciiTheme="minorHAnsi" w:hAnsiTheme="minorHAnsi"/>
          <w:sz w:val="24"/>
          <w:szCs w:val="24"/>
        </w:rPr>
        <w:t>2</w:t>
      </w:r>
      <w:r w:rsidRPr="00A01B36">
        <w:rPr>
          <w:sz w:val="24"/>
          <w:szCs w:val="24"/>
        </w:rPr>
        <w:t xml:space="preserve"> </w:t>
      </w:r>
    </w:p>
    <w:p w:rsidR="00E221F6" w:rsidRPr="00A01B36" w:rsidRDefault="00E221F6" w:rsidP="00E221F6">
      <w:pPr>
        <w:pStyle w:val="af6"/>
        <w:jc w:val="right"/>
        <w:rPr>
          <w:sz w:val="24"/>
          <w:szCs w:val="24"/>
        </w:rPr>
      </w:pPr>
      <w:r w:rsidRPr="00A01B36">
        <w:rPr>
          <w:sz w:val="24"/>
          <w:szCs w:val="24"/>
        </w:rPr>
        <w:t>к Извещению о проведении запроса ценовых котировок</w:t>
      </w:r>
    </w:p>
    <w:p w:rsidR="00E221F6" w:rsidRPr="00A01B36" w:rsidRDefault="00E221F6" w:rsidP="00E221F6">
      <w:pPr>
        <w:pStyle w:val="af6"/>
        <w:jc w:val="right"/>
        <w:rPr>
          <w:snapToGrid w:val="0"/>
          <w:sz w:val="24"/>
          <w:szCs w:val="24"/>
        </w:rPr>
      </w:pPr>
      <w:r w:rsidRPr="00A01B36">
        <w:rPr>
          <w:snapToGrid w:val="0"/>
          <w:sz w:val="24"/>
          <w:szCs w:val="24"/>
        </w:rPr>
        <w:t>от 2</w:t>
      </w:r>
      <w:r w:rsidR="000330FC">
        <w:rPr>
          <w:snapToGrid w:val="0"/>
          <w:sz w:val="24"/>
          <w:szCs w:val="24"/>
        </w:rPr>
        <w:t>9</w:t>
      </w:r>
      <w:r w:rsidRPr="00A01B36">
        <w:rPr>
          <w:snapToGrid w:val="0"/>
          <w:sz w:val="24"/>
          <w:szCs w:val="24"/>
        </w:rPr>
        <w:t xml:space="preserve"> июля 2016 года </w:t>
      </w:r>
    </w:p>
    <w:p w:rsidR="0011046C" w:rsidRPr="00D1069D" w:rsidRDefault="00C61BC7" w:rsidP="00D1069D">
      <w:pPr>
        <w:pStyle w:val="rx5"/>
      </w:pPr>
      <w:r w:rsidRPr="00D1069D">
        <w:t>Договор №</w:t>
      </w:r>
      <w:r w:rsidR="00AE4B92" w:rsidRPr="00D1069D">
        <w:t>____</w:t>
      </w:r>
      <w:r w:rsidR="00AE4B92" w:rsidRPr="00D1069D">
        <w:br/>
      </w:r>
      <w:r w:rsidRPr="00D1069D">
        <w:t>возмездно</w:t>
      </w:r>
      <w:r w:rsidR="009B3D51" w:rsidRPr="00D1069D">
        <w:t>го</w:t>
      </w:r>
      <w:r w:rsidRPr="00D1069D">
        <w:t xml:space="preserve"> оказани</w:t>
      </w:r>
      <w:r w:rsidR="009B3D51" w:rsidRPr="00D1069D">
        <w:t>я</w:t>
      </w:r>
      <w:r w:rsidRPr="00D1069D">
        <w:t xml:space="preserve"> услуг</w:t>
      </w:r>
      <w:r w:rsidR="00005DE0" w:rsidRPr="00005DE0">
        <w:rPr>
          <w:noProof/>
        </w:rPr>
        <w:pict>
          <v:rect id="Rectangle 9" o:spid="_x0000_s1026" style="position:absolute;left:0;text-align:left;margin-left:365.45pt;margin-top:36.85pt;width:144.75pt;height:15.9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" stroked="f" strokeweight="0">
            <v:textbox style="mso-next-textbox:#Rectangle 9" inset="0,0,0,0">
              <w:txbxContent>
                <w:p w:rsidR="0011046C" w:rsidRPr="00D1069D" w:rsidRDefault="00AE4B92" w:rsidP="00D1069D">
                  <w:pPr>
                    <w:pStyle w:val="rx0"/>
                    <w:numPr>
                      <w:ilvl w:val="0"/>
                      <w:numId w:val="0"/>
                    </w:numPr>
                    <w:jc w:val="right"/>
                  </w:pPr>
                  <w:r w:rsidRPr="00D1069D">
                    <w:t>«__</w:t>
                  </w:r>
                  <w:r w:rsidR="00C61BC7" w:rsidRPr="00D1069D">
                    <w:t xml:space="preserve">» </w:t>
                  </w:r>
                  <w:r w:rsidRPr="00D1069D">
                    <w:t>________</w:t>
                  </w:r>
                  <w:r w:rsidR="00C61BC7" w:rsidRPr="00D1069D">
                    <w:t xml:space="preserve"> 2016 г.</w:t>
                  </w:r>
                </w:p>
              </w:txbxContent>
            </v:textbox>
          </v:rect>
        </w:pict>
      </w:r>
      <w:r w:rsidR="00005DE0" w:rsidRPr="00005DE0">
        <w:rPr>
          <w:noProof/>
        </w:rPr>
        <w:pict>
          <v:rect id="Rectangle 8" o:spid="_x0000_s1027" style="position:absolute;left:0;text-align:left;margin-left:.05pt;margin-top:36.5pt;width:113.4pt;height:11.3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" stroked="f" strokeweight="0">
            <v:textbox style="mso-next-textbox:#Rectangle 8" inset="0,0,0,0">
              <w:txbxContent>
                <w:p w:rsidR="0011046C" w:rsidRPr="00D1069D" w:rsidRDefault="00C61BC7" w:rsidP="00D1069D">
                  <w:pPr>
                    <w:pStyle w:val="rx0"/>
                    <w:numPr>
                      <w:ilvl w:val="0"/>
                      <w:numId w:val="0"/>
                    </w:numPr>
                  </w:pPr>
                  <w:r>
                    <w:t xml:space="preserve">г. </w:t>
                  </w:r>
                  <w:r w:rsidRPr="00D1069D">
                    <w:t>Екатеринбург</w:t>
                  </w:r>
                </w:p>
              </w:txbxContent>
            </v:textbox>
          </v:rect>
        </w:pict>
      </w:r>
    </w:p>
    <w:p w:rsidR="0011046C" w:rsidRPr="00D1069D" w:rsidRDefault="00D1069D" w:rsidP="00D1069D">
      <w:pPr>
        <w:pStyle w:val="10"/>
        <w:tabs>
          <w:tab w:val="left" w:pos="2405"/>
        </w:tabs>
        <w:rPr>
          <w:rFonts w:ascii="Arial" w:hAnsi="Arial" w:cs="Arial"/>
          <w:color w:val="000000"/>
          <w:sz w:val="21"/>
          <w:szCs w:val="21"/>
          <w:shd w:val="clear" w:color="auto" w:fill="FFFFFF"/>
        </w:rPr>
      </w:pPr>
      <w:r>
        <w:rPr>
          <w:rFonts w:ascii="Arial" w:hAnsi="Arial" w:cs="Arial"/>
          <w:color w:val="000000"/>
          <w:sz w:val="21"/>
          <w:szCs w:val="21"/>
          <w:shd w:val="clear" w:color="auto" w:fill="FFFFFF"/>
        </w:rPr>
        <w:tab/>
      </w:r>
    </w:p>
    <w:p w:rsidR="0011046C" w:rsidRPr="00D1069D" w:rsidRDefault="0011046C" w:rsidP="00D1069D">
      <w:pPr>
        <w:pStyle w:val="rx0"/>
        <w:numPr>
          <w:ilvl w:val="0"/>
          <w:numId w:val="0"/>
        </w:numPr>
      </w:pPr>
    </w:p>
    <w:p w:rsidR="00F03D87" w:rsidRPr="00D1069D" w:rsidRDefault="00AE4B92" w:rsidP="00D1069D">
      <w:pPr>
        <w:pStyle w:val="rx0"/>
        <w:numPr>
          <w:ilvl w:val="0"/>
          <w:numId w:val="0"/>
        </w:numPr>
      </w:pPr>
      <w:r w:rsidRPr="00D1069D">
        <w:rPr>
          <w:rStyle w:val="redbold"/>
          <w:sz w:val="21"/>
          <w:szCs w:val="21"/>
        </w:rPr>
        <w:t>_________________________________________</w:t>
      </w:r>
      <w:r w:rsidR="00C61BC7" w:rsidRPr="00D1069D">
        <w:t xml:space="preserve">, </w:t>
      </w:r>
      <w:r w:rsidR="00F03D87" w:rsidRPr="00D1069D">
        <w:t xml:space="preserve">именуем__ </w:t>
      </w:r>
      <w:r w:rsidR="00C61BC7" w:rsidRPr="00D1069D">
        <w:t xml:space="preserve">в дальнейшем </w:t>
      </w:r>
      <w:r w:rsidR="00F03D87" w:rsidRPr="00D1069D">
        <w:t>«</w:t>
      </w:r>
      <w:r w:rsidR="00C61BC7" w:rsidRPr="00D1069D">
        <w:t>Исполнитель</w:t>
      </w:r>
      <w:r w:rsidR="00F03D87" w:rsidRPr="00D1069D">
        <w:t>»</w:t>
      </w:r>
      <w:r w:rsidR="00C61BC7" w:rsidRPr="00D1069D">
        <w:t>,</w:t>
      </w:r>
      <w:r w:rsidRPr="00D1069D">
        <w:t xml:space="preserve"> в лице __________________________ действующего</w:t>
      </w:r>
      <w:r w:rsidR="00C61BC7" w:rsidRPr="00D1069D">
        <w:t xml:space="preserve"> на основании </w:t>
      </w:r>
      <w:r w:rsidRPr="00D1069D">
        <w:t>______________________</w:t>
      </w:r>
      <w:r w:rsidR="00C61BC7" w:rsidRPr="00D1069D">
        <w:t xml:space="preserve">, с одной стороны, и </w:t>
      </w:r>
    </w:p>
    <w:p w:rsidR="00F03D87" w:rsidRPr="00D1069D" w:rsidRDefault="00F03D87" w:rsidP="00D1069D">
      <w:pPr>
        <w:pStyle w:val="rx0"/>
        <w:numPr>
          <w:ilvl w:val="0"/>
          <w:numId w:val="0"/>
        </w:numPr>
      </w:pPr>
      <w:r w:rsidRPr="00D1069D">
        <w:rPr>
          <w:b/>
        </w:rPr>
        <w:t>Открытое акционерное общество «Свердловское агентство ипотечного жилищного кредитования»</w:t>
      </w:r>
      <w:r w:rsidRPr="00D1069D">
        <w:t>, именуемое</w:t>
      </w:r>
      <w:r w:rsidR="00C61BC7" w:rsidRPr="00D1069D">
        <w:t xml:space="preserve"> в дальнейшем </w:t>
      </w:r>
      <w:r w:rsidRPr="00D1069D">
        <w:t>«</w:t>
      </w:r>
      <w:r w:rsidR="00C61BC7" w:rsidRPr="00D1069D">
        <w:t>Заказчик</w:t>
      </w:r>
      <w:r w:rsidRPr="00D1069D">
        <w:t>»</w:t>
      </w:r>
      <w:r w:rsidR="00C61BC7" w:rsidRPr="00D1069D">
        <w:t xml:space="preserve">, в лице </w:t>
      </w:r>
      <w:r w:rsidRPr="00D1069D">
        <w:t>Директора Комарова Александра Васильевича</w:t>
      </w:r>
      <w:r w:rsidR="00C61BC7" w:rsidRPr="00D1069D">
        <w:t xml:space="preserve">, действующего на основании </w:t>
      </w:r>
      <w:r w:rsidRPr="00D1069D">
        <w:t>Устава</w:t>
      </w:r>
      <w:r w:rsidR="00C61BC7" w:rsidRPr="00D1069D">
        <w:t xml:space="preserve">, с другой стороны, </w:t>
      </w:r>
    </w:p>
    <w:p w:rsidR="0011046C" w:rsidRPr="00D1069D" w:rsidRDefault="00C61BC7" w:rsidP="00D1069D">
      <w:pPr>
        <w:pStyle w:val="rx0"/>
        <w:numPr>
          <w:ilvl w:val="0"/>
          <w:numId w:val="0"/>
        </w:numPr>
      </w:pPr>
      <w:r w:rsidRPr="00D1069D">
        <w:t>вместе именуемые в дальнейшем Стороны, заключили настоящий Договор (далее - Договор) о нижеследующем:</w:t>
      </w:r>
    </w:p>
    <w:p w:rsidR="0011046C" w:rsidRPr="00D1069D" w:rsidRDefault="00C61BC7" w:rsidP="00E10235">
      <w:pPr>
        <w:pStyle w:val="rx"/>
        <w:rPr>
          <w:sz w:val="21"/>
          <w:szCs w:val="21"/>
        </w:rPr>
      </w:pPr>
      <w:r w:rsidRPr="00D1069D">
        <w:rPr>
          <w:sz w:val="21"/>
          <w:szCs w:val="21"/>
        </w:rPr>
        <w:t>Предмет Договора</w:t>
      </w:r>
    </w:p>
    <w:p w:rsidR="0011046C" w:rsidRPr="00D1069D" w:rsidRDefault="00C61BC7" w:rsidP="009B3D51">
      <w:pPr>
        <w:pStyle w:val="HTML0"/>
        <w:numPr>
          <w:ilvl w:val="1"/>
          <w:numId w:val="1"/>
        </w:numPr>
        <w:tabs>
          <w:tab w:val="left" w:pos="709"/>
          <w:tab w:val="left" w:pos="851"/>
        </w:tabs>
        <w:ind w:left="0" w:firstLine="0"/>
        <w:jc w:val="both"/>
        <w:rPr>
          <w:rFonts w:ascii="Arial" w:hAnsi="Arial" w:cs="Arial"/>
          <w:spacing w:val="1"/>
          <w:sz w:val="21"/>
          <w:szCs w:val="21"/>
        </w:rPr>
      </w:pPr>
      <w:r w:rsidRPr="00D1069D">
        <w:rPr>
          <w:rFonts w:ascii="Arial" w:hAnsi="Arial" w:cs="Arial"/>
          <w:spacing w:val="1"/>
          <w:sz w:val="21"/>
          <w:szCs w:val="21"/>
        </w:rPr>
        <w:t>Исполнитель оказывает Заказчику услуги по созданию веб-</w:t>
      </w:r>
      <w:r w:rsidRPr="00D1069D">
        <w:rPr>
          <w:rFonts w:ascii="Arial" w:hAnsi="Arial" w:cs="Arial"/>
          <w:sz w:val="21"/>
          <w:szCs w:val="21"/>
        </w:rPr>
        <w:t xml:space="preserve">сайта </w:t>
      </w:r>
      <w:r w:rsidRPr="00D1069D">
        <w:rPr>
          <w:rFonts w:ascii="Arial" w:hAnsi="Arial" w:cs="Arial"/>
          <w:spacing w:val="1"/>
          <w:sz w:val="21"/>
          <w:szCs w:val="21"/>
        </w:rPr>
        <w:t>(далее - Сайт) в соответствии с Техническим заданием, предоставленным Заказчиком и утвержденным Сторонам</w:t>
      </w:r>
      <w:r w:rsidR="009B3D51" w:rsidRPr="00D1069D">
        <w:rPr>
          <w:rFonts w:ascii="Arial" w:hAnsi="Arial" w:cs="Arial"/>
          <w:spacing w:val="1"/>
          <w:sz w:val="21"/>
          <w:szCs w:val="21"/>
        </w:rPr>
        <w:t>и, являющимся п</w:t>
      </w:r>
      <w:r w:rsidRPr="00D1069D">
        <w:rPr>
          <w:rFonts w:ascii="Arial" w:hAnsi="Arial" w:cs="Arial"/>
          <w:spacing w:val="1"/>
          <w:sz w:val="21"/>
          <w:szCs w:val="21"/>
        </w:rPr>
        <w:t>риложение</w:t>
      </w:r>
      <w:r w:rsidR="009B3D51" w:rsidRPr="00D1069D">
        <w:rPr>
          <w:rFonts w:ascii="Arial" w:hAnsi="Arial" w:cs="Arial"/>
          <w:spacing w:val="1"/>
          <w:sz w:val="21"/>
          <w:szCs w:val="21"/>
        </w:rPr>
        <w:t>м</w:t>
      </w:r>
      <w:r w:rsidRPr="00D1069D">
        <w:rPr>
          <w:rFonts w:ascii="Arial" w:hAnsi="Arial" w:cs="Arial"/>
          <w:spacing w:val="1"/>
          <w:sz w:val="21"/>
          <w:szCs w:val="21"/>
        </w:rPr>
        <w:t xml:space="preserve"> 1 к настоящему договору.</w:t>
      </w:r>
    </w:p>
    <w:p w:rsidR="0011046C" w:rsidRPr="00D1069D" w:rsidRDefault="009B3D51" w:rsidP="009B3D51">
      <w:pPr>
        <w:pStyle w:val="10"/>
        <w:numPr>
          <w:ilvl w:val="1"/>
          <w:numId w:val="1"/>
        </w:numPr>
        <w:tabs>
          <w:tab w:val="left" w:pos="709"/>
          <w:tab w:val="left" w:pos="851"/>
        </w:tabs>
        <w:suppressAutoHyphens w:val="0"/>
        <w:ind w:left="0" w:firstLine="0"/>
        <w:jc w:val="both"/>
        <w:rPr>
          <w:rFonts w:ascii="Arial" w:hAnsi="Arial" w:cs="Arial"/>
          <w:sz w:val="21"/>
          <w:szCs w:val="21"/>
        </w:rPr>
      </w:pPr>
      <w:r w:rsidRPr="00D1069D">
        <w:rPr>
          <w:rFonts w:ascii="Arial" w:hAnsi="Arial" w:cs="Arial"/>
          <w:sz w:val="21"/>
          <w:szCs w:val="21"/>
        </w:rPr>
        <w:t>Услуги</w:t>
      </w:r>
      <w:r w:rsidR="00C61BC7" w:rsidRPr="00D1069D">
        <w:rPr>
          <w:rFonts w:ascii="Arial" w:hAnsi="Arial" w:cs="Arial"/>
          <w:sz w:val="21"/>
          <w:szCs w:val="21"/>
        </w:rPr>
        <w:t xml:space="preserve"> или этапы </w:t>
      </w:r>
      <w:r w:rsidRPr="00D1069D">
        <w:rPr>
          <w:rFonts w:ascii="Arial" w:hAnsi="Arial" w:cs="Arial"/>
          <w:sz w:val="21"/>
          <w:szCs w:val="21"/>
        </w:rPr>
        <w:t>услуг</w:t>
      </w:r>
      <w:r w:rsidR="00C61BC7" w:rsidRPr="00D1069D">
        <w:rPr>
          <w:rFonts w:ascii="Arial" w:hAnsi="Arial" w:cs="Arial"/>
          <w:sz w:val="21"/>
          <w:szCs w:val="21"/>
        </w:rPr>
        <w:t xml:space="preserve"> считаются </w:t>
      </w:r>
      <w:r w:rsidRPr="00D1069D">
        <w:rPr>
          <w:rFonts w:ascii="Arial" w:hAnsi="Arial" w:cs="Arial"/>
          <w:sz w:val="21"/>
          <w:szCs w:val="21"/>
        </w:rPr>
        <w:t>оказанными</w:t>
      </w:r>
      <w:r w:rsidR="00C61BC7" w:rsidRPr="00D1069D">
        <w:rPr>
          <w:rFonts w:ascii="Arial" w:hAnsi="Arial" w:cs="Arial"/>
          <w:sz w:val="21"/>
          <w:szCs w:val="21"/>
        </w:rPr>
        <w:t xml:space="preserve"> после проведения демонстрационного тестирования и подписания Акта сдачи-приёмки </w:t>
      </w:r>
      <w:r w:rsidRPr="00D1069D">
        <w:rPr>
          <w:rFonts w:ascii="Arial" w:hAnsi="Arial" w:cs="Arial"/>
          <w:sz w:val="21"/>
          <w:szCs w:val="21"/>
        </w:rPr>
        <w:t>оказанных услуг</w:t>
      </w:r>
      <w:r w:rsidR="00C61BC7" w:rsidRPr="00D1069D">
        <w:rPr>
          <w:rFonts w:ascii="Arial" w:hAnsi="Arial" w:cs="Arial"/>
          <w:sz w:val="21"/>
          <w:szCs w:val="21"/>
        </w:rPr>
        <w:t xml:space="preserve"> Заказчиком.</w:t>
      </w:r>
    </w:p>
    <w:p w:rsidR="0011046C" w:rsidRPr="00D1069D" w:rsidRDefault="00C61BC7" w:rsidP="009B3D51">
      <w:pPr>
        <w:pStyle w:val="10"/>
        <w:numPr>
          <w:ilvl w:val="1"/>
          <w:numId w:val="1"/>
        </w:numPr>
        <w:tabs>
          <w:tab w:val="left" w:pos="709"/>
          <w:tab w:val="left" w:pos="851"/>
        </w:tabs>
        <w:suppressAutoHyphens w:val="0"/>
        <w:ind w:left="0" w:firstLine="0"/>
        <w:jc w:val="both"/>
        <w:rPr>
          <w:rFonts w:ascii="Arial" w:hAnsi="Arial" w:cs="Arial"/>
          <w:sz w:val="21"/>
          <w:szCs w:val="21"/>
        </w:rPr>
      </w:pPr>
      <w:r w:rsidRPr="00D1069D">
        <w:rPr>
          <w:rFonts w:ascii="Arial" w:hAnsi="Arial" w:cs="Arial"/>
          <w:sz w:val="21"/>
          <w:szCs w:val="21"/>
        </w:rPr>
        <w:t xml:space="preserve">Срок </w:t>
      </w:r>
      <w:r w:rsidR="009B3D51" w:rsidRPr="00D1069D">
        <w:rPr>
          <w:rFonts w:ascii="Arial" w:hAnsi="Arial" w:cs="Arial"/>
          <w:sz w:val="21"/>
          <w:szCs w:val="21"/>
        </w:rPr>
        <w:t>оказания услуг</w:t>
      </w:r>
      <w:r w:rsidRPr="00D1069D">
        <w:rPr>
          <w:rFonts w:ascii="Arial" w:hAnsi="Arial" w:cs="Arial"/>
          <w:sz w:val="21"/>
          <w:szCs w:val="21"/>
        </w:rPr>
        <w:t xml:space="preserve"> и порядок </w:t>
      </w:r>
      <w:r w:rsidR="009B3D51" w:rsidRPr="00D1069D">
        <w:rPr>
          <w:rFonts w:ascii="Arial" w:hAnsi="Arial" w:cs="Arial"/>
          <w:sz w:val="21"/>
          <w:szCs w:val="21"/>
        </w:rPr>
        <w:t xml:space="preserve">их </w:t>
      </w:r>
      <w:r w:rsidRPr="00D1069D">
        <w:rPr>
          <w:rFonts w:ascii="Arial" w:hAnsi="Arial" w:cs="Arial"/>
          <w:sz w:val="21"/>
          <w:szCs w:val="21"/>
        </w:rPr>
        <w:t>оплаты</w:t>
      </w:r>
      <w:r w:rsidR="009B3D51" w:rsidRPr="00D1069D">
        <w:rPr>
          <w:rFonts w:ascii="Arial" w:hAnsi="Arial" w:cs="Arial"/>
          <w:sz w:val="21"/>
          <w:szCs w:val="21"/>
        </w:rPr>
        <w:t xml:space="preserve"> </w:t>
      </w:r>
      <w:r w:rsidRPr="00D1069D">
        <w:rPr>
          <w:rFonts w:ascii="Arial" w:hAnsi="Arial" w:cs="Arial"/>
          <w:sz w:val="21"/>
          <w:szCs w:val="21"/>
        </w:rPr>
        <w:t xml:space="preserve">указаны в </w:t>
      </w:r>
      <w:r w:rsidR="009B3D51" w:rsidRPr="00D1069D">
        <w:rPr>
          <w:rFonts w:ascii="Arial" w:hAnsi="Arial" w:cs="Arial"/>
          <w:sz w:val="21"/>
          <w:szCs w:val="21"/>
        </w:rPr>
        <w:t>п</w:t>
      </w:r>
      <w:r w:rsidRPr="00D1069D">
        <w:rPr>
          <w:rFonts w:ascii="Arial" w:hAnsi="Arial" w:cs="Arial"/>
          <w:sz w:val="21"/>
          <w:szCs w:val="21"/>
        </w:rPr>
        <w:t xml:space="preserve">риложении 2 к настоящему </w:t>
      </w:r>
      <w:r w:rsidR="009B3D51" w:rsidRPr="00D1069D">
        <w:rPr>
          <w:rFonts w:ascii="Arial" w:hAnsi="Arial" w:cs="Arial"/>
          <w:sz w:val="21"/>
          <w:szCs w:val="21"/>
        </w:rPr>
        <w:t>д</w:t>
      </w:r>
      <w:r w:rsidRPr="00D1069D">
        <w:rPr>
          <w:rFonts w:ascii="Arial" w:hAnsi="Arial" w:cs="Arial"/>
          <w:sz w:val="21"/>
          <w:szCs w:val="21"/>
        </w:rPr>
        <w:t>оговору.</w:t>
      </w:r>
    </w:p>
    <w:p w:rsidR="0011046C" w:rsidRPr="00D1069D" w:rsidRDefault="00C61BC7" w:rsidP="009B3D51">
      <w:pPr>
        <w:pStyle w:val="10"/>
        <w:numPr>
          <w:ilvl w:val="1"/>
          <w:numId w:val="1"/>
        </w:numPr>
        <w:tabs>
          <w:tab w:val="left" w:pos="709"/>
          <w:tab w:val="left" w:pos="851"/>
        </w:tabs>
        <w:suppressAutoHyphens w:val="0"/>
        <w:ind w:left="0" w:firstLine="0"/>
        <w:jc w:val="both"/>
        <w:rPr>
          <w:rFonts w:ascii="Arial" w:hAnsi="Arial" w:cs="Arial"/>
          <w:sz w:val="21"/>
          <w:szCs w:val="21"/>
        </w:rPr>
      </w:pPr>
      <w:r w:rsidRPr="00D1069D">
        <w:rPr>
          <w:rFonts w:ascii="Arial" w:hAnsi="Arial" w:cs="Arial"/>
          <w:sz w:val="21"/>
          <w:szCs w:val="21"/>
        </w:rPr>
        <w:t xml:space="preserve">Все дополнительные </w:t>
      </w:r>
      <w:r w:rsidR="009B3D51" w:rsidRPr="00D1069D">
        <w:rPr>
          <w:rFonts w:ascii="Arial" w:hAnsi="Arial" w:cs="Arial"/>
          <w:sz w:val="21"/>
          <w:szCs w:val="21"/>
        </w:rPr>
        <w:t>услуги</w:t>
      </w:r>
      <w:r w:rsidRPr="00D1069D">
        <w:rPr>
          <w:rFonts w:ascii="Arial" w:hAnsi="Arial" w:cs="Arial"/>
          <w:sz w:val="21"/>
          <w:szCs w:val="21"/>
        </w:rPr>
        <w:t>, не входящие в Техническое задание (</w:t>
      </w:r>
      <w:r w:rsidR="009B3D51" w:rsidRPr="00D1069D">
        <w:rPr>
          <w:rFonts w:ascii="Arial" w:hAnsi="Arial" w:cs="Arial"/>
          <w:sz w:val="21"/>
          <w:szCs w:val="21"/>
        </w:rPr>
        <w:t>п</w:t>
      </w:r>
      <w:r w:rsidRPr="00D1069D">
        <w:rPr>
          <w:rFonts w:ascii="Arial" w:hAnsi="Arial" w:cs="Arial"/>
          <w:sz w:val="21"/>
          <w:szCs w:val="21"/>
        </w:rPr>
        <w:t>риложение 1 к настоящему договору)</w:t>
      </w:r>
      <w:r w:rsidR="003D31A0" w:rsidRPr="00D1069D">
        <w:rPr>
          <w:rFonts w:ascii="Arial" w:hAnsi="Arial" w:cs="Arial"/>
          <w:sz w:val="21"/>
          <w:szCs w:val="21"/>
        </w:rPr>
        <w:t>,</w:t>
      </w:r>
      <w:r w:rsidRPr="00D1069D">
        <w:rPr>
          <w:rFonts w:ascii="Arial" w:hAnsi="Arial" w:cs="Arial"/>
          <w:sz w:val="21"/>
          <w:szCs w:val="21"/>
        </w:rPr>
        <w:t xml:space="preserve"> </w:t>
      </w:r>
      <w:r w:rsidR="009B3D51" w:rsidRPr="00D1069D">
        <w:rPr>
          <w:rFonts w:ascii="Arial" w:hAnsi="Arial" w:cs="Arial"/>
          <w:sz w:val="21"/>
          <w:szCs w:val="21"/>
        </w:rPr>
        <w:t>в случае необходимости их оказания могут быть оформлены</w:t>
      </w:r>
      <w:r w:rsidRPr="00D1069D">
        <w:rPr>
          <w:rFonts w:ascii="Arial" w:hAnsi="Arial" w:cs="Arial"/>
          <w:sz w:val="21"/>
          <w:szCs w:val="21"/>
        </w:rPr>
        <w:t xml:space="preserve"> в виде </w:t>
      </w:r>
      <w:r w:rsidR="009B3D51" w:rsidRPr="00D1069D">
        <w:rPr>
          <w:rFonts w:ascii="Arial" w:hAnsi="Arial" w:cs="Arial"/>
          <w:sz w:val="21"/>
          <w:szCs w:val="21"/>
        </w:rPr>
        <w:t>д</w:t>
      </w:r>
      <w:r w:rsidRPr="00D1069D">
        <w:rPr>
          <w:rFonts w:ascii="Arial" w:hAnsi="Arial" w:cs="Arial"/>
          <w:sz w:val="21"/>
          <w:szCs w:val="21"/>
        </w:rPr>
        <w:t xml:space="preserve">ополнительных соглашений к </w:t>
      </w:r>
      <w:r w:rsidR="009B3D51" w:rsidRPr="00D1069D">
        <w:rPr>
          <w:rFonts w:ascii="Arial" w:hAnsi="Arial" w:cs="Arial"/>
          <w:sz w:val="21"/>
          <w:szCs w:val="21"/>
        </w:rPr>
        <w:t>д</w:t>
      </w:r>
      <w:r w:rsidRPr="00D1069D">
        <w:rPr>
          <w:rFonts w:ascii="Arial" w:hAnsi="Arial" w:cs="Arial"/>
          <w:sz w:val="21"/>
          <w:szCs w:val="21"/>
        </w:rPr>
        <w:t xml:space="preserve">оговору, в которых прописывается характер </w:t>
      </w:r>
      <w:r w:rsidR="009B3D51" w:rsidRPr="00D1069D">
        <w:rPr>
          <w:rFonts w:ascii="Arial" w:hAnsi="Arial" w:cs="Arial"/>
          <w:sz w:val="21"/>
          <w:szCs w:val="21"/>
        </w:rPr>
        <w:t>услуг</w:t>
      </w:r>
      <w:r w:rsidRPr="00D1069D">
        <w:rPr>
          <w:rFonts w:ascii="Arial" w:hAnsi="Arial" w:cs="Arial"/>
          <w:sz w:val="21"/>
          <w:szCs w:val="21"/>
        </w:rPr>
        <w:t xml:space="preserve">, стоимость и сроки их </w:t>
      </w:r>
      <w:r w:rsidR="009B3D51" w:rsidRPr="00D1069D">
        <w:rPr>
          <w:rFonts w:ascii="Arial" w:hAnsi="Arial" w:cs="Arial"/>
          <w:sz w:val="21"/>
          <w:szCs w:val="21"/>
        </w:rPr>
        <w:t>оказания</w:t>
      </w:r>
      <w:r w:rsidRPr="00D1069D">
        <w:rPr>
          <w:rFonts w:ascii="Arial" w:hAnsi="Arial" w:cs="Arial"/>
          <w:sz w:val="21"/>
          <w:szCs w:val="21"/>
        </w:rPr>
        <w:t xml:space="preserve">. </w:t>
      </w:r>
    </w:p>
    <w:p w:rsidR="0011046C" w:rsidRPr="00D1069D" w:rsidRDefault="0011046C">
      <w:pPr>
        <w:pStyle w:val="10"/>
        <w:tabs>
          <w:tab w:val="left" w:pos="720"/>
        </w:tabs>
        <w:suppressAutoHyphens w:val="0"/>
        <w:ind w:left="792"/>
        <w:rPr>
          <w:rFonts w:ascii="Arial" w:hAnsi="Arial" w:cs="Arial"/>
          <w:sz w:val="21"/>
          <w:szCs w:val="21"/>
        </w:rPr>
      </w:pPr>
    </w:p>
    <w:p w:rsidR="0011046C" w:rsidRPr="00D1069D" w:rsidRDefault="00C61BC7">
      <w:pPr>
        <w:pStyle w:val="af5"/>
        <w:numPr>
          <w:ilvl w:val="0"/>
          <w:numId w:val="1"/>
        </w:numPr>
        <w:suppressAutoHyphens w:val="0"/>
        <w:rPr>
          <w:rFonts w:ascii="Arial" w:hAnsi="Arial" w:cs="Arial"/>
          <w:color w:val="C00000"/>
          <w:spacing w:val="1"/>
          <w:sz w:val="21"/>
          <w:szCs w:val="21"/>
          <w:u w:val="single"/>
        </w:rPr>
      </w:pPr>
      <w:r w:rsidRPr="00D1069D">
        <w:rPr>
          <w:rFonts w:ascii="Arial" w:hAnsi="Arial" w:cs="Arial"/>
          <w:color w:val="C00000"/>
          <w:spacing w:val="1"/>
          <w:sz w:val="21"/>
          <w:szCs w:val="21"/>
          <w:u w:val="single"/>
        </w:rPr>
        <w:t>ПРАВА И ОБЯЗАННОСТИ СТОРОН</w:t>
      </w:r>
    </w:p>
    <w:p w:rsidR="0011046C" w:rsidRPr="00D1069D" w:rsidRDefault="00C61BC7" w:rsidP="009B3D51">
      <w:pPr>
        <w:pStyle w:val="10"/>
        <w:numPr>
          <w:ilvl w:val="1"/>
          <w:numId w:val="1"/>
        </w:numPr>
        <w:tabs>
          <w:tab w:val="left" w:pos="0"/>
        </w:tabs>
        <w:suppressAutoHyphens w:val="0"/>
        <w:ind w:left="0" w:firstLine="0"/>
        <w:jc w:val="both"/>
        <w:rPr>
          <w:rFonts w:ascii="Arial" w:hAnsi="Arial" w:cs="Arial"/>
          <w:b/>
          <w:bCs/>
          <w:sz w:val="21"/>
          <w:szCs w:val="21"/>
        </w:rPr>
      </w:pPr>
      <w:r w:rsidRPr="00D1069D">
        <w:rPr>
          <w:rFonts w:ascii="Arial" w:hAnsi="Arial" w:cs="Arial"/>
          <w:b/>
          <w:bCs/>
          <w:sz w:val="21"/>
          <w:szCs w:val="21"/>
        </w:rPr>
        <w:t>Исполнитель обязан:</w:t>
      </w:r>
    </w:p>
    <w:p w:rsidR="009B3D51" w:rsidRPr="00D1069D" w:rsidRDefault="003D31A0" w:rsidP="009B3D51">
      <w:pPr>
        <w:pStyle w:val="10"/>
        <w:numPr>
          <w:ilvl w:val="2"/>
          <w:numId w:val="1"/>
        </w:numPr>
        <w:tabs>
          <w:tab w:val="left" w:pos="0"/>
          <w:tab w:val="left" w:pos="709"/>
          <w:tab w:val="left" w:pos="1134"/>
        </w:tabs>
        <w:suppressAutoHyphens w:val="0"/>
        <w:ind w:left="0" w:firstLine="0"/>
        <w:jc w:val="both"/>
        <w:rPr>
          <w:rFonts w:ascii="Arial" w:hAnsi="Arial" w:cs="Arial"/>
          <w:sz w:val="21"/>
          <w:szCs w:val="21"/>
        </w:rPr>
      </w:pPr>
      <w:r w:rsidRPr="00D1069D">
        <w:rPr>
          <w:rFonts w:ascii="Arial" w:hAnsi="Arial" w:cs="Arial"/>
          <w:sz w:val="21"/>
          <w:szCs w:val="21"/>
        </w:rPr>
        <w:t xml:space="preserve">В день поступления аванса (приложение 2 </w:t>
      </w:r>
      <w:r w:rsidRPr="00D1069D">
        <w:rPr>
          <w:rFonts w:ascii="Arial" w:hAnsi="Arial" w:cs="Arial"/>
          <w:spacing w:val="1"/>
          <w:sz w:val="21"/>
          <w:szCs w:val="21"/>
        </w:rPr>
        <w:t>к настоящему договору</w:t>
      </w:r>
      <w:r w:rsidRPr="00D1069D">
        <w:rPr>
          <w:rFonts w:ascii="Arial" w:hAnsi="Arial" w:cs="Arial"/>
          <w:sz w:val="21"/>
          <w:szCs w:val="21"/>
        </w:rPr>
        <w:t>) на расчетный счет Исполнителя п</w:t>
      </w:r>
      <w:r w:rsidR="009B3D51" w:rsidRPr="00D1069D">
        <w:rPr>
          <w:rFonts w:ascii="Arial" w:hAnsi="Arial" w:cs="Arial"/>
          <w:sz w:val="21"/>
          <w:szCs w:val="21"/>
        </w:rPr>
        <w:t>риступить к оказанию услуг.</w:t>
      </w:r>
    </w:p>
    <w:p w:rsidR="0011046C" w:rsidRPr="00D1069D" w:rsidRDefault="003D31A0" w:rsidP="009B3D51">
      <w:pPr>
        <w:pStyle w:val="10"/>
        <w:numPr>
          <w:ilvl w:val="2"/>
          <w:numId w:val="1"/>
        </w:numPr>
        <w:tabs>
          <w:tab w:val="left" w:pos="0"/>
          <w:tab w:val="left" w:pos="709"/>
          <w:tab w:val="left" w:pos="1134"/>
        </w:tabs>
        <w:suppressAutoHyphens w:val="0"/>
        <w:ind w:left="0" w:firstLine="0"/>
        <w:jc w:val="both"/>
        <w:rPr>
          <w:rFonts w:ascii="Arial" w:hAnsi="Arial" w:cs="Arial"/>
          <w:spacing w:val="1"/>
          <w:sz w:val="21"/>
          <w:szCs w:val="21"/>
        </w:rPr>
      </w:pPr>
      <w:r w:rsidRPr="00D1069D">
        <w:rPr>
          <w:rFonts w:ascii="Arial" w:hAnsi="Arial" w:cs="Arial"/>
          <w:spacing w:val="1"/>
          <w:sz w:val="21"/>
          <w:szCs w:val="21"/>
        </w:rPr>
        <w:t>Оказать услуги</w:t>
      </w:r>
      <w:r w:rsidR="00C61BC7" w:rsidRPr="00D1069D">
        <w:rPr>
          <w:rFonts w:ascii="Arial" w:hAnsi="Arial" w:cs="Arial"/>
          <w:spacing w:val="1"/>
          <w:sz w:val="21"/>
          <w:szCs w:val="21"/>
        </w:rPr>
        <w:t>, указанн</w:t>
      </w:r>
      <w:r w:rsidRPr="00D1069D">
        <w:rPr>
          <w:rFonts w:ascii="Arial" w:hAnsi="Arial" w:cs="Arial"/>
          <w:spacing w:val="1"/>
          <w:sz w:val="21"/>
          <w:szCs w:val="21"/>
        </w:rPr>
        <w:t>ые</w:t>
      </w:r>
      <w:r w:rsidR="00C61BC7" w:rsidRPr="00D1069D">
        <w:rPr>
          <w:rFonts w:ascii="Arial" w:hAnsi="Arial" w:cs="Arial"/>
          <w:spacing w:val="1"/>
          <w:sz w:val="21"/>
          <w:szCs w:val="21"/>
        </w:rPr>
        <w:t xml:space="preserve"> в п</w:t>
      </w:r>
      <w:r w:rsidR="009B3D51" w:rsidRPr="00D1069D">
        <w:rPr>
          <w:rFonts w:ascii="Arial" w:hAnsi="Arial" w:cs="Arial"/>
          <w:spacing w:val="1"/>
          <w:sz w:val="21"/>
          <w:szCs w:val="21"/>
        </w:rPr>
        <w:t>.</w:t>
      </w:r>
      <w:r w:rsidR="00C61BC7" w:rsidRPr="00D1069D">
        <w:rPr>
          <w:rFonts w:ascii="Arial" w:hAnsi="Arial" w:cs="Arial"/>
          <w:spacing w:val="1"/>
          <w:sz w:val="21"/>
          <w:szCs w:val="21"/>
        </w:rPr>
        <w:t xml:space="preserve">1.1 настоящего </w:t>
      </w:r>
      <w:r w:rsidRPr="00D1069D">
        <w:rPr>
          <w:rFonts w:ascii="Arial" w:hAnsi="Arial" w:cs="Arial"/>
          <w:spacing w:val="1"/>
          <w:sz w:val="21"/>
          <w:szCs w:val="21"/>
        </w:rPr>
        <w:t>д</w:t>
      </w:r>
      <w:r w:rsidR="00C61BC7" w:rsidRPr="00D1069D">
        <w:rPr>
          <w:rFonts w:ascii="Arial" w:hAnsi="Arial" w:cs="Arial"/>
          <w:spacing w:val="1"/>
          <w:sz w:val="21"/>
          <w:szCs w:val="21"/>
        </w:rPr>
        <w:t>оговора</w:t>
      </w:r>
      <w:r w:rsidRPr="00D1069D">
        <w:rPr>
          <w:rFonts w:ascii="Arial" w:hAnsi="Arial" w:cs="Arial"/>
          <w:spacing w:val="1"/>
          <w:sz w:val="21"/>
          <w:szCs w:val="21"/>
        </w:rPr>
        <w:t>,</w:t>
      </w:r>
      <w:r w:rsidR="00C61BC7" w:rsidRPr="00D1069D">
        <w:rPr>
          <w:rFonts w:ascii="Arial" w:hAnsi="Arial" w:cs="Arial"/>
          <w:spacing w:val="1"/>
          <w:sz w:val="21"/>
          <w:szCs w:val="21"/>
        </w:rPr>
        <w:t xml:space="preserve"> согласно </w:t>
      </w:r>
      <w:r w:rsidRPr="00D1069D">
        <w:rPr>
          <w:rFonts w:ascii="Arial" w:hAnsi="Arial" w:cs="Arial"/>
          <w:spacing w:val="1"/>
          <w:sz w:val="21"/>
          <w:szCs w:val="21"/>
        </w:rPr>
        <w:t>Т</w:t>
      </w:r>
      <w:r w:rsidR="00C61BC7" w:rsidRPr="00D1069D">
        <w:rPr>
          <w:rFonts w:ascii="Arial" w:hAnsi="Arial" w:cs="Arial"/>
          <w:spacing w:val="1"/>
          <w:sz w:val="21"/>
          <w:szCs w:val="21"/>
        </w:rPr>
        <w:t>ехническому заданию (</w:t>
      </w:r>
      <w:r w:rsidRPr="00D1069D">
        <w:rPr>
          <w:rFonts w:ascii="Arial" w:hAnsi="Arial" w:cs="Arial"/>
          <w:spacing w:val="1"/>
          <w:sz w:val="21"/>
          <w:szCs w:val="21"/>
        </w:rPr>
        <w:t>п</w:t>
      </w:r>
      <w:r w:rsidR="00C61BC7" w:rsidRPr="00D1069D">
        <w:rPr>
          <w:rFonts w:ascii="Arial" w:hAnsi="Arial" w:cs="Arial"/>
          <w:spacing w:val="1"/>
          <w:sz w:val="21"/>
          <w:szCs w:val="21"/>
        </w:rPr>
        <w:t xml:space="preserve">риложение 1 к настоящему </w:t>
      </w:r>
      <w:r w:rsidRPr="00D1069D">
        <w:rPr>
          <w:rFonts w:ascii="Arial" w:hAnsi="Arial" w:cs="Arial"/>
          <w:spacing w:val="1"/>
          <w:sz w:val="21"/>
          <w:szCs w:val="21"/>
        </w:rPr>
        <w:t>д</w:t>
      </w:r>
      <w:r w:rsidR="00C61BC7" w:rsidRPr="00D1069D">
        <w:rPr>
          <w:rFonts w:ascii="Arial" w:hAnsi="Arial" w:cs="Arial"/>
          <w:spacing w:val="1"/>
          <w:sz w:val="21"/>
          <w:szCs w:val="21"/>
        </w:rPr>
        <w:t xml:space="preserve">оговору) в сроки, обусловленные </w:t>
      </w:r>
      <w:r w:rsidRPr="00D1069D">
        <w:rPr>
          <w:rFonts w:ascii="Arial" w:hAnsi="Arial" w:cs="Arial"/>
          <w:spacing w:val="1"/>
          <w:sz w:val="21"/>
          <w:szCs w:val="21"/>
        </w:rPr>
        <w:t>п</w:t>
      </w:r>
      <w:r w:rsidR="00C61BC7" w:rsidRPr="00D1069D">
        <w:rPr>
          <w:rFonts w:ascii="Arial" w:hAnsi="Arial" w:cs="Arial"/>
          <w:spacing w:val="1"/>
          <w:sz w:val="21"/>
          <w:szCs w:val="21"/>
        </w:rPr>
        <w:t xml:space="preserve">риложением 2 к настоящему </w:t>
      </w:r>
      <w:r w:rsidRPr="00D1069D">
        <w:rPr>
          <w:rFonts w:ascii="Arial" w:hAnsi="Arial" w:cs="Arial"/>
          <w:spacing w:val="1"/>
          <w:sz w:val="21"/>
          <w:szCs w:val="21"/>
        </w:rPr>
        <w:t>д</w:t>
      </w:r>
      <w:r w:rsidR="00C61BC7" w:rsidRPr="00D1069D">
        <w:rPr>
          <w:rFonts w:ascii="Arial" w:hAnsi="Arial" w:cs="Arial"/>
          <w:spacing w:val="1"/>
          <w:sz w:val="21"/>
          <w:szCs w:val="21"/>
        </w:rPr>
        <w:t>оговору.</w:t>
      </w:r>
    </w:p>
    <w:p w:rsidR="0011046C" w:rsidRPr="00D1069D" w:rsidRDefault="00C61BC7" w:rsidP="009B3D51">
      <w:pPr>
        <w:pStyle w:val="10"/>
        <w:numPr>
          <w:ilvl w:val="2"/>
          <w:numId w:val="1"/>
        </w:numPr>
        <w:tabs>
          <w:tab w:val="left" w:pos="0"/>
          <w:tab w:val="left" w:pos="709"/>
          <w:tab w:val="left" w:pos="1134"/>
        </w:tabs>
        <w:suppressAutoHyphens w:val="0"/>
        <w:ind w:left="0" w:firstLine="0"/>
        <w:jc w:val="both"/>
        <w:rPr>
          <w:rFonts w:ascii="Arial" w:hAnsi="Arial" w:cs="Arial"/>
          <w:sz w:val="21"/>
          <w:szCs w:val="21"/>
        </w:rPr>
      </w:pPr>
      <w:r w:rsidRPr="00D1069D">
        <w:rPr>
          <w:rFonts w:ascii="Arial" w:hAnsi="Arial" w:cs="Arial"/>
          <w:sz w:val="21"/>
          <w:szCs w:val="21"/>
        </w:rPr>
        <w:t xml:space="preserve">По окончании </w:t>
      </w:r>
      <w:r w:rsidR="003D31A0" w:rsidRPr="00D1069D">
        <w:rPr>
          <w:rFonts w:ascii="Arial" w:hAnsi="Arial" w:cs="Arial"/>
          <w:sz w:val="21"/>
          <w:szCs w:val="21"/>
        </w:rPr>
        <w:t>оказания услуг,</w:t>
      </w:r>
      <w:r w:rsidRPr="00D1069D">
        <w:rPr>
          <w:rFonts w:ascii="Arial" w:hAnsi="Arial" w:cs="Arial"/>
          <w:sz w:val="21"/>
          <w:szCs w:val="21"/>
        </w:rPr>
        <w:t xml:space="preserve"> </w:t>
      </w:r>
      <w:r w:rsidR="003D31A0" w:rsidRPr="00D1069D">
        <w:rPr>
          <w:rFonts w:ascii="Arial" w:hAnsi="Arial" w:cs="Arial"/>
          <w:sz w:val="21"/>
          <w:szCs w:val="21"/>
        </w:rPr>
        <w:t xml:space="preserve">не позднее чем через 2 </w:t>
      </w:r>
      <w:r w:rsidR="00E10235" w:rsidRPr="00D1069D">
        <w:rPr>
          <w:rFonts w:ascii="Arial" w:hAnsi="Arial" w:cs="Arial"/>
          <w:sz w:val="21"/>
          <w:szCs w:val="21"/>
        </w:rPr>
        <w:t xml:space="preserve">(два) </w:t>
      </w:r>
      <w:r w:rsidR="003D31A0" w:rsidRPr="00D1069D">
        <w:rPr>
          <w:rFonts w:ascii="Arial" w:hAnsi="Arial" w:cs="Arial"/>
          <w:sz w:val="21"/>
          <w:szCs w:val="21"/>
        </w:rPr>
        <w:t>рабочих дня после окончания испыта</w:t>
      </w:r>
      <w:r w:rsidR="00E10235" w:rsidRPr="00D1069D">
        <w:rPr>
          <w:rFonts w:ascii="Arial" w:hAnsi="Arial" w:cs="Arial"/>
          <w:sz w:val="21"/>
          <w:szCs w:val="21"/>
        </w:rPr>
        <w:t>ний сайта</w:t>
      </w:r>
      <w:r w:rsidR="003D31A0" w:rsidRPr="00D1069D">
        <w:rPr>
          <w:rFonts w:ascii="Arial" w:hAnsi="Arial" w:cs="Arial"/>
          <w:sz w:val="21"/>
          <w:szCs w:val="21"/>
        </w:rPr>
        <w:t xml:space="preserve">, </w:t>
      </w:r>
      <w:r w:rsidRPr="00D1069D">
        <w:rPr>
          <w:rFonts w:ascii="Arial" w:hAnsi="Arial" w:cs="Arial"/>
          <w:sz w:val="21"/>
          <w:szCs w:val="21"/>
        </w:rPr>
        <w:t xml:space="preserve">представить Заказчику на утверждение итоговый Акт сдачи-приемки </w:t>
      </w:r>
      <w:r w:rsidR="003D31A0" w:rsidRPr="00D1069D">
        <w:rPr>
          <w:rFonts w:ascii="Arial" w:hAnsi="Arial" w:cs="Arial"/>
          <w:sz w:val="21"/>
          <w:szCs w:val="21"/>
        </w:rPr>
        <w:t>оказанных услуг</w:t>
      </w:r>
      <w:r w:rsidRPr="00D1069D">
        <w:rPr>
          <w:rFonts w:ascii="Arial" w:hAnsi="Arial" w:cs="Arial"/>
          <w:sz w:val="21"/>
          <w:szCs w:val="21"/>
        </w:rPr>
        <w:t>.</w:t>
      </w:r>
    </w:p>
    <w:p w:rsidR="0011046C" w:rsidRPr="00D1069D" w:rsidRDefault="00C61BC7" w:rsidP="009B3D51">
      <w:pPr>
        <w:pStyle w:val="10"/>
        <w:numPr>
          <w:ilvl w:val="1"/>
          <w:numId w:val="1"/>
        </w:numPr>
        <w:tabs>
          <w:tab w:val="left" w:pos="709"/>
        </w:tabs>
        <w:suppressAutoHyphens w:val="0"/>
        <w:ind w:left="0" w:firstLine="0"/>
        <w:jc w:val="both"/>
        <w:rPr>
          <w:rFonts w:ascii="Arial" w:hAnsi="Arial" w:cs="Arial"/>
          <w:b/>
          <w:sz w:val="21"/>
          <w:szCs w:val="21"/>
        </w:rPr>
      </w:pPr>
      <w:r w:rsidRPr="00D1069D">
        <w:rPr>
          <w:rFonts w:ascii="Arial" w:hAnsi="Arial" w:cs="Arial"/>
          <w:b/>
          <w:sz w:val="21"/>
          <w:szCs w:val="21"/>
        </w:rPr>
        <w:t xml:space="preserve">Исполнитель имеет право: </w:t>
      </w:r>
    </w:p>
    <w:p w:rsidR="0011046C" w:rsidRPr="00D1069D" w:rsidRDefault="009B3D51" w:rsidP="009B3D51">
      <w:pPr>
        <w:pStyle w:val="10"/>
        <w:numPr>
          <w:ilvl w:val="2"/>
          <w:numId w:val="1"/>
        </w:numPr>
        <w:tabs>
          <w:tab w:val="left" w:pos="709"/>
          <w:tab w:val="left" w:pos="1134"/>
        </w:tabs>
        <w:suppressAutoHyphens w:val="0"/>
        <w:ind w:left="0" w:firstLine="0"/>
        <w:jc w:val="both"/>
        <w:rPr>
          <w:rFonts w:ascii="Arial" w:hAnsi="Arial" w:cs="Arial"/>
          <w:color w:val="000000"/>
          <w:sz w:val="21"/>
          <w:szCs w:val="21"/>
        </w:rPr>
      </w:pPr>
      <w:r w:rsidRPr="00D1069D">
        <w:rPr>
          <w:rFonts w:ascii="Arial" w:hAnsi="Arial" w:cs="Arial"/>
          <w:color w:val="000000"/>
          <w:sz w:val="21"/>
          <w:szCs w:val="21"/>
        </w:rPr>
        <w:t>Б</w:t>
      </w:r>
      <w:r w:rsidR="00C61BC7" w:rsidRPr="00D1069D">
        <w:rPr>
          <w:rFonts w:ascii="Arial" w:hAnsi="Arial" w:cs="Arial"/>
          <w:color w:val="000000"/>
          <w:sz w:val="21"/>
          <w:szCs w:val="21"/>
        </w:rPr>
        <w:t xml:space="preserve">ез согласования с Заказчиком за свой счет привлечь третьих лиц для оказания услуг, предусмотренных настоящим договором. В случае привлечения Исполнителем </w:t>
      </w:r>
      <w:r w:rsidR="003D31A0" w:rsidRPr="00D1069D">
        <w:rPr>
          <w:rFonts w:ascii="Arial" w:hAnsi="Arial" w:cs="Arial"/>
          <w:color w:val="000000"/>
          <w:sz w:val="21"/>
          <w:szCs w:val="21"/>
        </w:rPr>
        <w:t xml:space="preserve">третьих лиц </w:t>
      </w:r>
      <w:r w:rsidR="00C61BC7" w:rsidRPr="00D1069D">
        <w:rPr>
          <w:rFonts w:ascii="Arial" w:hAnsi="Arial" w:cs="Arial"/>
          <w:color w:val="000000"/>
          <w:sz w:val="21"/>
          <w:szCs w:val="21"/>
        </w:rPr>
        <w:t xml:space="preserve">для оказания услуг по настоящему </w:t>
      </w:r>
      <w:r w:rsidR="003D31A0" w:rsidRPr="00D1069D">
        <w:rPr>
          <w:rFonts w:ascii="Arial" w:hAnsi="Arial" w:cs="Arial"/>
          <w:color w:val="000000"/>
          <w:sz w:val="21"/>
          <w:szCs w:val="21"/>
        </w:rPr>
        <w:t>д</w:t>
      </w:r>
      <w:r w:rsidR="00C61BC7" w:rsidRPr="00D1069D">
        <w:rPr>
          <w:rFonts w:ascii="Arial" w:hAnsi="Arial" w:cs="Arial"/>
          <w:color w:val="000000"/>
          <w:sz w:val="21"/>
          <w:szCs w:val="21"/>
        </w:rPr>
        <w:t xml:space="preserve">оговору, Исполнитель несет ответственность перед Заказчиком за качество и своевременность выполнения обязательств по настоящему </w:t>
      </w:r>
      <w:r w:rsidR="003D31A0" w:rsidRPr="00D1069D">
        <w:rPr>
          <w:rFonts w:ascii="Arial" w:hAnsi="Arial" w:cs="Arial"/>
          <w:color w:val="000000"/>
          <w:sz w:val="21"/>
          <w:szCs w:val="21"/>
        </w:rPr>
        <w:t>д</w:t>
      </w:r>
      <w:r w:rsidR="00C61BC7" w:rsidRPr="00D1069D">
        <w:rPr>
          <w:rFonts w:ascii="Arial" w:hAnsi="Arial" w:cs="Arial"/>
          <w:color w:val="000000"/>
          <w:sz w:val="21"/>
          <w:szCs w:val="21"/>
        </w:rPr>
        <w:t xml:space="preserve">оговору, оказанных привлеченными третьими лицами в рамках настоящего </w:t>
      </w:r>
      <w:r w:rsidR="003D31A0" w:rsidRPr="00D1069D">
        <w:rPr>
          <w:rFonts w:ascii="Arial" w:hAnsi="Arial" w:cs="Arial"/>
          <w:color w:val="000000"/>
          <w:sz w:val="21"/>
          <w:szCs w:val="21"/>
        </w:rPr>
        <w:t>д</w:t>
      </w:r>
      <w:r w:rsidR="00C61BC7" w:rsidRPr="00D1069D">
        <w:rPr>
          <w:rFonts w:ascii="Arial" w:hAnsi="Arial" w:cs="Arial"/>
          <w:color w:val="000000"/>
          <w:sz w:val="21"/>
          <w:szCs w:val="21"/>
        </w:rPr>
        <w:t xml:space="preserve">оговора. </w:t>
      </w:r>
    </w:p>
    <w:p w:rsidR="0011046C" w:rsidRPr="00D1069D" w:rsidRDefault="00C61BC7" w:rsidP="003D31A0">
      <w:pPr>
        <w:pStyle w:val="10"/>
        <w:numPr>
          <w:ilvl w:val="1"/>
          <w:numId w:val="1"/>
        </w:numPr>
        <w:tabs>
          <w:tab w:val="left" w:pos="709"/>
        </w:tabs>
        <w:suppressAutoHyphens w:val="0"/>
        <w:ind w:left="0" w:firstLine="0"/>
        <w:jc w:val="both"/>
        <w:rPr>
          <w:rFonts w:ascii="Arial" w:hAnsi="Arial" w:cs="Arial"/>
          <w:b/>
          <w:bCs/>
          <w:sz w:val="21"/>
          <w:szCs w:val="21"/>
        </w:rPr>
      </w:pPr>
      <w:r w:rsidRPr="00D1069D">
        <w:rPr>
          <w:rFonts w:ascii="Arial" w:hAnsi="Arial" w:cs="Arial"/>
          <w:b/>
          <w:bCs/>
          <w:sz w:val="21"/>
          <w:szCs w:val="21"/>
        </w:rPr>
        <w:t>Заказчик обязан:</w:t>
      </w:r>
    </w:p>
    <w:p w:rsidR="0011046C" w:rsidRPr="00D1069D" w:rsidRDefault="00C61BC7" w:rsidP="003D31A0">
      <w:pPr>
        <w:pStyle w:val="10"/>
        <w:numPr>
          <w:ilvl w:val="2"/>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rPr>
        <w:t xml:space="preserve">Своевременно оплачивать </w:t>
      </w:r>
      <w:r w:rsidR="003D31A0" w:rsidRPr="00D1069D">
        <w:rPr>
          <w:rFonts w:ascii="Arial" w:hAnsi="Arial" w:cs="Arial"/>
          <w:sz w:val="21"/>
          <w:szCs w:val="21"/>
        </w:rPr>
        <w:t>услуги</w:t>
      </w:r>
      <w:r w:rsidRPr="00D1069D">
        <w:rPr>
          <w:rFonts w:ascii="Arial" w:hAnsi="Arial" w:cs="Arial"/>
          <w:sz w:val="21"/>
          <w:szCs w:val="21"/>
        </w:rPr>
        <w:t xml:space="preserve"> Исполнителя в соответствии с условиями настоящего </w:t>
      </w:r>
      <w:r w:rsidR="003D31A0" w:rsidRPr="00D1069D">
        <w:rPr>
          <w:rFonts w:ascii="Arial" w:hAnsi="Arial" w:cs="Arial"/>
          <w:sz w:val="21"/>
          <w:szCs w:val="21"/>
        </w:rPr>
        <w:t>д</w:t>
      </w:r>
      <w:r w:rsidRPr="00D1069D">
        <w:rPr>
          <w:rFonts w:ascii="Arial" w:hAnsi="Arial" w:cs="Arial"/>
          <w:sz w:val="21"/>
          <w:szCs w:val="21"/>
        </w:rPr>
        <w:t>оговора.</w:t>
      </w:r>
    </w:p>
    <w:p w:rsidR="0011046C" w:rsidRPr="00D1069D" w:rsidRDefault="00C61BC7" w:rsidP="003D31A0">
      <w:pPr>
        <w:pStyle w:val="10"/>
        <w:numPr>
          <w:ilvl w:val="2"/>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rPr>
        <w:t xml:space="preserve">Подписывать акты </w:t>
      </w:r>
      <w:r w:rsidR="003D31A0" w:rsidRPr="00D1069D">
        <w:rPr>
          <w:rFonts w:ascii="Arial" w:hAnsi="Arial" w:cs="Arial"/>
          <w:sz w:val="21"/>
          <w:szCs w:val="21"/>
        </w:rPr>
        <w:t>оказания услуг</w:t>
      </w:r>
      <w:r w:rsidRPr="00D1069D">
        <w:rPr>
          <w:rFonts w:ascii="Arial" w:hAnsi="Arial" w:cs="Arial"/>
          <w:sz w:val="21"/>
          <w:szCs w:val="21"/>
        </w:rPr>
        <w:t xml:space="preserve"> в рамках </w:t>
      </w:r>
      <w:r w:rsidR="003D31A0" w:rsidRPr="00D1069D">
        <w:rPr>
          <w:rFonts w:ascii="Arial" w:hAnsi="Arial" w:cs="Arial"/>
          <w:sz w:val="21"/>
          <w:szCs w:val="21"/>
        </w:rPr>
        <w:t>д</w:t>
      </w:r>
      <w:r w:rsidRPr="00D1069D">
        <w:rPr>
          <w:rFonts w:ascii="Arial" w:hAnsi="Arial" w:cs="Arial"/>
          <w:sz w:val="21"/>
          <w:szCs w:val="21"/>
        </w:rPr>
        <w:t xml:space="preserve">оговора, либо предоставлять письменный мотивированный отказ </w:t>
      </w:r>
      <w:r w:rsidR="003D31A0" w:rsidRPr="00D1069D">
        <w:rPr>
          <w:rFonts w:ascii="Arial" w:hAnsi="Arial" w:cs="Arial"/>
          <w:sz w:val="21"/>
          <w:szCs w:val="21"/>
        </w:rPr>
        <w:t xml:space="preserve">от их подписания </w:t>
      </w:r>
      <w:r w:rsidRPr="00D1069D">
        <w:rPr>
          <w:rFonts w:ascii="Arial" w:hAnsi="Arial" w:cs="Arial"/>
          <w:sz w:val="21"/>
          <w:szCs w:val="21"/>
        </w:rPr>
        <w:t xml:space="preserve">в течение 5 (пяти) рабочих дней с момента </w:t>
      </w:r>
      <w:r w:rsidR="003D31A0" w:rsidRPr="00D1069D">
        <w:rPr>
          <w:rFonts w:ascii="Arial" w:hAnsi="Arial" w:cs="Arial"/>
          <w:sz w:val="21"/>
          <w:szCs w:val="21"/>
        </w:rPr>
        <w:t>предоставления актов Исполнителем</w:t>
      </w:r>
      <w:r w:rsidRPr="00D1069D">
        <w:rPr>
          <w:rFonts w:ascii="Arial" w:hAnsi="Arial" w:cs="Arial"/>
          <w:sz w:val="21"/>
          <w:szCs w:val="21"/>
        </w:rPr>
        <w:t>.</w:t>
      </w:r>
    </w:p>
    <w:p w:rsidR="0011046C" w:rsidRPr="00D1069D" w:rsidRDefault="00C61BC7" w:rsidP="003D31A0">
      <w:pPr>
        <w:pStyle w:val="10"/>
        <w:numPr>
          <w:ilvl w:val="2"/>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rPr>
        <w:t xml:space="preserve">Предоставить Исполнителю </w:t>
      </w:r>
      <w:r w:rsidR="003D31A0" w:rsidRPr="00D1069D">
        <w:rPr>
          <w:rFonts w:ascii="Arial" w:hAnsi="Arial" w:cs="Arial"/>
          <w:sz w:val="21"/>
          <w:szCs w:val="21"/>
        </w:rPr>
        <w:t xml:space="preserve">текстовые и графические </w:t>
      </w:r>
      <w:r w:rsidRPr="00D1069D">
        <w:rPr>
          <w:rFonts w:ascii="Arial" w:hAnsi="Arial" w:cs="Arial"/>
          <w:sz w:val="21"/>
          <w:szCs w:val="21"/>
        </w:rPr>
        <w:t xml:space="preserve">материалы, необходимые для </w:t>
      </w:r>
      <w:r w:rsidR="003D31A0" w:rsidRPr="00D1069D">
        <w:rPr>
          <w:rFonts w:ascii="Arial" w:hAnsi="Arial" w:cs="Arial"/>
          <w:sz w:val="21"/>
          <w:szCs w:val="21"/>
        </w:rPr>
        <w:t>оказания услуг</w:t>
      </w:r>
      <w:r w:rsidRPr="00D1069D">
        <w:rPr>
          <w:rFonts w:ascii="Arial" w:hAnsi="Arial" w:cs="Arial"/>
          <w:sz w:val="21"/>
          <w:szCs w:val="21"/>
        </w:rPr>
        <w:t xml:space="preserve"> по созданию сайта, в течение 3 дней с момента начала </w:t>
      </w:r>
      <w:r w:rsidR="003D31A0" w:rsidRPr="00D1069D">
        <w:rPr>
          <w:rFonts w:ascii="Arial" w:hAnsi="Arial" w:cs="Arial"/>
          <w:sz w:val="21"/>
          <w:szCs w:val="21"/>
        </w:rPr>
        <w:t>оказания услуг</w:t>
      </w:r>
      <w:r w:rsidRPr="00D1069D">
        <w:rPr>
          <w:rFonts w:ascii="Arial" w:hAnsi="Arial" w:cs="Arial"/>
          <w:sz w:val="21"/>
          <w:szCs w:val="21"/>
        </w:rPr>
        <w:t>.</w:t>
      </w:r>
    </w:p>
    <w:p w:rsidR="0011046C" w:rsidRPr="00D1069D" w:rsidRDefault="00C61BC7" w:rsidP="004C34BE">
      <w:pPr>
        <w:pStyle w:val="10"/>
        <w:numPr>
          <w:ilvl w:val="1"/>
          <w:numId w:val="1"/>
        </w:numPr>
        <w:tabs>
          <w:tab w:val="left" w:pos="0"/>
          <w:tab w:val="left" w:pos="709"/>
        </w:tabs>
        <w:suppressAutoHyphens w:val="0"/>
        <w:ind w:left="0" w:firstLine="0"/>
        <w:jc w:val="both"/>
        <w:rPr>
          <w:rFonts w:ascii="Arial" w:hAnsi="Arial" w:cs="Arial"/>
          <w:b/>
          <w:bCs/>
          <w:sz w:val="21"/>
          <w:szCs w:val="21"/>
        </w:rPr>
      </w:pPr>
      <w:r w:rsidRPr="00D1069D">
        <w:rPr>
          <w:rFonts w:ascii="Arial" w:hAnsi="Arial" w:cs="Arial"/>
          <w:b/>
          <w:bCs/>
          <w:sz w:val="21"/>
          <w:szCs w:val="21"/>
        </w:rPr>
        <w:t>Заказчик имеет право:</w:t>
      </w:r>
    </w:p>
    <w:p w:rsidR="0011046C" w:rsidRPr="00D1069D" w:rsidRDefault="00C61BC7" w:rsidP="004C34BE">
      <w:pPr>
        <w:pStyle w:val="10"/>
        <w:numPr>
          <w:ilvl w:val="2"/>
          <w:numId w:val="1"/>
        </w:numPr>
        <w:tabs>
          <w:tab w:val="left" w:pos="0"/>
          <w:tab w:val="left" w:pos="709"/>
          <w:tab w:val="left" w:pos="1260"/>
        </w:tabs>
        <w:suppressAutoHyphens w:val="0"/>
        <w:ind w:left="0" w:firstLine="0"/>
        <w:jc w:val="both"/>
        <w:rPr>
          <w:rFonts w:ascii="Arial" w:hAnsi="Arial" w:cs="Arial"/>
          <w:sz w:val="21"/>
          <w:szCs w:val="21"/>
        </w:rPr>
      </w:pPr>
      <w:r w:rsidRPr="00D1069D">
        <w:rPr>
          <w:rFonts w:ascii="Arial" w:hAnsi="Arial" w:cs="Arial"/>
          <w:sz w:val="21"/>
          <w:szCs w:val="21"/>
        </w:rPr>
        <w:t xml:space="preserve">В любое время проверять ход и качество </w:t>
      </w:r>
      <w:r w:rsidR="004C34BE" w:rsidRPr="00D1069D">
        <w:rPr>
          <w:rFonts w:ascii="Arial" w:hAnsi="Arial" w:cs="Arial"/>
          <w:sz w:val="21"/>
          <w:szCs w:val="21"/>
        </w:rPr>
        <w:t>оказания услуг</w:t>
      </w:r>
      <w:r w:rsidRPr="00D1069D">
        <w:rPr>
          <w:rFonts w:ascii="Arial" w:hAnsi="Arial" w:cs="Arial"/>
          <w:sz w:val="21"/>
          <w:szCs w:val="21"/>
        </w:rPr>
        <w:t xml:space="preserve"> Исполнителем.</w:t>
      </w:r>
    </w:p>
    <w:p w:rsidR="004C34BE" w:rsidRPr="00D1069D" w:rsidRDefault="004C34BE" w:rsidP="004C34BE">
      <w:pPr>
        <w:pStyle w:val="10"/>
        <w:numPr>
          <w:ilvl w:val="2"/>
          <w:numId w:val="1"/>
        </w:numPr>
        <w:suppressAutoHyphens w:val="0"/>
        <w:ind w:left="0" w:firstLine="0"/>
        <w:jc w:val="both"/>
        <w:rPr>
          <w:rFonts w:ascii="Arial" w:hAnsi="Arial" w:cs="Arial"/>
          <w:spacing w:val="1"/>
          <w:sz w:val="21"/>
          <w:szCs w:val="21"/>
        </w:rPr>
      </w:pPr>
      <w:r w:rsidRPr="00D1069D">
        <w:rPr>
          <w:rFonts w:ascii="Arial" w:hAnsi="Arial" w:cs="Arial"/>
          <w:spacing w:val="1"/>
          <w:sz w:val="21"/>
          <w:szCs w:val="21"/>
        </w:rPr>
        <w:t xml:space="preserve">В любое время приостановить оказание услуг Исполнителем или отказаться от исполнения договора в одностороннем порядке. </w:t>
      </w:r>
      <w:r w:rsidR="00014B54" w:rsidRPr="00D1069D">
        <w:rPr>
          <w:rFonts w:ascii="Arial" w:hAnsi="Arial" w:cs="Arial"/>
          <w:spacing w:val="1"/>
          <w:sz w:val="21"/>
          <w:szCs w:val="21"/>
        </w:rPr>
        <w:t>О</w:t>
      </w:r>
      <w:r w:rsidRPr="00D1069D">
        <w:rPr>
          <w:rFonts w:ascii="Arial" w:hAnsi="Arial" w:cs="Arial"/>
          <w:spacing w:val="1"/>
          <w:sz w:val="21"/>
          <w:szCs w:val="21"/>
        </w:rPr>
        <w:t xml:space="preserve"> приостановлении Заказчиком оказания услуг или </w:t>
      </w:r>
      <w:r w:rsidR="00014B54" w:rsidRPr="00D1069D">
        <w:rPr>
          <w:rFonts w:ascii="Arial" w:hAnsi="Arial" w:cs="Arial"/>
          <w:spacing w:val="1"/>
          <w:sz w:val="21"/>
          <w:szCs w:val="21"/>
        </w:rPr>
        <w:t xml:space="preserve">об </w:t>
      </w:r>
      <w:r w:rsidRPr="00D1069D">
        <w:rPr>
          <w:rFonts w:ascii="Arial" w:hAnsi="Arial" w:cs="Arial"/>
          <w:spacing w:val="1"/>
          <w:sz w:val="21"/>
          <w:szCs w:val="21"/>
        </w:rPr>
        <w:t xml:space="preserve">отказе от исполнения договора в одностороннем порядке Заказчик обязан уведомить Исполнителя соответствующим </w:t>
      </w:r>
      <w:r w:rsidR="00014B54" w:rsidRPr="00D1069D">
        <w:rPr>
          <w:rFonts w:ascii="Arial" w:hAnsi="Arial" w:cs="Arial"/>
          <w:spacing w:val="1"/>
          <w:sz w:val="21"/>
          <w:szCs w:val="21"/>
        </w:rPr>
        <w:t xml:space="preserve">письменным </w:t>
      </w:r>
      <w:r w:rsidRPr="00D1069D">
        <w:rPr>
          <w:rFonts w:ascii="Arial" w:hAnsi="Arial" w:cs="Arial"/>
          <w:spacing w:val="1"/>
          <w:sz w:val="21"/>
          <w:szCs w:val="21"/>
        </w:rPr>
        <w:t xml:space="preserve">извещением. Данное извещение считается действительным при наличии подписи Исполнителя или уполномоченного лица со стороны Исполнителя (уполномоченным </w:t>
      </w:r>
      <w:r w:rsidRPr="00D1069D">
        <w:rPr>
          <w:rFonts w:ascii="Arial" w:hAnsi="Arial" w:cs="Arial"/>
          <w:spacing w:val="1"/>
          <w:sz w:val="21"/>
          <w:szCs w:val="21"/>
        </w:rPr>
        <w:lastRenderedPageBreak/>
        <w:t xml:space="preserve">лицом компании Исполнителя может считаться сотрудник компании, имеющий должность не ниже начальника отдела) о факте получения данного извещения. При </w:t>
      </w:r>
      <w:r w:rsidR="00014B54" w:rsidRPr="00D1069D">
        <w:rPr>
          <w:rFonts w:ascii="Arial" w:hAnsi="Arial" w:cs="Arial"/>
          <w:spacing w:val="1"/>
          <w:sz w:val="21"/>
          <w:szCs w:val="21"/>
        </w:rPr>
        <w:t>приостановлении Заказчиком оказания услуг или отказе от исполнения договора в одностороннем порядке</w:t>
      </w:r>
      <w:r w:rsidRPr="00D1069D">
        <w:rPr>
          <w:rFonts w:ascii="Arial" w:hAnsi="Arial" w:cs="Arial"/>
          <w:spacing w:val="1"/>
          <w:sz w:val="21"/>
          <w:szCs w:val="21"/>
        </w:rPr>
        <w:t xml:space="preserve"> аванс, полученный Исполнителем, Заказчику не возвраща</w:t>
      </w:r>
      <w:r w:rsidR="00014B54" w:rsidRPr="00D1069D">
        <w:rPr>
          <w:rFonts w:ascii="Arial" w:hAnsi="Arial" w:cs="Arial"/>
          <w:spacing w:val="1"/>
          <w:sz w:val="21"/>
          <w:szCs w:val="21"/>
        </w:rPr>
        <w:t>е</w:t>
      </w:r>
      <w:r w:rsidRPr="00D1069D">
        <w:rPr>
          <w:rFonts w:ascii="Arial" w:hAnsi="Arial" w:cs="Arial"/>
          <w:spacing w:val="1"/>
          <w:sz w:val="21"/>
          <w:szCs w:val="21"/>
        </w:rPr>
        <w:t xml:space="preserve">тся. В случае, если на момент приостановления </w:t>
      </w:r>
      <w:r w:rsidR="00014B54" w:rsidRPr="00D1069D">
        <w:rPr>
          <w:rFonts w:ascii="Arial" w:hAnsi="Arial" w:cs="Arial"/>
          <w:spacing w:val="1"/>
          <w:sz w:val="21"/>
          <w:szCs w:val="21"/>
        </w:rPr>
        <w:t>оказания услуг</w:t>
      </w:r>
      <w:r w:rsidRPr="00D1069D">
        <w:rPr>
          <w:rFonts w:ascii="Arial" w:hAnsi="Arial" w:cs="Arial"/>
          <w:spacing w:val="1"/>
          <w:sz w:val="21"/>
          <w:szCs w:val="21"/>
        </w:rPr>
        <w:t xml:space="preserve"> </w:t>
      </w:r>
      <w:r w:rsidR="00014B54" w:rsidRPr="00D1069D">
        <w:rPr>
          <w:rFonts w:ascii="Arial" w:hAnsi="Arial" w:cs="Arial"/>
          <w:spacing w:val="1"/>
          <w:sz w:val="21"/>
          <w:szCs w:val="21"/>
        </w:rPr>
        <w:t>или отказа Заказчика от исполнения договора в одностороннем порядке фактически оказано</w:t>
      </w:r>
      <w:r w:rsidRPr="00D1069D">
        <w:rPr>
          <w:rFonts w:ascii="Arial" w:hAnsi="Arial" w:cs="Arial"/>
          <w:spacing w:val="1"/>
          <w:sz w:val="21"/>
          <w:szCs w:val="21"/>
        </w:rPr>
        <w:t xml:space="preserve"> более 50% </w:t>
      </w:r>
      <w:r w:rsidR="00014B54" w:rsidRPr="00D1069D">
        <w:rPr>
          <w:rFonts w:ascii="Arial" w:hAnsi="Arial" w:cs="Arial"/>
          <w:spacing w:val="1"/>
          <w:sz w:val="21"/>
          <w:szCs w:val="21"/>
        </w:rPr>
        <w:t>от объема услуг</w:t>
      </w:r>
      <w:r w:rsidRPr="00D1069D">
        <w:rPr>
          <w:rFonts w:ascii="Arial" w:hAnsi="Arial" w:cs="Arial"/>
          <w:spacing w:val="1"/>
          <w:sz w:val="21"/>
          <w:szCs w:val="21"/>
        </w:rPr>
        <w:t xml:space="preserve">, указанных в Приложении 1, и уровень </w:t>
      </w:r>
      <w:r w:rsidR="00014B54" w:rsidRPr="00D1069D">
        <w:rPr>
          <w:rFonts w:ascii="Arial" w:hAnsi="Arial" w:cs="Arial"/>
          <w:spacing w:val="1"/>
          <w:sz w:val="21"/>
          <w:szCs w:val="21"/>
        </w:rPr>
        <w:t>оказанных услуг</w:t>
      </w:r>
      <w:r w:rsidRPr="00D1069D">
        <w:rPr>
          <w:rFonts w:ascii="Arial" w:hAnsi="Arial" w:cs="Arial"/>
          <w:spacing w:val="1"/>
          <w:sz w:val="21"/>
          <w:szCs w:val="21"/>
        </w:rPr>
        <w:t xml:space="preserve"> соответствует требованиям Заказчика, Заказчик обяз</w:t>
      </w:r>
      <w:r w:rsidR="00014B54" w:rsidRPr="00D1069D">
        <w:rPr>
          <w:rFonts w:ascii="Arial" w:hAnsi="Arial" w:cs="Arial"/>
          <w:spacing w:val="1"/>
          <w:sz w:val="21"/>
          <w:szCs w:val="21"/>
        </w:rPr>
        <w:t>ан</w:t>
      </w:r>
      <w:r w:rsidRPr="00D1069D">
        <w:rPr>
          <w:rFonts w:ascii="Arial" w:hAnsi="Arial" w:cs="Arial"/>
          <w:spacing w:val="1"/>
          <w:sz w:val="21"/>
          <w:szCs w:val="21"/>
        </w:rPr>
        <w:t xml:space="preserve"> оплатить стоимость </w:t>
      </w:r>
      <w:r w:rsidR="00014B54" w:rsidRPr="00D1069D">
        <w:rPr>
          <w:rFonts w:ascii="Arial" w:hAnsi="Arial" w:cs="Arial"/>
          <w:spacing w:val="1"/>
          <w:sz w:val="21"/>
          <w:szCs w:val="21"/>
        </w:rPr>
        <w:t xml:space="preserve">фактически оказанных услуг </w:t>
      </w:r>
      <w:r w:rsidRPr="00D1069D">
        <w:rPr>
          <w:rFonts w:ascii="Arial" w:hAnsi="Arial" w:cs="Arial"/>
          <w:spacing w:val="1"/>
          <w:sz w:val="21"/>
          <w:szCs w:val="21"/>
        </w:rPr>
        <w:t>с учетом суммы, выплаченной в качестве аванс</w:t>
      </w:r>
      <w:r w:rsidR="00014B54" w:rsidRPr="00D1069D">
        <w:rPr>
          <w:rFonts w:ascii="Arial" w:hAnsi="Arial" w:cs="Arial"/>
          <w:spacing w:val="1"/>
          <w:sz w:val="21"/>
          <w:szCs w:val="21"/>
        </w:rPr>
        <w:t>а</w:t>
      </w:r>
      <w:r w:rsidRPr="00D1069D">
        <w:rPr>
          <w:rFonts w:ascii="Arial" w:hAnsi="Arial" w:cs="Arial"/>
          <w:spacing w:val="1"/>
          <w:sz w:val="21"/>
          <w:szCs w:val="21"/>
        </w:rPr>
        <w:t xml:space="preserve">. В случае возобновления </w:t>
      </w:r>
      <w:r w:rsidR="00014B54" w:rsidRPr="00D1069D">
        <w:rPr>
          <w:rFonts w:ascii="Arial" w:hAnsi="Arial" w:cs="Arial"/>
          <w:spacing w:val="1"/>
          <w:sz w:val="21"/>
          <w:szCs w:val="21"/>
        </w:rPr>
        <w:t>оказания услуг</w:t>
      </w:r>
      <w:r w:rsidRPr="00D1069D">
        <w:rPr>
          <w:rFonts w:ascii="Arial" w:hAnsi="Arial" w:cs="Arial"/>
          <w:spacing w:val="1"/>
          <w:sz w:val="21"/>
          <w:szCs w:val="21"/>
        </w:rPr>
        <w:t xml:space="preserve"> данная сумма учитывается в качестве </w:t>
      </w:r>
      <w:r w:rsidR="00014B54" w:rsidRPr="00D1069D">
        <w:rPr>
          <w:rFonts w:ascii="Arial" w:hAnsi="Arial" w:cs="Arial"/>
          <w:spacing w:val="1"/>
          <w:sz w:val="21"/>
          <w:szCs w:val="21"/>
        </w:rPr>
        <w:t>произведенной оплаты</w:t>
      </w:r>
      <w:r w:rsidRPr="00D1069D">
        <w:rPr>
          <w:rFonts w:ascii="Arial" w:hAnsi="Arial" w:cs="Arial"/>
          <w:spacing w:val="1"/>
          <w:sz w:val="21"/>
          <w:szCs w:val="21"/>
        </w:rPr>
        <w:t xml:space="preserve"> по Договору.</w:t>
      </w:r>
    </w:p>
    <w:p w:rsidR="0011046C" w:rsidRPr="00D1069D" w:rsidRDefault="00C61BC7" w:rsidP="002A76A9">
      <w:pPr>
        <w:pStyle w:val="10"/>
        <w:numPr>
          <w:ilvl w:val="1"/>
          <w:numId w:val="1"/>
        </w:numPr>
        <w:tabs>
          <w:tab w:val="left" w:pos="709"/>
        </w:tabs>
        <w:suppressAutoHyphens w:val="0"/>
        <w:ind w:left="0" w:firstLine="0"/>
        <w:jc w:val="both"/>
        <w:rPr>
          <w:rFonts w:ascii="Arial" w:hAnsi="Arial" w:cs="Arial"/>
          <w:b/>
          <w:bCs/>
          <w:sz w:val="21"/>
          <w:szCs w:val="21"/>
        </w:rPr>
      </w:pPr>
      <w:r w:rsidRPr="00D1069D">
        <w:rPr>
          <w:rFonts w:ascii="Arial" w:hAnsi="Arial" w:cs="Arial"/>
          <w:b/>
          <w:bCs/>
          <w:sz w:val="21"/>
          <w:szCs w:val="21"/>
        </w:rPr>
        <w:t>Стороны обязаны:</w:t>
      </w:r>
    </w:p>
    <w:p w:rsidR="0011046C" w:rsidRPr="00D1069D" w:rsidRDefault="00C61BC7" w:rsidP="004C34BE">
      <w:pPr>
        <w:pStyle w:val="10"/>
        <w:numPr>
          <w:ilvl w:val="2"/>
          <w:numId w:val="1"/>
        </w:numPr>
        <w:suppressAutoHyphens w:val="0"/>
        <w:ind w:left="0" w:firstLine="0"/>
        <w:jc w:val="both"/>
        <w:rPr>
          <w:rFonts w:ascii="Arial" w:hAnsi="Arial" w:cs="Arial"/>
          <w:sz w:val="21"/>
          <w:szCs w:val="21"/>
        </w:rPr>
      </w:pPr>
      <w:r w:rsidRPr="00D1069D">
        <w:rPr>
          <w:rFonts w:ascii="Arial" w:hAnsi="Arial" w:cs="Arial"/>
          <w:sz w:val="21"/>
          <w:szCs w:val="21"/>
        </w:rPr>
        <w:t>В письменной форме сообщать другой Стороне обо всех изменениях в наименовании, в т.ч. организационно-правовой форме, юридического адреса и фактического местонахождения, ИНН, банковских и других реквизитах Сторон. Срок уведомления - в течение трех рабочих дней с момента указанных изменений.</w:t>
      </w:r>
    </w:p>
    <w:p w:rsidR="0011046C" w:rsidRPr="00D1069D" w:rsidRDefault="00C735CC" w:rsidP="004C34BE">
      <w:pPr>
        <w:pStyle w:val="10"/>
        <w:numPr>
          <w:ilvl w:val="2"/>
          <w:numId w:val="1"/>
        </w:numPr>
        <w:suppressAutoHyphens w:val="0"/>
        <w:ind w:left="0" w:firstLine="0"/>
        <w:jc w:val="both"/>
        <w:rPr>
          <w:rFonts w:ascii="Arial" w:hAnsi="Arial" w:cs="Arial"/>
          <w:sz w:val="21"/>
          <w:szCs w:val="21"/>
        </w:rPr>
      </w:pPr>
      <w:r w:rsidRPr="00D1069D">
        <w:rPr>
          <w:rFonts w:ascii="Arial" w:hAnsi="Arial" w:cs="Arial"/>
          <w:sz w:val="21"/>
          <w:szCs w:val="21"/>
        </w:rPr>
        <w:t>Направить другой Стороне предварительное письменного уведомление в случае необходимости передачи другому лицу прав и обязанностей, возникающих из настоящего Договора</w:t>
      </w:r>
      <w:r w:rsidR="002A76A9" w:rsidRPr="00D1069D">
        <w:rPr>
          <w:rFonts w:ascii="Arial" w:hAnsi="Arial" w:cs="Arial"/>
          <w:sz w:val="21"/>
          <w:szCs w:val="21"/>
        </w:rPr>
        <w:t>, с указанием причин о необходимости такой передачи</w:t>
      </w:r>
      <w:r w:rsidRPr="00D1069D">
        <w:rPr>
          <w:rFonts w:ascii="Arial" w:hAnsi="Arial" w:cs="Arial"/>
          <w:sz w:val="21"/>
          <w:szCs w:val="21"/>
        </w:rPr>
        <w:t xml:space="preserve">. </w:t>
      </w:r>
      <w:r w:rsidR="002A76A9" w:rsidRPr="00D1069D">
        <w:rPr>
          <w:rFonts w:ascii="Arial" w:hAnsi="Arial" w:cs="Arial"/>
          <w:sz w:val="21"/>
          <w:szCs w:val="21"/>
        </w:rPr>
        <w:t xml:space="preserve">Срок уведомления – не позднее трех рабочих дней до момента планируемой передачи. </w:t>
      </w:r>
      <w:r w:rsidRPr="00D1069D">
        <w:rPr>
          <w:rFonts w:ascii="Arial" w:hAnsi="Arial" w:cs="Arial"/>
          <w:sz w:val="21"/>
          <w:szCs w:val="21"/>
        </w:rPr>
        <w:t>Передача прав и обязанностей по Договору производится по правилам перемены лиц в обязательстве, установленным Гражданским кодексом Российской Федерации</w:t>
      </w:r>
      <w:r w:rsidR="00C61BC7" w:rsidRPr="00D1069D">
        <w:rPr>
          <w:rFonts w:ascii="Arial" w:hAnsi="Arial" w:cs="Arial"/>
          <w:sz w:val="21"/>
          <w:szCs w:val="21"/>
        </w:rPr>
        <w:t>.</w:t>
      </w:r>
    </w:p>
    <w:p w:rsidR="0011046C" w:rsidRPr="00D1069D" w:rsidRDefault="00C61BC7" w:rsidP="00E10235">
      <w:pPr>
        <w:pStyle w:val="rx"/>
        <w:rPr>
          <w:sz w:val="21"/>
          <w:szCs w:val="21"/>
        </w:rPr>
      </w:pPr>
      <w:r w:rsidRPr="00D1069D">
        <w:rPr>
          <w:sz w:val="21"/>
          <w:szCs w:val="21"/>
        </w:rPr>
        <w:t xml:space="preserve">Порядок сдачи-приемки </w:t>
      </w:r>
      <w:r w:rsidR="004C34BE" w:rsidRPr="00D1069D">
        <w:rPr>
          <w:sz w:val="21"/>
          <w:szCs w:val="21"/>
        </w:rPr>
        <w:t>ОКАЗАННЫХ УСЛУГ</w:t>
      </w:r>
    </w:p>
    <w:p w:rsidR="0011046C" w:rsidRPr="00D1069D" w:rsidRDefault="00C61BC7" w:rsidP="002A76A9">
      <w:pPr>
        <w:pStyle w:val="10"/>
        <w:numPr>
          <w:ilvl w:val="1"/>
          <w:numId w:val="1"/>
        </w:numPr>
        <w:tabs>
          <w:tab w:val="left" w:pos="705"/>
        </w:tabs>
        <w:ind w:left="0" w:firstLine="0"/>
        <w:jc w:val="both"/>
        <w:rPr>
          <w:rFonts w:ascii="Arial" w:hAnsi="Arial" w:cs="Arial"/>
          <w:sz w:val="21"/>
          <w:szCs w:val="21"/>
        </w:rPr>
      </w:pPr>
      <w:r w:rsidRPr="00D1069D">
        <w:rPr>
          <w:rFonts w:ascii="Arial" w:hAnsi="Arial" w:cs="Arial"/>
          <w:sz w:val="21"/>
          <w:szCs w:val="21"/>
        </w:rPr>
        <w:t xml:space="preserve">Сдача-приемка </w:t>
      </w:r>
      <w:r w:rsidR="002A76A9" w:rsidRPr="00D1069D">
        <w:rPr>
          <w:rFonts w:ascii="Arial" w:hAnsi="Arial" w:cs="Arial"/>
          <w:sz w:val="21"/>
          <w:szCs w:val="21"/>
        </w:rPr>
        <w:t>услуг</w:t>
      </w:r>
      <w:r w:rsidRPr="00D1069D">
        <w:rPr>
          <w:rFonts w:ascii="Arial" w:hAnsi="Arial" w:cs="Arial"/>
          <w:sz w:val="21"/>
          <w:szCs w:val="21"/>
        </w:rPr>
        <w:t xml:space="preserve"> осуществляется по мере </w:t>
      </w:r>
      <w:r w:rsidR="002A76A9" w:rsidRPr="00D1069D">
        <w:rPr>
          <w:rFonts w:ascii="Arial" w:hAnsi="Arial" w:cs="Arial"/>
          <w:sz w:val="21"/>
          <w:szCs w:val="21"/>
        </w:rPr>
        <w:t>исполнения</w:t>
      </w:r>
      <w:r w:rsidRPr="00D1069D">
        <w:rPr>
          <w:rFonts w:ascii="Arial" w:hAnsi="Arial" w:cs="Arial"/>
          <w:sz w:val="21"/>
          <w:szCs w:val="21"/>
        </w:rPr>
        <w:t xml:space="preserve"> этапов</w:t>
      </w:r>
      <w:r w:rsidR="002A76A9" w:rsidRPr="00D1069D">
        <w:rPr>
          <w:rFonts w:ascii="Arial" w:hAnsi="Arial" w:cs="Arial"/>
          <w:sz w:val="21"/>
          <w:szCs w:val="21"/>
        </w:rPr>
        <w:t xml:space="preserve"> оказания услуг</w:t>
      </w:r>
      <w:r w:rsidRPr="00D1069D">
        <w:rPr>
          <w:rFonts w:ascii="Arial" w:hAnsi="Arial" w:cs="Arial"/>
          <w:sz w:val="21"/>
          <w:szCs w:val="21"/>
        </w:rPr>
        <w:t xml:space="preserve">, согласно графику </w:t>
      </w:r>
      <w:r w:rsidR="002A76A9" w:rsidRPr="00D1069D">
        <w:rPr>
          <w:rFonts w:ascii="Arial" w:hAnsi="Arial" w:cs="Arial"/>
          <w:sz w:val="21"/>
          <w:szCs w:val="21"/>
        </w:rPr>
        <w:t>оказания услуг</w:t>
      </w:r>
      <w:r w:rsidRPr="00D1069D">
        <w:rPr>
          <w:rFonts w:ascii="Arial" w:hAnsi="Arial" w:cs="Arial"/>
          <w:sz w:val="21"/>
          <w:szCs w:val="21"/>
        </w:rPr>
        <w:t xml:space="preserve"> (Приложение 2 к настоящему договору). По завершению этапов </w:t>
      </w:r>
      <w:r w:rsidR="002A76A9" w:rsidRPr="00D1069D">
        <w:rPr>
          <w:rFonts w:ascii="Arial" w:hAnsi="Arial" w:cs="Arial"/>
          <w:sz w:val="21"/>
          <w:szCs w:val="21"/>
        </w:rPr>
        <w:t>оказания услуг</w:t>
      </w:r>
      <w:r w:rsidRPr="00D1069D">
        <w:rPr>
          <w:rFonts w:ascii="Arial" w:hAnsi="Arial" w:cs="Arial"/>
          <w:sz w:val="21"/>
          <w:szCs w:val="21"/>
        </w:rPr>
        <w:t xml:space="preserve"> Исполнитель предоставляет Заказчику промежуточные акты </w:t>
      </w:r>
      <w:r w:rsidR="002A76A9" w:rsidRPr="00D1069D">
        <w:rPr>
          <w:rFonts w:ascii="Arial" w:hAnsi="Arial" w:cs="Arial"/>
          <w:sz w:val="21"/>
          <w:szCs w:val="21"/>
        </w:rPr>
        <w:t>оказания услуг</w:t>
      </w:r>
      <w:r w:rsidRPr="00D1069D">
        <w:rPr>
          <w:rFonts w:ascii="Arial" w:hAnsi="Arial" w:cs="Arial"/>
          <w:sz w:val="21"/>
          <w:szCs w:val="21"/>
        </w:rPr>
        <w:t xml:space="preserve">, на основании которых Заказчик в </w:t>
      </w:r>
      <w:r w:rsidR="002A76A9" w:rsidRPr="00D1069D">
        <w:rPr>
          <w:rFonts w:ascii="Arial" w:hAnsi="Arial" w:cs="Arial"/>
          <w:sz w:val="21"/>
          <w:szCs w:val="21"/>
        </w:rPr>
        <w:t>течение 5 (Пяти) рабочих дней</w:t>
      </w:r>
      <w:r w:rsidRPr="00D1069D">
        <w:rPr>
          <w:rFonts w:ascii="Arial" w:hAnsi="Arial" w:cs="Arial"/>
          <w:sz w:val="21"/>
          <w:szCs w:val="21"/>
        </w:rPr>
        <w:t xml:space="preserve"> осуществляет приемку </w:t>
      </w:r>
      <w:r w:rsidR="002A76A9" w:rsidRPr="00D1069D">
        <w:rPr>
          <w:rFonts w:ascii="Arial" w:hAnsi="Arial" w:cs="Arial"/>
          <w:sz w:val="21"/>
          <w:szCs w:val="21"/>
        </w:rPr>
        <w:t>услуг</w:t>
      </w:r>
      <w:r w:rsidRPr="00D1069D">
        <w:rPr>
          <w:rFonts w:ascii="Arial" w:hAnsi="Arial" w:cs="Arial"/>
          <w:sz w:val="21"/>
          <w:szCs w:val="21"/>
        </w:rPr>
        <w:t xml:space="preserve"> и подписывает акт или направляет Исполнителю мотивированный отказ</w:t>
      </w:r>
      <w:r w:rsidR="002A76A9" w:rsidRPr="00D1069D">
        <w:rPr>
          <w:rFonts w:ascii="Arial" w:hAnsi="Arial" w:cs="Arial"/>
          <w:sz w:val="21"/>
          <w:szCs w:val="21"/>
        </w:rPr>
        <w:t xml:space="preserve"> от его подписания</w:t>
      </w:r>
      <w:r w:rsidRPr="00D1069D">
        <w:rPr>
          <w:rFonts w:ascii="Arial" w:hAnsi="Arial" w:cs="Arial"/>
          <w:sz w:val="21"/>
          <w:szCs w:val="21"/>
        </w:rPr>
        <w:t xml:space="preserve">. В случае, если в установленный срок акт </w:t>
      </w:r>
      <w:r w:rsidR="002A76A9" w:rsidRPr="00D1069D">
        <w:rPr>
          <w:rFonts w:ascii="Arial" w:hAnsi="Arial" w:cs="Arial"/>
          <w:sz w:val="21"/>
          <w:szCs w:val="21"/>
        </w:rPr>
        <w:t xml:space="preserve">оказания услуг </w:t>
      </w:r>
      <w:r w:rsidRPr="00D1069D">
        <w:rPr>
          <w:rFonts w:ascii="Arial" w:hAnsi="Arial" w:cs="Arial"/>
          <w:sz w:val="21"/>
          <w:szCs w:val="21"/>
        </w:rPr>
        <w:t>(либо письменный мотивированный отказ от его подписания)  Заказчиком не подписан и не направлен Исполнителю (по факсу, почтой, курьерской доставкой), оказанные услуги (в том числе, на промежуточных этапах) считаются принятыми Заказчиком без замеча</w:t>
      </w:r>
      <w:r w:rsidR="002A76A9" w:rsidRPr="00D1069D">
        <w:rPr>
          <w:rFonts w:ascii="Arial" w:hAnsi="Arial" w:cs="Arial"/>
          <w:sz w:val="21"/>
          <w:szCs w:val="21"/>
        </w:rPr>
        <w:t>ний по истечении указанного срока</w:t>
      </w:r>
      <w:r w:rsidRPr="00D1069D">
        <w:rPr>
          <w:rFonts w:ascii="Arial" w:hAnsi="Arial" w:cs="Arial"/>
          <w:sz w:val="21"/>
          <w:szCs w:val="21"/>
        </w:rPr>
        <w:t>.</w:t>
      </w:r>
    </w:p>
    <w:p w:rsidR="0011046C" w:rsidRPr="00D1069D" w:rsidRDefault="00C61BC7" w:rsidP="002A76A9">
      <w:pPr>
        <w:pStyle w:val="10"/>
        <w:numPr>
          <w:ilvl w:val="1"/>
          <w:numId w:val="1"/>
        </w:numPr>
        <w:tabs>
          <w:tab w:val="left" w:pos="705"/>
        </w:tabs>
        <w:ind w:left="0" w:firstLine="0"/>
        <w:jc w:val="both"/>
        <w:rPr>
          <w:rFonts w:ascii="Arial" w:hAnsi="Arial" w:cs="Arial"/>
          <w:sz w:val="21"/>
          <w:szCs w:val="21"/>
        </w:rPr>
      </w:pPr>
      <w:r w:rsidRPr="00D1069D">
        <w:rPr>
          <w:rFonts w:ascii="Arial" w:hAnsi="Arial" w:cs="Arial"/>
          <w:sz w:val="21"/>
          <w:szCs w:val="21"/>
        </w:rPr>
        <w:t xml:space="preserve">В течение </w:t>
      </w:r>
      <w:r w:rsidR="002C73D9" w:rsidRPr="00D1069D">
        <w:rPr>
          <w:rFonts w:ascii="Arial" w:hAnsi="Arial" w:cs="Arial"/>
          <w:sz w:val="21"/>
          <w:szCs w:val="21"/>
        </w:rPr>
        <w:t>3 (</w:t>
      </w:r>
      <w:r w:rsidRPr="00D1069D">
        <w:rPr>
          <w:rFonts w:ascii="Arial" w:hAnsi="Arial" w:cs="Arial"/>
          <w:sz w:val="21"/>
          <w:szCs w:val="21"/>
        </w:rPr>
        <w:t>трех</w:t>
      </w:r>
      <w:r w:rsidR="002C73D9" w:rsidRPr="00D1069D">
        <w:rPr>
          <w:rFonts w:ascii="Arial" w:hAnsi="Arial" w:cs="Arial"/>
          <w:sz w:val="21"/>
          <w:szCs w:val="21"/>
        </w:rPr>
        <w:t>)</w:t>
      </w:r>
      <w:r w:rsidRPr="00D1069D">
        <w:rPr>
          <w:rFonts w:ascii="Arial" w:hAnsi="Arial" w:cs="Arial"/>
          <w:sz w:val="21"/>
          <w:szCs w:val="21"/>
        </w:rPr>
        <w:t xml:space="preserve"> рабочих дней  с момента подписания </w:t>
      </w:r>
      <w:r w:rsidR="002C73D9" w:rsidRPr="00D1069D">
        <w:rPr>
          <w:rFonts w:ascii="Arial" w:hAnsi="Arial" w:cs="Arial"/>
          <w:sz w:val="21"/>
          <w:szCs w:val="21"/>
        </w:rPr>
        <w:t>Т</w:t>
      </w:r>
      <w:r w:rsidRPr="00D1069D">
        <w:rPr>
          <w:rFonts w:ascii="Arial" w:hAnsi="Arial" w:cs="Arial"/>
          <w:sz w:val="21"/>
          <w:szCs w:val="21"/>
        </w:rPr>
        <w:t xml:space="preserve">ехнического задания (приложение </w:t>
      </w:r>
      <w:r w:rsidR="002C73D9" w:rsidRPr="00D1069D">
        <w:rPr>
          <w:rFonts w:ascii="Arial" w:hAnsi="Arial" w:cs="Arial"/>
          <w:sz w:val="21"/>
          <w:szCs w:val="21"/>
        </w:rPr>
        <w:t xml:space="preserve">1 </w:t>
      </w:r>
      <w:r w:rsidRPr="00D1069D">
        <w:rPr>
          <w:rFonts w:ascii="Arial" w:hAnsi="Arial" w:cs="Arial"/>
          <w:sz w:val="21"/>
          <w:szCs w:val="21"/>
        </w:rPr>
        <w:t xml:space="preserve">к настоящему договору) и передачей Заказчиком всей необходимой информации, Исполнитель составляет и передает </w:t>
      </w:r>
      <w:r w:rsidR="002C73D9" w:rsidRPr="00D1069D">
        <w:rPr>
          <w:rFonts w:ascii="Arial" w:hAnsi="Arial" w:cs="Arial"/>
          <w:sz w:val="21"/>
          <w:szCs w:val="21"/>
        </w:rPr>
        <w:t>З</w:t>
      </w:r>
      <w:r w:rsidRPr="00D1069D">
        <w:rPr>
          <w:rFonts w:ascii="Arial" w:hAnsi="Arial" w:cs="Arial"/>
          <w:sz w:val="21"/>
          <w:szCs w:val="21"/>
        </w:rPr>
        <w:t xml:space="preserve">аказчику концепцию на разработку оформления сайта (приложение </w:t>
      </w:r>
      <w:r w:rsidR="002C73D9" w:rsidRPr="00D1069D">
        <w:rPr>
          <w:rFonts w:ascii="Arial" w:hAnsi="Arial" w:cs="Arial"/>
          <w:sz w:val="21"/>
          <w:szCs w:val="21"/>
        </w:rPr>
        <w:t xml:space="preserve">3 </w:t>
      </w:r>
      <w:r w:rsidRPr="00D1069D">
        <w:rPr>
          <w:rFonts w:ascii="Arial" w:hAnsi="Arial" w:cs="Arial"/>
          <w:sz w:val="21"/>
          <w:szCs w:val="21"/>
        </w:rPr>
        <w:t xml:space="preserve">к настоящему договору). Заказчик в течение </w:t>
      </w:r>
      <w:r w:rsidR="002C73D9" w:rsidRPr="00D1069D">
        <w:rPr>
          <w:rFonts w:ascii="Arial" w:hAnsi="Arial" w:cs="Arial"/>
          <w:sz w:val="21"/>
          <w:szCs w:val="21"/>
        </w:rPr>
        <w:t>3 (</w:t>
      </w:r>
      <w:r w:rsidRPr="00D1069D">
        <w:rPr>
          <w:rFonts w:ascii="Arial" w:hAnsi="Arial" w:cs="Arial"/>
          <w:sz w:val="21"/>
          <w:szCs w:val="21"/>
        </w:rPr>
        <w:t>трех</w:t>
      </w:r>
      <w:r w:rsidR="002C73D9" w:rsidRPr="00D1069D">
        <w:rPr>
          <w:rFonts w:ascii="Arial" w:hAnsi="Arial" w:cs="Arial"/>
          <w:sz w:val="21"/>
          <w:szCs w:val="21"/>
        </w:rPr>
        <w:t>)</w:t>
      </w:r>
      <w:r w:rsidRPr="00D1069D">
        <w:rPr>
          <w:rFonts w:ascii="Arial" w:hAnsi="Arial" w:cs="Arial"/>
          <w:sz w:val="21"/>
          <w:szCs w:val="21"/>
        </w:rPr>
        <w:t xml:space="preserve"> рабочих дней принимает и </w:t>
      </w:r>
      <w:r w:rsidR="002C73D9" w:rsidRPr="00D1069D">
        <w:rPr>
          <w:rFonts w:ascii="Arial" w:hAnsi="Arial" w:cs="Arial"/>
          <w:sz w:val="21"/>
          <w:szCs w:val="21"/>
        </w:rPr>
        <w:t>утверждает свой подписью</w:t>
      </w:r>
      <w:r w:rsidRPr="00D1069D">
        <w:rPr>
          <w:rFonts w:ascii="Arial" w:hAnsi="Arial" w:cs="Arial"/>
          <w:sz w:val="21"/>
          <w:szCs w:val="21"/>
        </w:rPr>
        <w:t xml:space="preserve"> концепцию на разработку оформления сайта, либо направляет Исполнителю задание (в письменной форме) с перечнем необходимых доработок. В случае если в указанный срок Заказчик не отправил Исполнителю задание с перечнем необходимых доработок в письменной форме, </w:t>
      </w:r>
      <w:r w:rsidR="002C73D9" w:rsidRPr="00D1069D">
        <w:rPr>
          <w:rFonts w:ascii="Arial" w:hAnsi="Arial" w:cs="Arial"/>
          <w:sz w:val="21"/>
          <w:szCs w:val="21"/>
        </w:rPr>
        <w:t>услуга</w:t>
      </w:r>
      <w:r w:rsidRPr="00D1069D">
        <w:rPr>
          <w:rFonts w:ascii="Arial" w:hAnsi="Arial" w:cs="Arial"/>
          <w:sz w:val="21"/>
          <w:szCs w:val="21"/>
        </w:rPr>
        <w:t xml:space="preserve"> по разработке концепции оформления сайта считается выполненной без замечаний. Исполнитель обязуется выполнить разработку дополнительной концепции оформления сайта на основе замечаний указанных в задании, только один раз.  Дополнения и изменения, вносимые Заказчиком после предоставления Исполнителем двух концепций оформления сайта, а также пожелания Заказчика, выходящие за рамки утвержденного технического задания, производятся только на основании дополнительных соглашений сторон, в которых определяется стоимость вносимых дополнений и изменений. Срок действия договора увеличивается на количество дней осуществления корректировок на основании задания Заказчика. </w:t>
      </w:r>
    </w:p>
    <w:p w:rsidR="0011046C" w:rsidRPr="00D1069D" w:rsidRDefault="00C61BC7" w:rsidP="002A76A9">
      <w:pPr>
        <w:pStyle w:val="10"/>
        <w:numPr>
          <w:ilvl w:val="1"/>
          <w:numId w:val="1"/>
        </w:numPr>
        <w:tabs>
          <w:tab w:val="left" w:pos="705"/>
          <w:tab w:val="left" w:pos="1134"/>
        </w:tabs>
        <w:ind w:left="0" w:firstLine="0"/>
        <w:jc w:val="both"/>
        <w:rPr>
          <w:rFonts w:ascii="Arial" w:hAnsi="Arial" w:cs="Arial"/>
          <w:sz w:val="21"/>
          <w:szCs w:val="21"/>
        </w:rPr>
      </w:pPr>
      <w:r w:rsidRPr="00D1069D">
        <w:rPr>
          <w:rFonts w:ascii="Arial" w:hAnsi="Arial" w:cs="Arial"/>
          <w:sz w:val="21"/>
          <w:szCs w:val="21"/>
        </w:rPr>
        <w:t xml:space="preserve">В течение </w:t>
      </w:r>
      <w:r w:rsidR="002C73D9" w:rsidRPr="00D1069D">
        <w:rPr>
          <w:rFonts w:ascii="Arial" w:hAnsi="Arial" w:cs="Arial"/>
          <w:sz w:val="21"/>
          <w:szCs w:val="21"/>
        </w:rPr>
        <w:t>5 (</w:t>
      </w:r>
      <w:r w:rsidR="00B32BD4" w:rsidRPr="00D1069D">
        <w:rPr>
          <w:rFonts w:ascii="Arial" w:hAnsi="Arial" w:cs="Arial"/>
          <w:sz w:val="21"/>
          <w:szCs w:val="21"/>
        </w:rPr>
        <w:t>пяти</w:t>
      </w:r>
      <w:r w:rsidR="002C73D9" w:rsidRPr="00D1069D">
        <w:rPr>
          <w:rFonts w:ascii="Arial" w:hAnsi="Arial" w:cs="Arial"/>
          <w:sz w:val="21"/>
          <w:szCs w:val="21"/>
        </w:rPr>
        <w:t>)</w:t>
      </w:r>
      <w:r w:rsidRPr="00D1069D">
        <w:rPr>
          <w:rFonts w:ascii="Arial" w:hAnsi="Arial" w:cs="Arial"/>
          <w:sz w:val="21"/>
          <w:szCs w:val="21"/>
        </w:rPr>
        <w:t xml:space="preserve"> рабочих дней с момента утверждения Заказчиком концепции на оформление сайта, Исполнитель разрабатывает дизайн-макет сайта. Заказчик в течение </w:t>
      </w:r>
      <w:r w:rsidR="002C73D9" w:rsidRPr="00D1069D">
        <w:rPr>
          <w:rFonts w:ascii="Arial" w:hAnsi="Arial" w:cs="Arial"/>
          <w:sz w:val="21"/>
          <w:szCs w:val="21"/>
        </w:rPr>
        <w:t>3 (</w:t>
      </w:r>
      <w:r w:rsidRPr="00D1069D">
        <w:rPr>
          <w:rFonts w:ascii="Arial" w:hAnsi="Arial" w:cs="Arial"/>
          <w:sz w:val="21"/>
          <w:szCs w:val="21"/>
        </w:rPr>
        <w:t>трех</w:t>
      </w:r>
      <w:r w:rsidR="002C73D9" w:rsidRPr="00D1069D">
        <w:rPr>
          <w:rFonts w:ascii="Arial" w:hAnsi="Arial" w:cs="Arial"/>
          <w:sz w:val="21"/>
          <w:szCs w:val="21"/>
        </w:rPr>
        <w:t>)</w:t>
      </w:r>
      <w:r w:rsidRPr="00D1069D">
        <w:rPr>
          <w:rFonts w:ascii="Arial" w:hAnsi="Arial" w:cs="Arial"/>
          <w:sz w:val="21"/>
          <w:szCs w:val="21"/>
        </w:rPr>
        <w:t xml:space="preserve"> рабочих дней принимает и подписывает акт </w:t>
      </w:r>
      <w:r w:rsidR="002C73D9" w:rsidRPr="00D1069D">
        <w:rPr>
          <w:rFonts w:ascii="Arial" w:hAnsi="Arial" w:cs="Arial"/>
          <w:sz w:val="21"/>
          <w:szCs w:val="21"/>
        </w:rPr>
        <w:t xml:space="preserve">оказанных услуг по </w:t>
      </w:r>
      <w:r w:rsidRPr="00D1069D">
        <w:rPr>
          <w:rFonts w:ascii="Arial" w:hAnsi="Arial" w:cs="Arial"/>
          <w:sz w:val="21"/>
          <w:szCs w:val="21"/>
        </w:rPr>
        <w:t>разработк</w:t>
      </w:r>
      <w:r w:rsidR="002C73D9" w:rsidRPr="00D1069D">
        <w:rPr>
          <w:rFonts w:ascii="Arial" w:hAnsi="Arial" w:cs="Arial"/>
          <w:sz w:val="21"/>
          <w:szCs w:val="21"/>
        </w:rPr>
        <w:t>е</w:t>
      </w:r>
      <w:r w:rsidRPr="00D1069D">
        <w:rPr>
          <w:rFonts w:ascii="Arial" w:hAnsi="Arial" w:cs="Arial"/>
          <w:sz w:val="21"/>
          <w:szCs w:val="21"/>
        </w:rPr>
        <w:t xml:space="preserve"> оформления сайта, либо направляет Исполнителю задание (в письменной форме) с перечнем необходимых доработок. В случае если в указанный срок Заказчик не отправил Исполнителю задание с перечнем необходимых доработок в письменной форме, </w:t>
      </w:r>
      <w:r w:rsidR="002C73D9" w:rsidRPr="00D1069D">
        <w:rPr>
          <w:rFonts w:ascii="Arial" w:hAnsi="Arial" w:cs="Arial"/>
          <w:sz w:val="21"/>
          <w:szCs w:val="21"/>
        </w:rPr>
        <w:t>услуга</w:t>
      </w:r>
      <w:r w:rsidRPr="00D1069D">
        <w:rPr>
          <w:rFonts w:ascii="Arial" w:hAnsi="Arial" w:cs="Arial"/>
          <w:sz w:val="21"/>
          <w:szCs w:val="21"/>
        </w:rPr>
        <w:t xml:space="preserve"> по разработке дизайна сайта считается выполненной без замечаний. Задание </w:t>
      </w:r>
      <w:r w:rsidR="002C73D9" w:rsidRPr="00D1069D">
        <w:rPr>
          <w:rFonts w:ascii="Arial" w:hAnsi="Arial" w:cs="Arial"/>
          <w:sz w:val="21"/>
          <w:szCs w:val="21"/>
        </w:rPr>
        <w:t xml:space="preserve">с </w:t>
      </w:r>
      <w:r w:rsidRPr="00D1069D">
        <w:rPr>
          <w:rFonts w:ascii="Arial" w:hAnsi="Arial" w:cs="Arial"/>
          <w:sz w:val="21"/>
          <w:szCs w:val="21"/>
        </w:rPr>
        <w:t xml:space="preserve">перечнем необходимых доработок к дизайн-макету сайта принимаются </w:t>
      </w:r>
      <w:r w:rsidR="00B32BD4" w:rsidRPr="00D1069D">
        <w:rPr>
          <w:rFonts w:ascii="Arial" w:hAnsi="Arial" w:cs="Arial"/>
          <w:sz w:val="21"/>
          <w:szCs w:val="21"/>
        </w:rPr>
        <w:t>два</w:t>
      </w:r>
      <w:r w:rsidRPr="00D1069D">
        <w:rPr>
          <w:rFonts w:ascii="Arial" w:hAnsi="Arial" w:cs="Arial"/>
          <w:sz w:val="21"/>
          <w:szCs w:val="21"/>
        </w:rPr>
        <w:t xml:space="preserve"> раз</w:t>
      </w:r>
      <w:r w:rsidR="00B32BD4" w:rsidRPr="00D1069D">
        <w:rPr>
          <w:rFonts w:ascii="Arial" w:hAnsi="Arial" w:cs="Arial"/>
          <w:sz w:val="21"/>
          <w:szCs w:val="21"/>
        </w:rPr>
        <w:t>а</w:t>
      </w:r>
      <w:r w:rsidRPr="00D1069D">
        <w:rPr>
          <w:rFonts w:ascii="Arial" w:hAnsi="Arial" w:cs="Arial"/>
          <w:sz w:val="21"/>
          <w:szCs w:val="21"/>
        </w:rPr>
        <w:t xml:space="preserve">, и </w:t>
      </w:r>
      <w:r w:rsidR="00B32BD4" w:rsidRPr="00D1069D">
        <w:rPr>
          <w:rFonts w:ascii="Arial" w:hAnsi="Arial" w:cs="Arial"/>
          <w:sz w:val="21"/>
          <w:szCs w:val="21"/>
        </w:rPr>
        <w:t xml:space="preserve">они </w:t>
      </w:r>
      <w:r w:rsidRPr="00D1069D">
        <w:rPr>
          <w:rFonts w:ascii="Arial" w:hAnsi="Arial" w:cs="Arial"/>
          <w:sz w:val="21"/>
          <w:szCs w:val="21"/>
        </w:rPr>
        <w:t xml:space="preserve">не должны противоречить утвержденной концепции оформления сайта и техническому заданию. Дополнения и изменения, вносимые Заказчиком после предоставления дизайн-макета сайта с учетом замечаний указанных в задании, а также пожелания Заказчика, выходящие за рамки утвержденного технического задания, производятся только на основании дополнительных соглашений сторон, в которых определяется стоимость вносимых дополнений и изменений. В случае отказа Заказчика от </w:t>
      </w:r>
      <w:r w:rsidR="002C73D9" w:rsidRPr="00D1069D">
        <w:rPr>
          <w:rFonts w:ascii="Arial" w:hAnsi="Arial" w:cs="Arial"/>
          <w:sz w:val="21"/>
          <w:szCs w:val="21"/>
        </w:rPr>
        <w:t>исполнения договора в одностороннем порядке</w:t>
      </w:r>
      <w:r w:rsidRPr="00D1069D">
        <w:rPr>
          <w:rFonts w:ascii="Arial" w:hAnsi="Arial" w:cs="Arial"/>
          <w:sz w:val="21"/>
          <w:szCs w:val="21"/>
        </w:rPr>
        <w:t xml:space="preserve"> Исполнитель вправе взыскать с Заказчика (в том числе, из аванса) стоимость своих расходов</w:t>
      </w:r>
      <w:r w:rsidR="00E473C4">
        <w:rPr>
          <w:rFonts w:ascii="Arial" w:hAnsi="Arial" w:cs="Arial"/>
          <w:sz w:val="21"/>
          <w:szCs w:val="21"/>
        </w:rPr>
        <w:t xml:space="preserve"> </w:t>
      </w:r>
      <w:r w:rsidRPr="00D1069D">
        <w:rPr>
          <w:rFonts w:ascii="Arial" w:hAnsi="Arial" w:cs="Arial"/>
          <w:sz w:val="21"/>
          <w:szCs w:val="21"/>
        </w:rPr>
        <w:t xml:space="preserve">для данного этапа, понесенных для выполнения </w:t>
      </w:r>
      <w:r w:rsidRPr="00D1069D">
        <w:rPr>
          <w:rFonts w:ascii="Arial" w:hAnsi="Arial" w:cs="Arial"/>
          <w:sz w:val="21"/>
          <w:szCs w:val="21"/>
        </w:rPr>
        <w:lastRenderedPageBreak/>
        <w:t xml:space="preserve">обязательств на данном этапе настоящего договора. Срок действия договора увеличивается на количество дней осуществления корректировок на основании задания Заказчика. </w:t>
      </w:r>
    </w:p>
    <w:p w:rsidR="0011046C" w:rsidRPr="00D1069D" w:rsidRDefault="00C61BC7" w:rsidP="002A76A9">
      <w:pPr>
        <w:pStyle w:val="10"/>
        <w:numPr>
          <w:ilvl w:val="1"/>
          <w:numId w:val="1"/>
        </w:numPr>
        <w:tabs>
          <w:tab w:val="left" w:pos="705"/>
          <w:tab w:val="left" w:pos="1134"/>
        </w:tabs>
        <w:ind w:left="0" w:firstLine="0"/>
        <w:jc w:val="both"/>
        <w:rPr>
          <w:rFonts w:ascii="Arial" w:hAnsi="Arial" w:cs="Arial"/>
          <w:sz w:val="21"/>
          <w:szCs w:val="21"/>
        </w:rPr>
      </w:pPr>
      <w:r w:rsidRPr="00D1069D">
        <w:rPr>
          <w:rFonts w:ascii="Arial" w:hAnsi="Arial" w:cs="Arial"/>
          <w:sz w:val="21"/>
          <w:szCs w:val="21"/>
        </w:rPr>
        <w:t xml:space="preserve">После подписания акта </w:t>
      </w:r>
      <w:r w:rsidR="002C73D9" w:rsidRPr="00D1069D">
        <w:rPr>
          <w:rFonts w:ascii="Arial" w:hAnsi="Arial" w:cs="Arial"/>
          <w:sz w:val="21"/>
          <w:szCs w:val="21"/>
        </w:rPr>
        <w:t>оказания услуг</w:t>
      </w:r>
      <w:r w:rsidRPr="00D1069D">
        <w:rPr>
          <w:rFonts w:ascii="Arial" w:hAnsi="Arial" w:cs="Arial"/>
          <w:sz w:val="21"/>
          <w:szCs w:val="21"/>
        </w:rPr>
        <w:t xml:space="preserve"> </w:t>
      </w:r>
      <w:r w:rsidR="002C73D9" w:rsidRPr="00D1069D">
        <w:rPr>
          <w:rFonts w:ascii="Arial" w:hAnsi="Arial" w:cs="Arial"/>
          <w:sz w:val="21"/>
          <w:szCs w:val="21"/>
        </w:rPr>
        <w:t>по</w:t>
      </w:r>
      <w:r w:rsidRPr="00D1069D">
        <w:rPr>
          <w:rFonts w:ascii="Arial" w:hAnsi="Arial" w:cs="Arial"/>
          <w:sz w:val="21"/>
          <w:szCs w:val="21"/>
        </w:rPr>
        <w:t xml:space="preserve"> разработку дизайн-макета сайта, Исполнитель обязуется в</w:t>
      </w:r>
      <w:r w:rsidRPr="00D1069D">
        <w:rPr>
          <w:rFonts w:ascii="Arial" w:hAnsi="Arial" w:cs="Arial"/>
          <w:color w:val="000000"/>
          <w:sz w:val="21"/>
          <w:szCs w:val="21"/>
        </w:rPr>
        <w:t xml:space="preserve"> соответствии с утвержденным техническим заданием разработать сайт, согласно графику </w:t>
      </w:r>
      <w:r w:rsidR="00E473C4">
        <w:rPr>
          <w:rFonts w:ascii="Arial" w:hAnsi="Arial" w:cs="Arial"/>
          <w:color w:val="000000"/>
          <w:sz w:val="21"/>
          <w:szCs w:val="21"/>
        </w:rPr>
        <w:t>оказания услуг</w:t>
      </w:r>
      <w:r w:rsidRPr="00D1069D">
        <w:rPr>
          <w:rFonts w:ascii="Arial" w:hAnsi="Arial" w:cs="Arial"/>
          <w:color w:val="000000"/>
          <w:sz w:val="21"/>
          <w:szCs w:val="21"/>
        </w:rPr>
        <w:t xml:space="preserve"> (приложение </w:t>
      </w:r>
      <w:r w:rsidR="002C73D9" w:rsidRPr="00D1069D">
        <w:rPr>
          <w:rFonts w:ascii="Arial" w:hAnsi="Arial" w:cs="Arial"/>
          <w:color w:val="000000"/>
          <w:sz w:val="21"/>
          <w:szCs w:val="21"/>
        </w:rPr>
        <w:t xml:space="preserve">2 </w:t>
      </w:r>
      <w:r w:rsidRPr="00D1069D">
        <w:rPr>
          <w:rFonts w:ascii="Arial" w:hAnsi="Arial" w:cs="Arial"/>
          <w:color w:val="000000"/>
          <w:sz w:val="21"/>
          <w:szCs w:val="21"/>
        </w:rPr>
        <w:t xml:space="preserve">к настоящему договору). </w:t>
      </w:r>
      <w:r w:rsidRPr="00D1069D">
        <w:rPr>
          <w:rFonts w:ascii="Arial" w:hAnsi="Arial" w:cs="Arial"/>
          <w:sz w:val="21"/>
          <w:szCs w:val="21"/>
        </w:rPr>
        <w:t xml:space="preserve">В случае мотивированного отказа </w:t>
      </w:r>
      <w:r w:rsidR="002C73D9" w:rsidRPr="00D1069D">
        <w:rPr>
          <w:rFonts w:ascii="Arial" w:hAnsi="Arial" w:cs="Arial"/>
          <w:sz w:val="21"/>
          <w:szCs w:val="21"/>
        </w:rPr>
        <w:t xml:space="preserve">Заказчика </w:t>
      </w:r>
      <w:r w:rsidRPr="00D1069D">
        <w:rPr>
          <w:rFonts w:ascii="Arial" w:hAnsi="Arial" w:cs="Arial"/>
          <w:sz w:val="21"/>
          <w:szCs w:val="21"/>
        </w:rPr>
        <w:t xml:space="preserve">от приемки </w:t>
      </w:r>
      <w:r w:rsidR="002C73D9" w:rsidRPr="00D1069D">
        <w:rPr>
          <w:rFonts w:ascii="Arial" w:hAnsi="Arial" w:cs="Arial"/>
          <w:sz w:val="21"/>
          <w:szCs w:val="21"/>
        </w:rPr>
        <w:t>оказанных услуг</w:t>
      </w:r>
      <w:r w:rsidRPr="00D1069D">
        <w:rPr>
          <w:rFonts w:ascii="Arial" w:hAnsi="Arial" w:cs="Arial"/>
          <w:sz w:val="21"/>
          <w:szCs w:val="21"/>
        </w:rPr>
        <w:t xml:space="preserve"> по разработке сайта в </w:t>
      </w:r>
      <w:r w:rsidR="002C73D9" w:rsidRPr="00D1069D">
        <w:rPr>
          <w:rFonts w:ascii="Arial" w:hAnsi="Arial" w:cs="Arial"/>
          <w:sz w:val="21"/>
          <w:szCs w:val="21"/>
        </w:rPr>
        <w:t xml:space="preserve">течение </w:t>
      </w:r>
      <w:r w:rsidRPr="00D1069D">
        <w:rPr>
          <w:rFonts w:ascii="Arial" w:hAnsi="Arial" w:cs="Arial"/>
          <w:sz w:val="21"/>
          <w:szCs w:val="21"/>
        </w:rPr>
        <w:t>3</w:t>
      </w:r>
      <w:r w:rsidR="002C73D9" w:rsidRPr="00D1069D">
        <w:rPr>
          <w:rFonts w:ascii="Arial" w:hAnsi="Arial" w:cs="Arial"/>
          <w:sz w:val="21"/>
          <w:szCs w:val="21"/>
        </w:rPr>
        <w:t xml:space="preserve"> (Трех) рабочих</w:t>
      </w:r>
      <w:r w:rsidRPr="00D1069D">
        <w:rPr>
          <w:rFonts w:ascii="Arial" w:hAnsi="Arial" w:cs="Arial"/>
          <w:sz w:val="21"/>
          <w:szCs w:val="21"/>
        </w:rPr>
        <w:t xml:space="preserve"> дне</w:t>
      </w:r>
      <w:r w:rsidR="002C73D9" w:rsidRPr="00D1069D">
        <w:rPr>
          <w:rFonts w:ascii="Arial" w:hAnsi="Arial" w:cs="Arial"/>
          <w:sz w:val="21"/>
          <w:szCs w:val="21"/>
        </w:rPr>
        <w:t>й</w:t>
      </w:r>
      <w:r w:rsidRPr="00D1069D">
        <w:rPr>
          <w:rFonts w:ascii="Arial" w:hAnsi="Arial" w:cs="Arial"/>
          <w:sz w:val="21"/>
          <w:szCs w:val="21"/>
        </w:rPr>
        <w:t xml:space="preserve"> составляется задание, с перечнем необходимых доработок, не выходящих за рамки утвержденного технического задания и утвержденного дизайн-макета сайта, утверждаемое обеими сторонами. Исполнитель обязуется выполнить доработки и дополнения только по двум заданиям. Дополнения и изменения, вносимые Заказчиком после выполнения Исполнителем двух заданий, а также пожелания Заказчика, выходящие за рамки утвержденного технического задания и утвержденных макетов дизайна, производятся только на основании дополнительных соглашений сторон, в которых определяется стоимость вносимых дополнений и изменений.</w:t>
      </w:r>
    </w:p>
    <w:p w:rsidR="0011046C" w:rsidRPr="00D1069D" w:rsidRDefault="00C61BC7" w:rsidP="002A76A9">
      <w:pPr>
        <w:pStyle w:val="10"/>
        <w:numPr>
          <w:ilvl w:val="1"/>
          <w:numId w:val="1"/>
        </w:numPr>
        <w:tabs>
          <w:tab w:val="left" w:pos="705"/>
          <w:tab w:val="left" w:pos="1134"/>
        </w:tabs>
        <w:ind w:left="0" w:firstLine="0"/>
        <w:jc w:val="both"/>
        <w:rPr>
          <w:rFonts w:ascii="Arial" w:hAnsi="Arial" w:cs="Arial"/>
          <w:sz w:val="21"/>
          <w:szCs w:val="21"/>
        </w:rPr>
      </w:pPr>
      <w:r w:rsidRPr="00D1069D">
        <w:rPr>
          <w:rFonts w:ascii="Arial" w:hAnsi="Arial" w:cs="Arial"/>
          <w:sz w:val="21"/>
          <w:szCs w:val="21"/>
        </w:rPr>
        <w:t xml:space="preserve">Срок </w:t>
      </w:r>
      <w:r w:rsidR="00A40ACB" w:rsidRPr="00D1069D">
        <w:rPr>
          <w:rFonts w:ascii="Arial" w:hAnsi="Arial" w:cs="Arial"/>
          <w:sz w:val="21"/>
          <w:szCs w:val="21"/>
        </w:rPr>
        <w:t>оказания услуг</w:t>
      </w:r>
      <w:r w:rsidRPr="00D1069D">
        <w:rPr>
          <w:rFonts w:ascii="Arial" w:hAnsi="Arial" w:cs="Arial"/>
          <w:sz w:val="21"/>
          <w:szCs w:val="21"/>
        </w:rPr>
        <w:t xml:space="preserve"> Исполнителем увеличивается на количество дней осуществления Заказчиком приемки </w:t>
      </w:r>
      <w:r w:rsidR="00A40ACB" w:rsidRPr="00D1069D">
        <w:rPr>
          <w:rFonts w:ascii="Arial" w:hAnsi="Arial" w:cs="Arial"/>
          <w:sz w:val="21"/>
          <w:szCs w:val="21"/>
        </w:rPr>
        <w:t>услуг</w:t>
      </w:r>
      <w:r w:rsidRPr="00D1069D">
        <w:rPr>
          <w:rFonts w:ascii="Arial" w:hAnsi="Arial" w:cs="Arial"/>
          <w:sz w:val="21"/>
          <w:szCs w:val="21"/>
        </w:rPr>
        <w:t xml:space="preserve">, предоставления заявок на корректировку результатов </w:t>
      </w:r>
      <w:r w:rsidR="00A40ACB" w:rsidRPr="00D1069D">
        <w:rPr>
          <w:rFonts w:ascii="Arial" w:hAnsi="Arial" w:cs="Arial"/>
          <w:sz w:val="21"/>
          <w:szCs w:val="21"/>
        </w:rPr>
        <w:t>оказания услуг</w:t>
      </w:r>
      <w:r w:rsidRPr="00D1069D">
        <w:rPr>
          <w:rFonts w:ascii="Arial" w:hAnsi="Arial" w:cs="Arial"/>
          <w:sz w:val="21"/>
          <w:szCs w:val="21"/>
        </w:rPr>
        <w:t xml:space="preserve">, предоставления необходимой для </w:t>
      </w:r>
      <w:r w:rsidR="00A40ACB" w:rsidRPr="00D1069D">
        <w:rPr>
          <w:rFonts w:ascii="Arial" w:hAnsi="Arial" w:cs="Arial"/>
          <w:sz w:val="21"/>
          <w:szCs w:val="21"/>
        </w:rPr>
        <w:t>оказания услуг</w:t>
      </w:r>
      <w:r w:rsidRPr="00D1069D">
        <w:rPr>
          <w:rFonts w:ascii="Arial" w:hAnsi="Arial" w:cs="Arial"/>
          <w:sz w:val="21"/>
          <w:szCs w:val="21"/>
        </w:rPr>
        <w:t xml:space="preserve"> информации. В случае, если Заказчик не представляет необходимую для оказания услуг по настоящему договору информацию, допускает неоднократные просрочки подписания актов, допускает другие нарушения своих обязательств по настоящему договору, Исполнитель вправе в одностороннем порядке расторгнуть настоящий договор и взыскать с Заказчика (в том числе, из аванса) стоимость своих расходов, понесенных для выполнения обязательств по настоящему договору</w:t>
      </w:r>
      <w:r w:rsidR="00A40ACB" w:rsidRPr="00D1069D">
        <w:rPr>
          <w:rFonts w:ascii="Arial" w:hAnsi="Arial" w:cs="Arial"/>
          <w:sz w:val="21"/>
          <w:szCs w:val="21"/>
        </w:rPr>
        <w:t>, одновременно возместив Заказчику понесенные Заказчиком убытки</w:t>
      </w:r>
      <w:r w:rsidRPr="00D1069D">
        <w:rPr>
          <w:rFonts w:ascii="Arial" w:hAnsi="Arial" w:cs="Arial"/>
          <w:sz w:val="21"/>
          <w:szCs w:val="21"/>
        </w:rPr>
        <w:t>.</w:t>
      </w:r>
    </w:p>
    <w:p w:rsidR="0011046C" w:rsidRPr="00D1069D" w:rsidRDefault="00C61BC7" w:rsidP="002A76A9">
      <w:pPr>
        <w:pStyle w:val="10"/>
        <w:numPr>
          <w:ilvl w:val="1"/>
          <w:numId w:val="1"/>
        </w:numPr>
        <w:tabs>
          <w:tab w:val="left" w:pos="705"/>
          <w:tab w:val="left" w:pos="1134"/>
        </w:tabs>
        <w:ind w:left="0" w:firstLine="0"/>
        <w:jc w:val="both"/>
        <w:rPr>
          <w:rFonts w:ascii="Arial" w:hAnsi="Arial" w:cs="Arial"/>
          <w:sz w:val="21"/>
          <w:szCs w:val="21"/>
        </w:rPr>
      </w:pPr>
      <w:r w:rsidRPr="00D1069D">
        <w:rPr>
          <w:rFonts w:ascii="Arial" w:hAnsi="Arial" w:cs="Arial"/>
          <w:sz w:val="21"/>
          <w:szCs w:val="21"/>
        </w:rPr>
        <w:t xml:space="preserve"> В случае, если сайт будет размещаться на хостинге Заказчика, то работоспособность сайта проверяется </w:t>
      </w:r>
      <w:r w:rsidR="00A40ACB" w:rsidRPr="00D1069D">
        <w:rPr>
          <w:rFonts w:ascii="Arial" w:hAnsi="Arial" w:cs="Arial"/>
          <w:sz w:val="21"/>
          <w:szCs w:val="21"/>
        </w:rPr>
        <w:t xml:space="preserve">Заказчиком </w:t>
      </w:r>
      <w:r w:rsidRPr="00D1069D">
        <w:rPr>
          <w:rFonts w:ascii="Arial" w:hAnsi="Arial" w:cs="Arial"/>
          <w:sz w:val="21"/>
          <w:szCs w:val="21"/>
        </w:rPr>
        <w:t xml:space="preserve">на тестовом хостинге Исполнителя. После подписания акта </w:t>
      </w:r>
      <w:r w:rsidR="00E10235" w:rsidRPr="00D1069D">
        <w:rPr>
          <w:rFonts w:ascii="Arial" w:hAnsi="Arial" w:cs="Arial"/>
          <w:sz w:val="21"/>
          <w:szCs w:val="21"/>
        </w:rPr>
        <w:t xml:space="preserve">оказания услуг по созданию сайта </w:t>
      </w:r>
      <w:r w:rsidRPr="00D1069D">
        <w:rPr>
          <w:rFonts w:ascii="Arial" w:hAnsi="Arial" w:cs="Arial"/>
          <w:sz w:val="21"/>
          <w:szCs w:val="21"/>
        </w:rPr>
        <w:t>Исполнитель выкладывает и настраивает сайт на сервере Заказчика.</w:t>
      </w:r>
    </w:p>
    <w:p w:rsidR="0011046C" w:rsidRPr="00D1069D" w:rsidRDefault="00C61BC7" w:rsidP="002A76A9">
      <w:pPr>
        <w:pStyle w:val="10"/>
        <w:numPr>
          <w:ilvl w:val="1"/>
          <w:numId w:val="1"/>
        </w:numPr>
        <w:tabs>
          <w:tab w:val="left" w:pos="705"/>
          <w:tab w:val="left" w:pos="1134"/>
        </w:tabs>
        <w:ind w:left="0" w:firstLine="0"/>
        <w:jc w:val="both"/>
        <w:rPr>
          <w:rFonts w:ascii="Arial" w:hAnsi="Arial" w:cs="Arial"/>
          <w:sz w:val="21"/>
          <w:szCs w:val="21"/>
        </w:rPr>
      </w:pPr>
      <w:r w:rsidRPr="00D1069D">
        <w:rPr>
          <w:rFonts w:ascii="Arial" w:hAnsi="Arial" w:cs="Arial"/>
          <w:sz w:val="21"/>
          <w:szCs w:val="21"/>
        </w:rPr>
        <w:t xml:space="preserve">После завершения </w:t>
      </w:r>
      <w:r w:rsidR="00E473C4">
        <w:rPr>
          <w:rFonts w:ascii="Arial" w:hAnsi="Arial" w:cs="Arial"/>
          <w:sz w:val="21"/>
          <w:szCs w:val="21"/>
        </w:rPr>
        <w:t xml:space="preserve">оказания </w:t>
      </w:r>
      <w:r w:rsidRPr="00D1069D">
        <w:rPr>
          <w:rFonts w:ascii="Arial" w:hAnsi="Arial" w:cs="Arial"/>
          <w:sz w:val="21"/>
          <w:szCs w:val="21"/>
        </w:rPr>
        <w:t xml:space="preserve">всех </w:t>
      </w:r>
      <w:r w:rsidR="00E473C4">
        <w:rPr>
          <w:rFonts w:ascii="Arial" w:hAnsi="Arial" w:cs="Arial"/>
          <w:sz w:val="21"/>
          <w:szCs w:val="21"/>
        </w:rPr>
        <w:t>услуг</w:t>
      </w:r>
      <w:r w:rsidRPr="00D1069D">
        <w:rPr>
          <w:rFonts w:ascii="Arial" w:hAnsi="Arial" w:cs="Arial"/>
          <w:sz w:val="21"/>
          <w:szCs w:val="21"/>
        </w:rPr>
        <w:t xml:space="preserve"> по настоящему договору Исполнитель предоставляет Заказчику </w:t>
      </w:r>
      <w:r w:rsidR="00E10235" w:rsidRPr="00D1069D">
        <w:rPr>
          <w:rFonts w:ascii="Arial" w:hAnsi="Arial" w:cs="Arial"/>
          <w:sz w:val="21"/>
          <w:szCs w:val="21"/>
        </w:rPr>
        <w:t>итоговый Акт сдачи-приемки оказанных услуг.</w:t>
      </w:r>
      <w:r w:rsidRPr="00D1069D">
        <w:rPr>
          <w:rFonts w:ascii="Arial" w:hAnsi="Arial" w:cs="Arial"/>
          <w:sz w:val="21"/>
          <w:szCs w:val="21"/>
        </w:rPr>
        <w:t xml:space="preserve"> На приемку полного комплекса </w:t>
      </w:r>
      <w:r w:rsidR="00E473C4">
        <w:rPr>
          <w:rFonts w:ascii="Arial" w:hAnsi="Arial" w:cs="Arial"/>
          <w:sz w:val="21"/>
          <w:szCs w:val="21"/>
        </w:rPr>
        <w:t>услуг</w:t>
      </w:r>
      <w:r w:rsidRPr="00D1069D">
        <w:rPr>
          <w:rFonts w:ascii="Arial" w:hAnsi="Arial" w:cs="Arial"/>
          <w:sz w:val="21"/>
          <w:szCs w:val="21"/>
        </w:rPr>
        <w:t xml:space="preserve"> по договору и подписание </w:t>
      </w:r>
      <w:r w:rsidR="00E473C4" w:rsidRPr="00D1069D">
        <w:rPr>
          <w:rFonts w:ascii="Arial" w:hAnsi="Arial" w:cs="Arial"/>
          <w:sz w:val="21"/>
          <w:szCs w:val="21"/>
        </w:rPr>
        <w:t>Акт</w:t>
      </w:r>
      <w:r w:rsidR="00E473C4">
        <w:rPr>
          <w:rFonts w:ascii="Arial" w:hAnsi="Arial" w:cs="Arial"/>
          <w:sz w:val="21"/>
          <w:szCs w:val="21"/>
        </w:rPr>
        <w:t>а</w:t>
      </w:r>
      <w:r w:rsidR="00E473C4" w:rsidRPr="00D1069D">
        <w:rPr>
          <w:rFonts w:ascii="Arial" w:hAnsi="Arial" w:cs="Arial"/>
          <w:sz w:val="21"/>
          <w:szCs w:val="21"/>
        </w:rPr>
        <w:t xml:space="preserve"> сдачи-приемки оказанных услуг </w:t>
      </w:r>
      <w:r w:rsidRPr="00D1069D">
        <w:rPr>
          <w:rFonts w:ascii="Arial" w:hAnsi="Arial" w:cs="Arial"/>
          <w:sz w:val="21"/>
          <w:szCs w:val="21"/>
        </w:rPr>
        <w:t xml:space="preserve">Заказчику предоставляется 5 (пять) рабочих дней. </w:t>
      </w:r>
    </w:p>
    <w:p w:rsidR="0011046C" w:rsidRPr="00D1069D" w:rsidRDefault="00C61BC7" w:rsidP="00E10235">
      <w:pPr>
        <w:pStyle w:val="rx"/>
        <w:rPr>
          <w:sz w:val="21"/>
          <w:szCs w:val="21"/>
        </w:rPr>
      </w:pPr>
      <w:r w:rsidRPr="00D1069D">
        <w:rPr>
          <w:sz w:val="21"/>
          <w:szCs w:val="21"/>
        </w:rPr>
        <w:t>Срок действия договора</w:t>
      </w:r>
    </w:p>
    <w:p w:rsidR="0011046C" w:rsidRPr="00D1069D" w:rsidRDefault="00C61BC7" w:rsidP="00D1069D">
      <w:pPr>
        <w:pStyle w:val="rx0"/>
      </w:pPr>
      <w:r w:rsidRPr="00D1069D">
        <w:t>Договор вступает в силу с момента подписания, и действует до полного исполнения всех обязательств, установленных Договором и всеми его Приложениями.</w:t>
      </w:r>
    </w:p>
    <w:p w:rsidR="0011046C" w:rsidRPr="00D1069D" w:rsidRDefault="00C61BC7" w:rsidP="00E10235">
      <w:pPr>
        <w:pStyle w:val="10"/>
        <w:numPr>
          <w:ilvl w:val="1"/>
          <w:numId w:val="1"/>
        </w:numPr>
        <w:tabs>
          <w:tab w:val="left" w:pos="709"/>
        </w:tabs>
        <w:suppressAutoHyphens w:val="0"/>
        <w:ind w:left="0" w:firstLine="0"/>
        <w:jc w:val="both"/>
        <w:rPr>
          <w:rFonts w:ascii="Arial" w:hAnsi="Arial" w:cs="Arial"/>
          <w:spacing w:val="1"/>
          <w:sz w:val="21"/>
          <w:szCs w:val="21"/>
        </w:rPr>
      </w:pPr>
      <w:r w:rsidRPr="00D1069D">
        <w:rPr>
          <w:rFonts w:ascii="Arial" w:hAnsi="Arial" w:cs="Arial"/>
          <w:spacing w:val="1"/>
          <w:sz w:val="21"/>
          <w:szCs w:val="21"/>
        </w:rPr>
        <w:t>Действие настоящего Договора может быть продлено по взаимному согласию Сторон путем подписания дополнительных Соглашений о продлении действия Договора.</w:t>
      </w:r>
    </w:p>
    <w:p w:rsidR="0011046C" w:rsidRPr="00D1069D" w:rsidRDefault="00C61BC7" w:rsidP="00E10235">
      <w:pPr>
        <w:pStyle w:val="rx"/>
        <w:rPr>
          <w:sz w:val="21"/>
          <w:szCs w:val="21"/>
        </w:rPr>
      </w:pPr>
      <w:r w:rsidRPr="00D1069D">
        <w:rPr>
          <w:sz w:val="21"/>
          <w:szCs w:val="21"/>
        </w:rPr>
        <w:t>Оплата услуг</w:t>
      </w:r>
    </w:p>
    <w:p w:rsidR="0011046C" w:rsidRPr="00D1069D" w:rsidRDefault="00C61BC7" w:rsidP="00D1069D">
      <w:pPr>
        <w:pStyle w:val="rx0"/>
      </w:pPr>
      <w:r w:rsidRPr="00D1069D">
        <w:t xml:space="preserve">Стоимость </w:t>
      </w:r>
      <w:r w:rsidR="00E473C4">
        <w:t>услуг</w:t>
      </w:r>
      <w:r w:rsidRPr="00D1069D">
        <w:t xml:space="preserve"> и порядок расчетов указаны в Приложении 2 к настоящему договору.</w:t>
      </w:r>
    </w:p>
    <w:p w:rsidR="0011046C" w:rsidRPr="00D1069D" w:rsidRDefault="00C61BC7" w:rsidP="00E10235">
      <w:pPr>
        <w:pStyle w:val="10"/>
        <w:numPr>
          <w:ilvl w:val="1"/>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rPr>
        <w:t>Расчеты производятся на основании счетов, выставляемых Исполнителем в соответствии с условиями об оплате, указанными в Приложении 2 к настоящему Договору.</w:t>
      </w:r>
    </w:p>
    <w:p w:rsidR="0011046C" w:rsidRPr="00D1069D" w:rsidRDefault="00C61BC7" w:rsidP="00E10235">
      <w:pPr>
        <w:pStyle w:val="10"/>
        <w:numPr>
          <w:ilvl w:val="1"/>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rPr>
        <w:t xml:space="preserve">Расчеты осуществляются путем </w:t>
      </w:r>
      <w:r w:rsidR="00E10235" w:rsidRPr="00D1069D">
        <w:rPr>
          <w:rFonts w:ascii="Arial" w:hAnsi="Arial" w:cs="Arial"/>
          <w:sz w:val="21"/>
          <w:szCs w:val="21"/>
        </w:rPr>
        <w:t>безналичного перечисления денежных средств</w:t>
      </w:r>
      <w:r w:rsidRPr="00D1069D">
        <w:rPr>
          <w:rFonts w:ascii="Arial" w:hAnsi="Arial" w:cs="Arial"/>
          <w:sz w:val="21"/>
          <w:szCs w:val="21"/>
        </w:rPr>
        <w:t xml:space="preserve"> на расчетный счет Исполнителя.</w:t>
      </w:r>
    </w:p>
    <w:p w:rsidR="0011046C" w:rsidRPr="00D1069D" w:rsidRDefault="00C61BC7" w:rsidP="00E10235">
      <w:pPr>
        <w:pStyle w:val="10"/>
        <w:numPr>
          <w:ilvl w:val="1"/>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rPr>
        <w:t>Обязательства Заказчика по осуществлению платежа считаются выполненными в момент поступления денежных средств на расчетный счет Исполнителя.</w:t>
      </w:r>
    </w:p>
    <w:p w:rsidR="0011046C" w:rsidRPr="00D1069D" w:rsidRDefault="00C61BC7" w:rsidP="00E10235">
      <w:pPr>
        <w:pStyle w:val="rx"/>
        <w:rPr>
          <w:sz w:val="21"/>
          <w:szCs w:val="21"/>
        </w:rPr>
      </w:pPr>
      <w:r w:rsidRPr="00D1069D">
        <w:rPr>
          <w:sz w:val="21"/>
          <w:szCs w:val="21"/>
        </w:rPr>
        <w:t>Ответственност</w:t>
      </w:r>
      <w:r w:rsidR="00E10235" w:rsidRPr="00D1069D">
        <w:rPr>
          <w:sz w:val="21"/>
          <w:szCs w:val="21"/>
        </w:rPr>
        <w:t>Ь</w:t>
      </w:r>
      <w:r w:rsidRPr="00D1069D">
        <w:rPr>
          <w:sz w:val="21"/>
          <w:szCs w:val="21"/>
        </w:rPr>
        <w:t xml:space="preserve"> сторон</w:t>
      </w:r>
    </w:p>
    <w:p w:rsidR="0011046C" w:rsidRPr="00D1069D" w:rsidRDefault="00C61BC7" w:rsidP="00D1069D">
      <w:pPr>
        <w:pStyle w:val="rx0"/>
      </w:pPr>
      <w:r w:rsidRPr="00D1069D">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11046C" w:rsidRPr="00D1069D" w:rsidRDefault="00C61BC7" w:rsidP="00E10235">
      <w:pPr>
        <w:pStyle w:val="10"/>
        <w:numPr>
          <w:ilvl w:val="1"/>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rPr>
        <w:t>В случае неисполнения или ненадлежащего исполнения какой-либо из Сторон обязательств, принятых на себя в соответствии с настоящим Договором, соответствующая Сторона обязана возместить другой Стороне убытки в виде ущерба, причиненные таким неисполнением или ненадлежащим исполнением обязательств.</w:t>
      </w:r>
    </w:p>
    <w:p w:rsidR="00392E1D" w:rsidRPr="00D1069D" w:rsidRDefault="00392E1D" w:rsidP="00392E1D">
      <w:pPr>
        <w:pStyle w:val="10"/>
        <w:numPr>
          <w:ilvl w:val="1"/>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rPr>
        <w:t>В случае фактического неисполнения или ненадлежащего исполнения обязательств со стороны Исполнителя, исключая обстоятельства, предусмотренные в п.8.1, Исполнитель не имеет права требовать подписания акта сдачи-приемки и (или) оплаты, а Заказчик имеет право не подписывать акт сдачи-приемки и не оплачивать не оказанные ему услуги до устранения Исполнителем причин неисполнения или ненадлежащего исполнения обязательств.</w:t>
      </w:r>
    </w:p>
    <w:p w:rsidR="00392E1D" w:rsidRPr="00D1069D" w:rsidRDefault="00392E1D" w:rsidP="00392E1D">
      <w:pPr>
        <w:pStyle w:val="10"/>
        <w:numPr>
          <w:ilvl w:val="1"/>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lang w:eastAsia="en-US"/>
        </w:rPr>
        <w:t>В   случае   нарушения  сроков оказания услуг, предусмотренных  настоящим  Договором и приложением 2 к Договору Исполнитель обязан уплатить неустойку Заказчику. Неустойка начисляется за каждый день  просрочки исполнения обязательства, начиная со дня, следующего за днем истечения срока исполнения обязательства. Размер неустойки устанавливается в размере 0,1 (Одна десятая) % от стоимости не оказанных услуг за каждый день просрочки.</w:t>
      </w:r>
    </w:p>
    <w:p w:rsidR="00392E1D" w:rsidRPr="00D1069D" w:rsidRDefault="00392E1D" w:rsidP="00392E1D">
      <w:pPr>
        <w:pStyle w:val="10"/>
        <w:numPr>
          <w:ilvl w:val="1"/>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lang w:eastAsia="en-US"/>
        </w:rPr>
        <w:t>В   случае   нарушения  сроков оплаты оказанных услуг Заказчик обязан уплатить неустойку Исполнителю. Неустойка начисляется за каждый день просрочки исполнения обязательства, начиная со дня, следующего за днем истечения срока исполнения обязательства. Размер неустойки устанавливается в размере 0,1 (Одна десятая) % от невыплаченной стоимости услуг за каждый день просрочки.</w:t>
      </w:r>
    </w:p>
    <w:p w:rsidR="00392E1D" w:rsidRPr="00D1069D" w:rsidRDefault="00392E1D" w:rsidP="00392E1D">
      <w:pPr>
        <w:pStyle w:val="10"/>
        <w:numPr>
          <w:ilvl w:val="1"/>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lang w:eastAsia="en-US"/>
        </w:rPr>
        <w:t xml:space="preserve">Уплата неустойки не  освобождает стороны от исполнения своих обязательств по настоящему </w:t>
      </w:r>
      <w:r w:rsidR="002F05F7" w:rsidRPr="00D1069D">
        <w:rPr>
          <w:rFonts w:ascii="Arial" w:hAnsi="Arial" w:cs="Arial"/>
          <w:sz w:val="21"/>
          <w:szCs w:val="21"/>
          <w:lang w:eastAsia="en-US"/>
        </w:rPr>
        <w:t>д</w:t>
      </w:r>
      <w:r w:rsidRPr="00D1069D">
        <w:rPr>
          <w:rFonts w:ascii="Arial" w:hAnsi="Arial" w:cs="Arial"/>
          <w:sz w:val="21"/>
          <w:szCs w:val="21"/>
          <w:lang w:eastAsia="en-US"/>
        </w:rPr>
        <w:t xml:space="preserve">оговору и от возмещения убытков, причиненных неисполнением или ненадлежащим исполнением сторонами  своих  обязательств по настоящему </w:t>
      </w:r>
      <w:r w:rsidR="002F05F7" w:rsidRPr="00D1069D">
        <w:rPr>
          <w:rFonts w:ascii="Arial" w:hAnsi="Arial" w:cs="Arial"/>
          <w:sz w:val="21"/>
          <w:szCs w:val="21"/>
          <w:lang w:eastAsia="en-US"/>
        </w:rPr>
        <w:t>д</w:t>
      </w:r>
      <w:r w:rsidRPr="00D1069D">
        <w:rPr>
          <w:rFonts w:ascii="Arial" w:hAnsi="Arial" w:cs="Arial"/>
          <w:sz w:val="21"/>
          <w:szCs w:val="21"/>
          <w:lang w:eastAsia="en-US"/>
        </w:rPr>
        <w:t>оговору.</w:t>
      </w:r>
    </w:p>
    <w:p w:rsidR="0011046C" w:rsidRPr="00D1069D" w:rsidRDefault="00C61BC7" w:rsidP="00E10235">
      <w:pPr>
        <w:pStyle w:val="10"/>
        <w:numPr>
          <w:ilvl w:val="1"/>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rPr>
        <w:t>Если в случае неисполнения или ненадлежащего исполнения Исполнителем обязанностей по настоящему договору Заказчик требует произвести необходимые коррективы, то Исполнитель обязуется в срок до 3 рабочих дней выполнить все требования Заказчика (в случае, если они не противоречат техническому заданию, см. Приложение 1 к настоящему договору).</w:t>
      </w:r>
    </w:p>
    <w:p w:rsidR="0011046C" w:rsidRPr="00D1069D" w:rsidRDefault="00C61BC7" w:rsidP="00E10235">
      <w:pPr>
        <w:pStyle w:val="10"/>
        <w:numPr>
          <w:ilvl w:val="1"/>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rPr>
        <w:t xml:space="preserve">Критерии оценки качества </w:t>
      </w:r>
      <w:r w:rsidR="00392E1D" w:rsidRPr="00D1069D">
        <w:rPr>
          <w:rFonts w:ascii="Arial" w:hAnsi="Arial" w:cs="Arial"/>
          <w:sz w:val="21"/>
          <w:szCs w:val="21"/>
        </w:rPr>
        <w:t>оказания</w:t>
      </w:r>
      <w:r w:rsidRPr="00D1069D">
        <w:rPr>
          <w:rFonts w:ascii="Arial" w:hAnsi="Arial" w:cs="Arial"/>
          <w:sz w:val="21"/>
          <w:szCs w:val="21"/>
        </w:rPr>
        <w:t xml:space="preserve"> Исполнителем </w:t>
      </w:r>
      <w:r w:rsidR="00392E1D" w:rsidRPr="00D1069D">
        <w:rPr>
          <w:rFonts w:ascii="Arial" w:hAnsi="Arial" w:cs="Arial"/>
          <w:sz w:val="21"/>
          <w:szCs w:val="21"/>
        </w:rPr>
        <w:t>услуг</w:t>
      </w:r>
      <w:r w:rsidRPr="00D1069D">
        <w:rPr>
          <w:rFonts w:ascii="Arial" w:hAnsi="Arial" w:cs="Arial"/>
          <w:sz w:val="21"/>
          <w:szCs w:val="21"/>
        </w:rPr>
        <w:t xml:space="preserve"> по настоящему </w:t>
      </w:r>
      <w:r w:rsidR="00392E1D" w:rsidRPr="00D1069D">
        <w:rPr>
          <w:rFonts w:ascii="Arial" w:hAnsi="Arial" w:cs="Arial"/>
          <w:sz w:val="21"/>
          <w:szCs w:val="21"/>
        </w:rPr>
        <w:t>д</w:t>
      </w:r>
      <w:r w:rsidRPr="00D1069D">
        <w:rPr>
          <w:rFonts w:ascii="Arial" w:hAnsi="Arial" w:cs="Arial"/>
          <w:sz w:val="21"/>
          <w:szCs w:val="21"/>
        </w:rPr>
        <w:t xml:space="preserve">оговору </w:t>
      </w:r>
      <w:r w:rsidR="00E473C4">
        <w:rPr>
          <w:rFonts w:ascii="Arial" w:hAnsi="Arial" w:cs="Arial"/>
          <w:sz w:val="21"/>
          <w:szCs w:val="21"/>
        </w:rPr>
        <w:t>определяются соответствием оказанных услуг</w:t>
      </w:r>
      <w:r w:rsidRPr="00D1069D">
        <w:rPr>
          <w:rFonts w:ascii="Arial" w:hAnsi="Arial" w:cs="Arial"/>
          <w:sz w:val="21"/>
          <w:szCs w:val="21"/>
        </w:rPr>
        <w:t xml:space="preserve"> Техническому </w:t>
      </w:r>
      <w:r w:rsidR="00392E1D" w:rsidRPr="00D1069D">
        <w:rPr>
          <w:rFonts w:ascii="Arial" w:hAnsi="Arial" w:cs="Arial"/>
          <w:sz w:val="21"/>
          <w:szCs w:val="21"/>
        </w:rPr>
        <w:t>з</w:t>
      </w:r>
      <w:r w:rsidRPr="00D1069D">
        <w:rPr>
          <w:rFonts w:ascii="Arial" w:hAnsi="Arial" w:cs="Arial"/>
          <w:sz w:val="21"/>
          <w:szCs w:val="21"/>
        </w:rPr>
        <w:t xml:space="preserve">аданию (Приложение 1 к настоящему договору) и оптимальными требованиями удобства пользователя. При желании Заказчика внести изменения в Техническое </w:t>
      </w:r>
      <w:r w:rsidR="00E10235" w:rsidRPr="00D1069D">
        <w:rPr>
          <w:rFonts w:ascii="Arial" w:hAnsi="Arial" w:cs="Arial"/>
          <w:sz w:val="21"/>
          <w:szCs w:val="21"/>
        </w:rPr>
        <w:t>з</w:t>
      </w:r>
      <w:r w:rsidRPr="00D1069D">
        <w:rPr>
          <w:rFonts w:ascii="Arial" w:hAnsi="Arial" w:cs="Arial"/>
          <w:sz w:val="21"/>
          <w:szCs w:val="21"/>
        </w:rPr>
        <w:t>адание</w:t>
      </w:r>
      <w:r w:rsidR="00E10235" w:rsidRPr="00D1069D">
        <w:rPr>
          <w:rFonts w:ascii="Arial" w:hAnsi="Arial" w:cs="Arial"/>
          <w:sz w:val="21"/>
          <w:szCs w:val="21"/>
        </w:rPr>
        <w:t xml:space="preserve">, </w:t>
      </w:r>
      <w:r w:rsidRPr="00D1069D">
        <w:rPr>
          <w:rFonts w:ascii="Arial" w:hAnsi="Arial" w:cs="Arial"/>
          <w:sz w:val="21"/>
          <w:szCs w:val="21"/>
        </w:rPr>
        <w:t>заключ</w:t>
      </w:r>
      <w:r w:rsidR="00E10235" w:rsidRPr="00D1069D">
        <w:rPr>
          <w:rFonts w:ascii="Arial" w:hAnsi="Arial" w:cs="Arial"/>
          <w:sz w:val="21"/>
          <w:szCs w:val="21"/>
        </w:rPr>
        <w:t>ается</w:t>
      </w:r>
      <w:r w:rsidRPr="00D1069D">
        <w:rPr>
          <w:rFonts w:ascii="Arial" w:hAnsi="Arial" w:cs="Arial"/>
          <w:sz w:val="21"/>
          <w:szCs w:val="21"/>
        </w:rPr>
        <w:t xml:space="preserve"> дополнительное соглашение на проведение дополнительных </w:t>
      </w:r>
      <w:r w:rsidR="00E473C4">
        <w:rPr>
          <w:rFonts w:ascii="Arial" w:hAnsi="Arial" w:cs="Arial"/>
          <w:sz w:val="21"/>
          <w:szCs w:val="21"/>
        </w:rPr>
        <w:t>услуг</w:t>
      </w:r>
      <w:r w:rsidRPr="00D1069D">
        <w:rPr>
          <w:rFonts w:ascii="Arial" w:hAnsi="Arial" w:cs="Arial"/>
          <w:sz w:val="21"/>
          <w:szCs w:val="21"/>
        </w:rPr>
        <w:t xml:space="preserve"> по изменению существующей концепции Сайта. Все </w:t>
      </w:r>
      <w:r w:rsidR="00E473C4">
        <w:rPr>
          <w:rFonts w:ascii="Arial" w:hAnsi="Arial" w:cs="Arial"/>
          <w:sz w:val="21"/>
          <w:szCs w:val="21"/>
        </w:rPr>
        <w:t>услуги</w:t>
      </w:r>
      <w:r w:rsidRPr="00D1069D">
        <w:rPr>
          <w:rFonts w:ascii="Arial" w:hAnsi="Arial" w:cs="Arial"/>
          <w:sz w:val="21"/>
          <w:szCs w:val="21"/>
        </w:rPr>
        <w:t xml:space="preserve"> по </w:t>
      </w:r>
      <w:r w:rsidR="00E10235" w:rsidRPr="00D1069D">
        <w:rPr>
          <w:rFonts w:ascii="Arial" w:hAnsi="Arial" w:cs="Arial"/>
          <w:sz w:val="21"/>
          <w:szCs w:val="21"/>
        </w:rPr>
        <w:t>д</w:t>
      </w:r>
      <w:r w:rsidRPr="00D1069D">
        <w:rPr>
          <w:rFonts w:ascii="Arial" w:hAnsi="Arial" w:cs="Arial"/>
          <w:sz w:val="21"/>
          <w:szCs w:val="21"/>
        </w:rPr>
        <w:t xml:space="preserve">ополнительным соглашениям оплачиваются отдельно, стоимость таких </w:t>
      </w:r>
      <w:r w:rsidR="00E473C4">
        <w:rPr>
          <w:rFonts w:ascii="Arial" w:hAnsi="Arial" w:cs="Arial"/>
          <w:sz w:val="21"/>
          <w:szCs w:val="21"/>
        </w:rPr>
        <w:t>услуг</w:t>
      </w:r>
      <w:r w:rsidRPr="00D1069D">
        <w:rPr>
          <w:rFonts w:ascii="Arial" w:hAnsi="Arial" w:cs="Arial"/>
          <w:sz w:val="21"/>
          <w:szCs w:val="21"/>
        </w:rPr>
        <w:t xml:space="preserve"> не входит в стоимость настоящего Договора.</w:t>
      </w:r>
    </w:p>
    <w:p w:rsidR="0011046C" w:rsidRPr="00D1069D" w:rsidRDefault="00C61BC7" w:rsidP="00E10235">
      <w:pPr>
        <w:pStyle w:val="10"/>
        <w:numPr>
          <w:ilvl w:val="1"/>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rPr>
        <w:t xml:space="preserve">Стороны не принимают к рассмотрению претензии любых третьих лиц, связанные с исполнением настоящего </w:t>
      </w:r>
      <w:r w:rsidR="002F05F7" w:rsidRPr="00D1069D">
        <w:rPr>
          <w:rFonts w:ascii="Arial" w:hAnsi="Arial" w:cs="Arial"/>
          <w:sz w:val="21"/>
          <w:szCs w:val="21"/>
        </w:rPr>
        <w:t>д</w:t>
      </w:r>
      <w:r w:rsidRPr="00D1069D">
        <w:rPr>
          <w:rFonts w:ascii="Arial" w:hAnsi="Arial" w:cs="Arial"/>
          <w:sz w:val="21"/>
          <w:szCs w:val="21"/>
        </w:rPr>
        <w:t>оговора.</w:t>
      </w:r>
    </w:p>
    <w:p w:rsidR="0011046C" w:rsidRPr="00D1069D" w:rsidRDefault="00C61BC7" w:rsidP="00E10235">
      <w:pPr>
        <w:pStyle w:val="10"/>
        <w:numPr>
          <w:ilvl w:val="1"/>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rPr>
        <w:t>Исполнитель не несёт ответственности по претензиям Заказчика, выходящим за рамки компетенции Исполнителя.</w:t>
      </w:r>
    </w:p>
    <w:p w:rsidR="0011046C" w:rsidRPr="00D1069D" w:rsidRDefault="00C61BC7" w:rsidP="00E10235">
      <w:pPr>
        <w:pStyle w:val="rx"/>
        <w:rPr>
          <w:sz w:val="21"/>
          <w:szCs w:val="21"/>
        </w:rPr>
      </w:pPr>
      <w:r w:rsidRPr="00D1069D">
        <w:rPr>
          <w:sz w:val="21"/>
          <w:szCs w:val="21"/>
        </w:rPr>
        <w:t>Права на результаты интеллектуальной деятельности</w:t>
      </w:r>
    </w:p>
    <w:p w:rsidR="00392E1D" w:rsidRPr="00D1069D" w:rsidRDefault="00392E1D" w:rsidP="00392E1D">
      <w:pPr>
        <w:pStyle w:val="rx"/>
        <w:numPr>
          <w:ilvl w:val="1"/>
          <w:numId w:val="1"/>
        </w:numPr>
        <w:tabs>
          <w:tab w:val="clear" w:pos="709"/>
        </w:tabs>
        <w:spacing w:before="0"/>
        <w:ind w:left="0" w:firstLine="0"/>
        <w:jc w:val="both"/>
        <w:rPr>
          <w:rFonts w:ascii="Arial" w:hAnsi="Arial" w:cs="Arial"/>
          <w:caps w:val="0"/>
          <w:color w:val="000000"/>
          <w:sz w:val="21"/>
          <w:szCs w:val="21"/>
          <w:u w:val="none"/>
        </w:rPr>
      </w:pPr>
      <w:r w:rsidRPr="00D1069D">
        <w:rPr>
          <w:rFonts w:ascii="Arial" w:hAnsi="Arial" w:cs="Arial"/>
          <w:caps w:val="0"/>
          <w:color w:val="000000"/>
          <w:sz w:val="21"/>
          <w:szCs w:val="21"/>
          <w:u w:val="none"/>
        </w:rPr>
        <w:t>В рамках оказания услуг по настоящему договору Исполнителем создаются объекты интеллектуальной собственности.</w:t>
      </w:r>
    </w:p>
    <w:p w:rsidR="00392E1D" w:rsidRPr="00D1069D" w:rsidRDefault="00392E1D" w:rsidP="00392E1D">
      <w:pPr>
        <w:pStyle w:val="rx"/>
        <w:numPr>
          <w:ilvl w:val="1"/>
          <w:numId w:val="1"/>
        </w:numPr>
        <w:tabs>
          <w:tab w:val="clear" w:pos="709"/>
        </w:tabs>
        <w:spacing w:before="0"/>
        <w:ind w:left="0" w:firstLine="0"/>
        <w:jc w:val="both"/>
        <w:rPr>
          <w:rFonts w:ascii="Arial" w:hAnsi="Arial" w:cs="Arial"/>
          <w:caps w:val="0"/>
          <w:color w:val="000000"/>
          <w:sz w:val="21"/>
          <w:szCs w:val="21"/>
          <w:u w:val="none"/>
        </w:rPr>
      </w:pPr>
      <w:r w:rsidRPr="00D1069D">
        <w:rPr>
          <w:rFonts w:ascii="Arial" w:hAnsi="Arial" w:cs="Arial"/>
          <w:caps w:val="0"/>
          <w:color w:val="000000"/>
          <w:sz w:val="21"/>
          <w:szCs w:val="21"/>
          <w:u w:val="none"/>
        </w:rPr>
        <w:t xml:space="preserve"> Исключительными правами на объекты интеллектуальной собственности, имеющиеся у Исполнителя до момента заключения настоящего договора и используемые для оказания услуг (средства разработчика) по настоящему договору, обладает Исполнитель.</w:t>
      </w:r>
    </w:p>
    <w:p w:rsidR="00392E1D" w:rsidRPr="00D1069D" w:rsidRDefault="00392E1D" w:rsidP="00392E1D">
      <w:pPr>
        <w:pStyle w:val="rx"/>
        <w:numPr>
          <w:ilvl w:val="1"/>
          <w:numId w:val="1"/>
        </w:numPr>
        <w:tabs>
          <w:tab w:val="clear" w:pos="709"/>
        </w:tabs>
        <w:spacing w:before="0"/>
        <w:ind w:left="0" w:firstLine="0"/>
        <w:jc w:val="both"/>
        <w:rPr>
          <w:rFonts w:ascii="Arial" w:hAnsi="Arial" w:cs="Arial"/>
          <w:caps w:val="0"/>
          <w:color w:val="000000"/>
          <w:sz w:val="21"/>
          <w:szCs w:val="21"/>
          <w:u w:val="none"/>
        </w:rPr>
      </w:pPr>
      <w:r w:rsidRPr="00D1069D">
        <w:rPr>
          <w:rFonts w:ascii="Arial" w:hAnsi="Arial" w:cs="Arial"/>
          <w:caps w:val="0"/>
          <w:color w:val="000000"/>
          <w:sz w:val="21"/>
          <w:szCs w:val="21"/>
          <w:u w:val="none"/>
        </w:rPr>
        <w:t xml:space="preserve"> Заказчик обладает исключительными правами на объекты интеллектуальной собственности, предоставленные заказчиком и используемые исполнителем для оказания услуг по настоящему договору (информационные материалы).</w:t>
      </w:r>
    </w:p>
    <w:p w:rsidR="00392E1D" w:rsidRPr="00D1069D" w:rsidRDefault="00392E1D" w:rsidP="00392E1D">
      <w:pPr>
        <w:pStyle w:val="rx"/>
        <w:numPr>
          <w:ilvl w:val="1"/>
          <w:numId w:val="1"/>
        </w:numPr>
        <w:tabs>
          <w:tab w:val="clear" w:pos="709"/>
        </w:tabs>
        <w:spacing w:before="0"/>
        <w:ind w:left="0" w:firstLine="0"/>
        <w:jc w:val="both"/>
        <w:rPr>
          <w:rFonts w:ascii="Arial" w:hAnsi="Arial" w:cs="Arial"/>
          <w:caps w:val="0"/>
          <w:color w:val="000000"/>
          <w:sz w:val="21"/>
          <w:szCs w:val="21"/>
          <w:u w:val="none"/>
        </w:rPr>
      </w:pPr>
      <w:r w:rsidRPr="00D1069D">
        <w:rPr>
          <w:rFonts w:ascii="Arial" w:hAnsi="Arial" w:cs="Arial"/>
          <w:color w:val="000000"/>
          <w:sz w:val="21"/>
          <w:szCs w:val="21"/>
          <w:u w:val="none"/>
        </w:rPr>
        <w:t xml:space="preserve"> </w:t>
      </w:r>
      <w:r w:rsidRPr="00D1069D">
        <w:rPr>
          <w:rFonts w:ascii="Arial" w:hAnsi="Arial" w:cs="Arial"/>
          <w:caps w:val="0"/>
          <w:color w:val="000000"/>
          <w:sz w:val="21"/>
          <w:szCs w:val="21"/>
          <w:u w:val="none"/>
        </w:rPr>
        <w:t xml:space="preserve">Исполнитель отчуждает Заказчику исключительные права на результаты интеллектуальной деятельности, входящие в состав результатов оказания услуг, в полном объеме в момент подписания очередного акта сдачи-приемки </w:t>
      </w:r>
      <w:r w:rsidR="00E473C4">
        <w:rPr>
          <w:rFonts w:ascii="Arial" w:hAnsi="Arial" w:cs="Arial"/>
          <w:caps w:val="0"/>
          <w:color w:val="000000"/>
          <w:sz w:val="21"/>
          <w:szCs w:val="21"/>
          <w:u w:val="none"/>
        </w:rPr>
        <w:t>оказанных услуг</w:t>
      </w:r>
      <w:r w:rsidRPr="00D1069D">
        <w:rPr>
          <w:rFonts w:ascii="Arial" w:hAnsi="Arial" w:cs="Arial"/>
          <w:caps w:val="0"/>
          <w:color w:val="000000"/>
          <w:sz w:val="21"/>
          <w:szCs w:val="21"/>
          <w:u w:val="none"/>
        </w:rPr>
        <w:t xml:space="preserve"> после завершения </w:t>
      </w:r>
      <w:r w:rsidR="00E473C4">
        <w:rPr>
          <w:rFonts w:ascii="Arial" w:hAnsi="Arial" w:cs="Arial"/>
          <w:caps w:val="0"/>
          <w:color w:val="000000"/>
          <w:sz w:val="21"/>
          <w:szCs w:val="21"/>
          <w:u w:val="none"/>
        </w:rPr>
        <w:t>оказания услуг</w:t>
      </w:r>
      <w:r w:rsidRPr="00D1069D">
        <w:rPr>
          <w:rFonts w:ascii="Arial" w:hAnsi="Arial" w:cs="Arial"/>
          <w:caps w:val="0"/>
          <w:color w:val="000000"/>
          <w:sz w:val="21"/>
          <w:szCs w:val="21"/>
          <w:u w:val="none"/>
        </w:rPr>
        <w:t xml:space="preserve"> по каждому результату интеллектуальной деятельности, созданному исполнителем в течение соответствующего этапа оказания услуг (либо третьими лицами, </w:t>
      </w:r>
      <w:r w:rsidR="002F05F7" w:rsidRPr="00D1069D">
        <w:rPr>
          <w:rFonts w:ascii="Arial" w:hAnsi="Arial" w:cs="Arial"/>
          <w:caps w:val="0"/>
          <w:color w:val="000000"/>
          <w:sz w:val="21"/>
          <w:szCs w:val="21"/>
          <w:u w:val="none"/>
        </w:rPr>
        <w:t>привлеченными И</w:t>
      </w:r>
      <w:r w:rsidRPr="00D1069D">
        <w:rPr>
          <w:rFonts w:ascii="Arial" w:hAnsi="Arial" w:cs="Arial"/>
          <w:caps w:val="0"/>
          <w:color w:val="000000"/>
          <w:sz w:val="21"/>
          <w:szCs w:val="21"/>
          <w:u w:val="none"/>
        </w:rPr>
        <w:t xml:space="preserve">сполнителем для </w:t>
      </w:r>
      <w:r w:rsidR="002F05F7" w:rsidRPr="00D1069D">
        <w:rPr>
          <w:rFonts w:ascii="Arial" w:hAnsi="Arial" w:cs="Arial"/>
          <w:caps w:val="0"/>
          <w:color w:val="000000"/>
          <w:sz w:val="21"/>
          <w:szCs w:val="21"/>
          <w:u w:val="none"/>
        </w:rPr>
        <w:t>оказания услуг</w:t>
      </w:r>
      <w:r w:rsidRPr="00D1069D">
        <w:rPr>
          <w:rFonts w:ascii="Arial" w:hAnsi="Arial" w:cs="Arial"/>
          <w:caps w:val="0"/>
          <w:color w:val="000000"/>
          <w:sz w:val="21"/>
          <w:szCs w:val="21"/>
          <w:u w:val="none"/>
        </w:rPr>
        <w:t>)</w:t>
      </w:r>
      <w:r w:rsidRPr="00D1069D">
        <w:rPr>
          <w:rFonts w:ascii="Arial" w:hAnsi="Arial" w:cs="Arial"/>
          <w:color w:val="000000"/>
          <w:sz w:val="21"/>
          <w:szCs w:val="21"/>
          <w:u w:val="none"/>
        </w:rPr>
        <w:t>.</w:t>
      </w:r>
      <w:r w:rsidRPr="00D1069D">
        <w:rPr>
          <w:rFonts w:ascii="Arial" w:hAnsi="Arial" w:cs="Arial"/>
          <w:caps w:val="0"/>
          <w:color w:val="000000"/>
          <w:sz w:val="21"/>
          <w:szCs w:val="21"/>
          <w:u w:val="none"/>
        </w:rPr>
        <w:t xml:space="preserve"> При возникновении разногласий по данному вопросу с третьими лицами, </w:t>
      </w:r>
      <w:r w:rsidR="002F05F7" w:rsidRPr="00D1069D">
        <w:rPr>
          <w:rFonts w:ascii="Arial" w:hAnsi="Arial" w:cs="Arial"/>
          <w:caps w:val="0"/>
          <w:color w:val="000000"/>
          <w:sz w:val="21"/>
          <w:szCs w:val="21"/>
          <w:u w:val="none"/>
        </w:rPr>
        <w:t>привлеченными И</w:t>
      </w:r>
      <w:r w:rsidRPr="00D1069D">
        <w:rPr>
          <w:rFonts w:ascii="Arial" w:hAnsi="Arial" w:cs="Arial"/>
          <w:caps w:val="0"/>
          <w:color w:val="000000"/>
          <w:sz w:val="21"/>
          <w:szCs w:val="21"/>
          <w:u w:val="none"/>
        </w:rPr>
        <w:t xml:space="preserve">сполнителем для </w:t>
      </w:r>
      <w:r w:rsidR="002F05F7" w:rsidRPr="00D1069D">
        <w:rPr>
          <w:rFonts w:ascii="Arial" w:hAnsi="Arial" w:cs="Arial"/>
          <w:caps w:val="0"/>
          <w:color w:val="000000"/>
          <w:sz w:val="21"/>
          <w:szCs w:val="21"/>
          <w:u w:val="none"/>
        </w:rPr>
        <w:t>оказания услуг</w:t>
      </w:r>
      <w:r w:rsidRPr="00D1069D">
        <w:rPr>
          <w:rFonts w:ascii="Arial" w:hAnsi="Arial" w:cs="Arial"/>
          <w:caps w:val="0"/>
          <w:color w:val="000000"/>
          <w:sz w:val="21"/>
          <w:szCs w:val="21"/>
          <w:u w:val="none"/>
        </w:rPr>
        <w:t xml:space="preserve"> по настоящему договору, </w:t>
      </w:r>
      <w:r w:rsidR="002F05F7" w:rsidRPr="00D1069D">
        <w:rPr>
          <w:rFonts w:ascii="Arial" w:hAnsi="Arial" w:cs="Arial"/>
          <w:caps w:val="0"/>
          <w:color w:val="000000"/>
          <w:sz w:val="21"/>
          <w:szCs w:val="21"/>
          <w:u w:val="none"/>
        </w:rPr>
        <w:t>И</w:t>
      </w:r>
      <w:r w:rsidRPr="00D1069D">
        <w:rPr>
          <w:rFonts w:ascii="Arial" w:hAnsi="Arial" w:cs="Arial"/>
          <w:caps w:val="0"/>
          <w:color w:val="000000"/>
          <w:sz w:val="21"/>
          <w:szCs w:val="21"/>
          <w:u w:val="none"/>
        </w:rPr>
        <w:t>сполнитель обязуется сам, за свой счет, устранить таковые разногласия.</w:t>
      </w:r>
    </w:p>
    <w:p w:rsidR="0011046C" w:rsidRPr="00D1069D" w:rsidRDefault="00C61BC7" w:rsidP="00E10235">
      <w:pPr>
        <w:pStyle w:val="rx"/>
        <w:rPr>
          <w:sz w:val="21"/>
          <w:szCs w:val="21"/>
        </w:rPr>
      </w:pPr>
      <w:r w:rsidRPr="00D1069D">
        <w:rPr>
          <w:sz w:val="21"/>
          <w:szCs w:val="21"/>
        </w:rPr>
        <w:t>Обстоятельства непреодолимой силы</w:t>
      </w:r>
    </w:p>
    <w:p w:rsidR="0011046C" w:rsidRPr="00D1069D" w:rsidRDefault="00C61BC7" w:rsidP="00D1069D">
      <w:pPr>
        <w:pStyle w:val="rx0"/>
      </w:pPr>
      <w:r w:rsidRPr="00D1069D">
        <w:t xml:space="preserve">Стороны освобождаются от ответственности за частичное или полное неисполнение обязательств по </w:t>
      </w:r>
      <w:r w:rsidR="002F05F7" w:rsidRPr="00D1069D">
        <w:t>д</w:t>
      </w:r>
      <w:r w:rsidRPr="00D1069D">
        <w:t>оговору, вызванное обстоятельствами непреодолимой силы, возникшими после его заключения.</w:t>
      </w:r>
    </w:p>
    <w:p w:rsidR="0011046C" w:rsidRPr="00D1069D" w:rsidRDefault="00C61BC7" w:rsidP="002F05F7">
      <w:pPr>
        <w:pStyle w:val="32"/>
        <w:widowControl/>
        <w:numPr>
          <w:ilvl w:val="1"/>
          <w:numId w:val="1"/>
        </w:numPr>
        <w:tabs>
          <w:tab w:val="left" w:pos="709"/>
        </w:tabs>
        <w:spacing w:after="0"/>
        <w:ind w:left="0" w:firstLine="0"/>
        <w:jc w:val="both"/>
        <w:rPr>
          <w:sz w:val="21"/>
          <w:szCs w:val="21"/>
        </w:rPr>
      </w:pPr>
      <w:r w:rsidRPr="00D1069D">
        <w:rPr>
          <w:sz w:val="21"/>
          <w:szCs w:val="21"/>
        </w:rPr>
        <w:t xml:space="preserve">К обстоятельствам непреодолимой силы стороны относят исключительно следующие события, делающие исполнение соответствующей стороной обязательств по договору невозможным: землетрясения, наводнения, иные стихийные бедствия, пожары, ядерные и иные промышленные аварии, а также забастовки, военные действия, гражданские беспорядки либо акты государственных органов, препятствующие выполнению условий </w:t>
      </w:r>
      <w:r w:rsidR="002F05F7" w:rsidRPr="00D1069D">
        <w:rPr>
          <w:sz w:val="21"/>
          <w:szCs w:val="21"/>
        </w:rPr>
        <w:t>д</w:t>
      </w:r>
      <w:r w:rsidRPr="00D1069D">
        <w:rPr>
          <w:sz w:val="21"/>
          <w:szCs w:val="21"/>
        </w:rPr>
        <w:t xml:space="preserve">оговора. </w:t>
      </w:r>
    </w:p>
    <w:p w:rsidR="0011046C" w:rsidRPr="00D1069D" w:rsidRDefault="00C61BC7" w:rsidP="002F05F7">
      <w:pPr>
        <w:pStyle w:val="12"/>
        <w:numPr>
          <w:ilvl w:val="1"/>
          <w:numId w:val="1"/>
        </w:numPr>
        <w:tabs>
          <w:tab w:val="left" w:pos="709"/>
        </w:tabs>
        <w:suppressAutoHyphens w:val="0"/>
        <w:spacing w:after="0" w:line="240" w:lineRule="auto"/>
        <w:ind w:left="0" w:firstLine="0"/>
        <w:jc w:val="both"/>
        <w:rPr>
          <w:rFonts w:ascii="Arial" w:hAnsi="Arial" w:cs="Arial"/>
          <w:sz w:val="21"/>
          <w:szCs w:val="21"/>
        </w:rPr>
      </w:pPr>
      <w:r w:rsidRPr="00D1069D">
        <w:rPr>
          <w:rFonts w:ascii="Arial" w:hAnsi="Arial" w:cs="Arial"/>
          <w:sz w:val="21"/>
          <w:szCs w:val="21"/>
        </w:rPr>
        <w:t xml:space="preserve">Сторона, ссылающаяся на обстоятельства непреодолимой силы, обязана незамедлительно информировать другую сторону о наступлении и прекращении подобных обстоятельств и об их влиянии на возможность исполнения соответствующей стороной обязательств по настоящему </w:t>
      </w:r>
      <w:r w:rsidR="002F05F7" w:rsidRPr="00D1069D">
        <w:rPr>
          <w:rFonts w:ascii="Arial" w:hAnsi="Arial" w:cs="Arial"/>
          <w:sz w:val="21"/>
          <w:szCs w:val="21"/>
        </w:rPr>
        <w:t>д</w:t>
      </w:r>
      <w:r w:rsidRPr="00D1069D">
        <w:rPr>
          <w:rFonts w:ascii="Arial" w:hAnsi="Arial" w:cs="Arial"/>
          <w:sz w:val="21"/>
          <w:szCs w:val="21"/>
        </w:rPr>
        <w:t>оговору в письменном виде.</w:t>
      </w:r>
    </w:p>
    <w:p w:rsidR="0011046C" w:rsidRPr="00D1069D" w:rsidRDefault="00C61BC7" w:rsidP="002F05F7">
      <w:pPr>
        <w:pStyle w:val="10"/>
        <w:numPr>
          <w:ilvl w:val="1"/>
          <w:numId w:val="1"/>
        </w:numPr>
        <w:tabs>
          <w:tab w:val="left" w:pos="709"/>
          <w:tab w:val="left" w:pos="1080"/>
        </w:tabs>
        <w:suppressAutoHyphens w:val="0"/>
        <w:ind w:left="0" w:firstLine="0"/>
        <w:jc w:val="both"/>
        <w:rPr>
          <w:rFonts w:ascii="Arial" w:hAnsi="Arial" w:cs="Arial"/>
          <w:sz w:val="21"/>
          <w:szCs w:val="21"/>
        </w:rPr>
      </w:pPr>
      <w:r w:rsidRPr="00D1069D">
        <w:rPr>
          <w:rFonts w:ascii="Arial" w:hAnsi="Arial" w:cs="Arial"/>
          <w:sz w:val="21"/>
          <w:szCs w:val="21"/>
        </w:rPr>
        <w:t xml:space="preserve">Действие непреодолимой силы отодвигает исполнение обязательств на срок, в течение которого имеет место такое действие. По прекращении действия обстоятельств непреодолимой силы стороны обязаны немедленно приступить к исполнению своих обязательств по </w:t>
      </w:r>
      <w:r w:rsidR="002F05F7" w:rsidRPr="00D1069D">
        <w:rPr>
          <w:rFonts w:ascii="Arial" w:hAnsi="Arial" w:cs="Arial"/>
          <w:sz w:val="21"/>
          <w:szCs w:val="21"/>
        </w:rPr>
        <w:t>д</w:t>
      </w:r>
      <w:r w:rsidRPr="00D1069D">
        <w:rPr>
          <w:rFonts w:ascii="Arial" w:hAnsi="Arial" w:cs="Arial"/>
          <w:sz w:val="21"/>
          <w:szCs w:val="21"/>
        </w:rPr>
        <w:t>оговору.</w:t>
      </w:r>
    </w:p>
    <w:p w:rsidR="0011046C" w:rsidRPr="00D1069D" w:rsidRDefault="00C61BC7" w:rsidP="002F05F7">
      <w:pPr>
        <w:pStyle w:val="10"/>
        <w:numPr>
          <w:ilvl w:val="1"/>
          <w:numId w:val="1"/>
        </w:numPr>
        <w:tabs>
          <w:tab w:val="left" w:pos="709"/>
          <w:tab w:val="left" w:pos="1080"/>
        </w:tabs>
        <w:suppressAutoHyphens w:val="0"/>
        <w:ind w:left="0" w:firstLine="0"/>
        <w:jc w:val="both"/>
        <w:rPr>
          <w:rFonts w:ascii="Arial" w:hAnsi="Arial" w:cs="Arial"/>
          <w:sz w:val="21"/>
          <w:szCs w:val="21"/>
        </w:rPr>
      </w:pPr>
      <w:r w:rsidRPr="00D1069D">
        <w:rPr>
          <w:rFonts w:ascii="Arial" w:hAnsi="Arial" w:cs="Arial"/>
          <w:sz w:val="21"/>
          <w:szCs w:val="21"/>
        </w:rPr>
        <w:t>В случае наступления форс-мажорных обстоятельств Российская торгово-промышленная палата будет призвана подтвердить наличие этих обстоятельств и их продолжительность.</w:t>
      </w:r>
    </w:p>
    <w:p w:rsidR="0011046C" w:rsidRPr="00D1069D" w:rsidRDefault="00C61BC7" w:rsidP="00E10235">
      <w:pPr>
        <w:pStyle w:val="rx"/>
        <w:rPr>
          <w:sz w:val="21"/>
          <w:szCs w:val="21"/>
        </w:rPr>
      </w:pPr>
      <w:r w:rsidRPr="00D1069D">
        <w:rPr>
          <w:sz w:val="21"/>
          <w:szCs w:val="21"/>
        </w:rPr>
        <w:t>Заключительные положения</w:t>
      </w:r>
    </w:p>
    <w:p w:rsidR="0011046C" w:rsidRPr="00D1069D" w:rsidRDefault="00C61BC7" w:rsidP="002F05F7">
      <w:pPr>
        <w:pStyle w:val="10"/>
        <w:numPr>
          <w:ilvl w:val="1"/>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rPr>
        <w:t xml:space="preserve">Договор считается исполненным после выполнения </w:t>
      </w:r>
      <w:r w:rsidR="002F05F7" w:rsidRPr="00D1069D">
        <w:rPr>
          <w:rFonts w:ascii="Arial" w:hAnsi="Arial" w:cs="Arial"/>
          <w:sz w:val="21"/>
          <w:szCs w:val="21"/>
        </w:rPr>
        <w:t>с</w:t>
      </w:r>
      <w:r w:rsidRPr="00D1069D">
        <w:rPr>
          <w:rFonts w:ascii="Arial" w:hAnsi="Arial" w:cs="Arial"/>
          <w:sz w:val="21"/>
          <w:szCs w:val="21"/>
        </w:rPr>
        <w:t xml:space="preserve">торонами взаимных обязательств и урегулирования всех расчетов между </w:t>
      </w:r>
      <w:r w:rsidR="003B1F59" w:rsidRPr="00D1069D">
        <w:rPr>
          <w:rFonts w:ascii="Arial" w:hAnsi="Arial" w:cs="Arial"/>
          <w:sz w:val="21"/>
          <w:szCs w:val="21"/>
        </w:rPr>
        <w:t>С</w:t>
      </w:r>
      <w:r w:rsidRPr="00D1069D">
        <w:rPr>
          <w:rFonts w:ascii="Arial" w:hAnsi="Arial" w:cs="Arial"/>
          <w:sz w:val="21"/>
          <w:szCs w:val="21"/>
        </w:rPr>
        <w:t>торонами.</w:t>
      </w:r>
    </w:p>
    <w:p w:rsidR="003B1F59" w:rsidRPr="00D1069D" w:rsidRDefault="00C61BC7" w:rsidP="003B1F59">
      <w:pPr>
        <w:pStyle w:val="10"/>
        <w:numPr>
          <w:ilvl w:val="1"/>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rPr>
        <w:t xml:space="preserve">Все споры или разногласия </w:t>
      </w:r>
      <w:r w:rsidR="003B1F59" w:rsidRPr="00D1069D">
        <w:rPr>
          <w:rFonts w:ascii="Arial" w:hAnsi="Arial" w:cs="Arial"/>
          <w:sz w:val="21"/>
          <w:szCs w:val="21"/>
        </w:rPr>
        <w:t>С</w:t>
      </w:r>
      <w:r w:rsidRPr="00D1069D">
        <w:rPr>
          <w:rFonts w:ascii="Arial" w:hAnsi="Arial" w:cs="Arial"/>
          <w:sz w:val="21"/>
          <w:szCs w:val="21"/>
        </w:rPr>
        <w:t xml:space="preserve">торон, возникающие из настоящего </w:t>
      </w:r>
      <w:r w:rsidR="002F05F7" w:rsidRPr="00D1069D">
        <w:rPr>
          <w:rFonts w:ascii="Arial" w:hAnsi="Arial" w:cs="Arial"/>
          <w:sz w:val="21"/>
          <w:szCs w:val="21"/>
        </w:rPr>
        <w:t>д</w:t>
      </w:r>
      <w:r w:rsidRPr="00D1069D">
        <w:rPr>
          <w:rFonts w:ascii="Arial" w:hAnsi="Arial" w:cs="Arial"/>
          <w:sz w:val="21"/>
          <w:szCs w:val="21"/>
        </w:rPr>
        <w:t xml:space="preserve">оговора или в связи с ним, </w:t>
      </w:r>
      <w:r w:rsidR="003B1F59" w:rsidRPr="00D1069D">
        <w:rPr>
          <w:rFonts w:ascii="Arial" w:hAnsi="Arial" w:cs="Arial"/>
          <w:sz w:val="21"/>
          <w:szCs w:val="21"/>
        </w:rPr>
        <w:t xml:space="preserve">первоначально </w:t>
      </w:r>
      <w:r w:rsidRPr="00D1069D">
        <w:rPr>
          <w:rFonts w:ascii="Arial" w:hAnsi="Arial" w:cs="Arial"/>
          <w:sz w:val="21"/>
          <w:szCs w:val="21"/>
        </w:rPr>
        <w:t xml:space="preserve">подлежат разрешению путем переговоров между </w:t>
      </w:r>
      <w:r w:rsidR="003B1F59" w:rsidRPr="00D1069D">
        <w:rPr>
          <w:rFonts w:ascii="Arial" w:hAnsi="Arial" w:cs="Arial"/>
          <w:sz w:val="21"/>
          <w:szCs w:val="21"/>
        </w:rPr>
        <w:t>С</w:t>
      </w:r>
      <w:r w:rsidRPr="00D1069D">
        <w:rPr>
          <w:rFonts w:ascii="Arial" w:hAnsi="Arial" w:cs="Arial"/>
          <w:sz w:val="21"/>
          <w:szCs w:val="21"/>
        </w:rPr>
        <w:t>торонами.</w:t>
      </w:r>
    </w:p>
    <w:p w:rsidR="003B1F59" w:rsidRPr="00D1069D" w:rsidRDefault="002F05F7" w:rsidP="003B1F59">
      <w:pPr>
        <w:pStyle w:val="10"/>
        <w:numPr>
          <w:ilvl w:val="1"/>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rPr>
        <w:t xml:space="preserve"> </w:t>
      </w:r>
      <w:r w:rsidR="003B1F59" w:rsidRPr="00D1069D">
        <w:rPr>
          <w:rFonts w:ascii="Arial" w:hAnsi="Arial" w:cs="Arial"/>
          <w:sz w:val="21"/>
          <w:szCs w:val="21"/>
          <w:lang w:eastAsia="en-US"/>
        </w:rPr>
        <w:t>В не разрешения споров или разногласий Сторон путем переговоров Сторона, которая считает, что ее права нарушены должна направить другой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5  (Пяти) дней от даты ее получения.</w:t>
      </w:r>
    </w:p>
    <w:p w:rsidR="003B1F59" w:rsidRPr="00D1069D" w:rsidRDefault="003B1F59" w:rsidP="003B1F59">
      <w:pPr>
        <w:pStyle w:val="10"/>
        <w:numPr>
          <w:ilvl w:val="1"/>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lang w:eastAsia="en-US"/>
        </w:rPr>
        <w:t>Любые споры между Сторонами, не урегулированные в переговорном либо претензионном порядке, разрешаются Арбитражным судом Свердловской области.</w:t>
      </w:r>
    </w:p>
    <w:p w:rsidR="0011046C" w:rsidRPr="00D1069D" w:rsidRDefault="00C61BC7" w:rsidP="002F05F7">
      <w:pPr>
        <w:pStyle w:val="10"/>
        <w:numPr>
          <w:ilvl w:val="1"/>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rPr>
        <w:t xml:space="preserve">Любые изменения и дополнения к настоящему </w:t>
      </w:r>
      <w:r w:rsidR="002F05F7" w:rsidRPr="00D1069D">
        <w:rPr>
          <w:rFonts w:ascii="Arial" w:hAnsi="Arial" w:cs="Arial"/>
          <w:sz w:val="21"/>
          <w:szCs w:val="21"/>
        </w:rPr>
        <w:t>д</w:t>
      </w:r>
      <w:r w:rsidRPr="00D1069D">
        <w:rPr>
          <w:rFonts w:ascii="Arial" w:hAnsi="Arial" w:cs="Arial"/>
          <w:sz w:val="21"/>
          <w:szCs w:val="21"/>
        </w:rPr>
        <w:t>оговору действительны при условии, что они были о</w:t>
      </w:r>
      <w:r w:rsidR="003B088D" w:rsidRPr="00D1069D">
        <w:rPr>
          <w:rFonts w:ascii="Arial" w:hAnsi="Arial" w:cs="Arial"/>
          <w:sz w:val="21"/>
          <w:szCs w:val="21"/>
        </w:rPr>
        <w:t>говорены и в явном виде одобрен</w:t>
      </w:r>
      <w:r w:rsidRPr="00D1069D">
        <w:rPr>
          <w:rFonts w:ascii="Arial" w:hAnsi="Arial" w:cs="Arial"/>
          <w:sz w:val="21"/>
          <w:szCs w:val="21"/>
        </w:rPr>
        <w:t xml:space="preserve">ы Заказчиком и Исполнителем в переписке по электронной почте. При этом силу имеют только электронные письма, отправленные после даты заключения настоящего </w:t>
      </w:r>
      <w:r w:rsidR="002F05F7" w:rsidRPr="00D1069D">
        <w:rPr>
          <w:rFonts w:ascii="Arial" w:hAnsi="Arial" w:cs="Arial"/>
          <w:sz w:val="21"/>
          <w:szCs w:val="21"/>
        </w:rPr>
        <w:t>д</w:t>
      </w:r>
      <w:r w:rsidRPr="00D1069D">
        <w:rPr>
          <w:rFonts w:ascii="Arial" w:hAnsi="Arial" w:cs="Arial"/>
          <w:sz w:val="21"/>
          <w:szCs w:val="21"/>
        </w:rPr>
        <w:t xml:space="preserve">оговора и до даты окончания действия настоящего </w:t>
      </w:r>
      <w:r w:rsidR="002F05F7" w:rsidRPr="00D1069D">
        <w:rPr>
          <w:rFonts w:ascii="Arial" w:hAnsi="Arial" w:cs="Arial"/>
          <w:sz w:val="21"/>
          <w:szCs w:val="21"/>
        </w:rPr>
        <w:t>д</w:t>
      </w:r>
      <w:r w:rsidRPr="00D1069D">
        <w:rPr>
          <w:rFonts w:ascii="Arial" w:hAnsi="Arial" w:cs="Arial"/>
          <w:sz w:val="21"/>
          <w:szCs w:val="21"/>
        </w:rPr>
        <w:t>оговора с указанного (и по указанному) в реквизитах сторон контактному e-mail Заказчика и Исполнителя.</w:t>
      </w:r>
    </w:p>
    <w:p w:rsidR="0011046C" w:rsidRPr="00D1069D" w:rsidRDefault="002F05F7" w:rsidP="002F05F7">
      <w:pPr>
        <w:pStyle w:val="10"/>
        <w:numPr>
          <w:ilvl w:val="1"/>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rPr>
        <w:t>Настоящий</w:t>
      </w:r>
      <w:r w:rsidR="00C61BC7" w:rsidRPr="00D1069D">
        <w:rPr>
          <w:rFonts w:ascii="Arial" w:hAnsi="Arial" w:cs="Arial"/>
          <w:sz w:val="21"/>
          <w:szCs w:val="21"/>
        </w:rPr>
        <w:t xml:space="preserve"> </w:t>
      </w:r>
      <w:r w:rsidRPr="00D1069D">
        <w:rPr>
          <w:rFonts w:ascii="Arial" w:hAnsi="Arial" w:cs="Arial"/>
          <w:sz w:val="21"/>
          <w:szCs w:val="21"/>
        </w:rPr>
        <w:t>д</w:t>
      </w:r>
      <w:r w:rsidR="00C61BC7" w:rsidRPr="00D1069D">
        <w:rPr>
          <w:rFonts w:ascii="Arial" w:hAnsi="Arial" w:cs="Arial"/>
          <w:sz w:val="21"/>
          <w:szCs w:val="21"/>
        </w:rPr>
        <w:t xml:space="preserve">оговор заменяет все имеющиеся на момент подписания устные и письменные соглашения </w:t>
      </w:r>
      <w:r w:rsidRPr="00D1069D">
        <w:rPr>
          <w:rFonts w:ascii="Arial" w:hAnsi="Arial" w:cs="Arial"/>
          <w:sz w:val="21"/>
          <w:szCs w:val="21"/>
        </w:rPr>
        <w:t>с</w:t>
      </w:r>
      <w:r w:rsidR="00C61BC7" w:rsidRPr="00D1069D">
        <w:rPr>
          <w:rFonts w:ascii="Arial" w:hAnsi="Arial" w:cs="Arial"/>
          <w:sz w:val="21"/>
          <w:szCs w:val="21"/>
        </w:rPr>
        <w:t xml:space="preserve">торон, относящиеся к предмету </w:t>
      </w:r>
      <w:r w:rsidRPr="00D1069D">
        <w:rPr>
          <w:rFonts w:ascii="Arial" w:hAnsi="Arial" w:cs="Arial"/>
          <w:sz w:val="21"/>
          <w:szCs w:val="21"/>
        </w:rPr>
        <w:t>д</w:t>
      </w:r>
      <w:r w:rsidR="00C61BC7" w:rsidRPr="00D1069D">
        <w:rPr>
          <w:rFonts w:ascii="Arial" w:hAnsi="Arial" w:cs="Arial"/>
          <w:sz w:val="21"/>
          <w:szCs w:val="21"/>
        </w:rPr>
        <w:t>оговора</w:t>
      </w:r>
    </w:p>
    <w:p w:rsidR="0011046C" w:rsidRPr="00D1069D" w:rsidRDefault="00C61BC7" w:rsidP="002F05F7">
      <w:pPr>
        <w:pStyle w:val="10"/>
        <w:numPr>
          <w:ilvl w:val="1"/>
          <w:numId w:val="1"/>
        </w:numPr>
        <w:tabs>
          <w:tab w:val="left" w:pos="709"/>
        </w:tabs>
        <w:suppressAutoHyphens w:val="0"/>
        <w:ind w:left="0" w:firstLine="0"/>
        <w:jc w:val="both"/>
        <w:rPr>
          <w:rFonts w:ascii="Arial" w:hAnsi="Arial" w:cs="Arial"/>
          <w:sz w:val="21"/>
          <w:szCs w:val="21"/>
        </w:rPr>
      </w:pPr>
      <w:r w:rsidRPr="00D1069D">
        <w:rPr>
          <w:rFonts w:ascii="Arial" w:hAnsi="Arial" w:cs="Arial"/>
          <w:sz w:val="21"/>
          <w:szCs w:val="21"/>
        </w:rPr>
        <w:t xml:space="preserve">Договор составлен в двух экземплярах имеющих равную силу, по одному экземпляру </w:t>
      </w:r>
      <w:r w:rsidR="002F05F7" w:rsidRPr="00D1069D">
        <w:rPr>
          <w:rFonts w:ascii="Arial" w:hAnsi="Arial" w:cs="Arial"/>
          <w:sz w:val="21"/>
          <w:szCs w:val="21"/>
        </w:rPr>
        <w:t>для</w:t>
      </w:r>
      <w:r w:rsidRPr="00D1069D">
        <w:rPr>
          <w:rFonts w:ascii="Arial" w:hAnsi="Arial" w:cs="Arial"/>
          <w:sz w:val="21"/>
          <w:szCs w:val="21"/>
        </w:rPr>
        <w:t xml:space="preserve"> Заказчика и Исполнителя. Приложения к </w:t>
      </w:r>
      <w:r w:rsidR="002F05F7" w:rsidRPr="00D1069D">
        <w:rPr>
          <w:rFonts w:ascii="Arial" w:hAnsi="Arial" w:cs="Arial"/>
          <w:sz w:val="21"/>
          <w:szCs w:val="21"/>
        </w:rPr>
        <w:t>д</w:t>
      </w:r>
      <w:r w:rsidRPr="00D1069D">
        <w:rPr>
          <w:rFonts w:ascii="Arial" w:hAnsi="Arial" w:cs="Arial"/>
          <w:sz w:val="21"/>
          <w:szCs w:val="21"/>
        </w:rPr>
        <w:t xml:space="preserve">оговору составляют его неотъемлемую часть. </w:t>
      </w:r>
    </w:p>
    <w:p w:rsidR="0011046C" w:rsidRPr="00D1069D" w:rsidRDefault="0011046C">
      <w:pPr>
        <w:pStyle w:val="10"/>
        <w:tabs>
          <w:tab w:val="left" w:pos="426"/>
          <w:tab w:val="left" w:pos="1134"/>
        </w:tabs>
        <w:suppressAutoHyphens w:val="0"/>
        <w:ind w:left="1134"/>
        <w:jc w:val="both"/>
        <w:rPr>
          <w:rFonts w:ascii="Arial" w:hAnsi="Arial" w:cs="Arial"/>
          <w:sz w:val="21"/>
          <w:szCs w:val="21"/>
        </w:rPr>
      </w:pPr>
    </w:p>
    <w:p w:rsidR="0011046C" w:rsidRPr="00D1069D" w:rsidRDefault="00C61BC7" w:rsidP="00D1069D">
      <w:pPr>
        <w:pStyle w:val="rx0"/>
      </w:pPr>
      <w:r w:rsidRPr="00D1069D">
        <w:t>Перечень приложений к настоящему договору:</w:t>
      </w:r>
    </w:p>
    <w:p w:rsidR="0011046C" w:rsidRPr="00D1069D" w:rsidRDefault="00C61BC7" w:rsidP="00D1069D">
      <w:pPr>
        <w:pStyle w:val="rx0"/>
      </w:pPr>
      <w:r w:rsidRPr="00D1069D">
        <w:rPr>
          <w:b/>
        </w:rPr>
        <w:t>Приложение 1:</w:t>
      </w:r>
      <w:r w:rsidRPr="00D1069D">
        <w:t xml:space="preserve"> Техническое задание </w:t>
      </w:r>
    </w:p>
    <w:p w:rsidR="0011046C" w:rsidRPr="00D1069D" w:rsidRDefault="00C61BC7" w:rsidP="00D1069D">
      <w:pPr>
        <w:pStyle w:val="rx0"/>
      </w:pPr>
      <w:r w:rsidRPr="00D1069D">
        <w:rPr>
          <w:b/>
        </w:rPr>
        <w:t>Приложение 2:</w:t>
      </w:r>
      <w:r w:rsidRPr="00D1069D">
        <w:t xml:space="preserve"> Сроки </w:t>
      </w:r>
      <w:r w:rsidR="003B1F59" w:rsidRPr="00D1069D">
        <w:t xml:space="preserve">оказания </w:t>
      </w:r>
      <w:r w:rsidRPr="00D1069D">
        <w:t xml:space="preserve">и стоимость </w:t>
      </w:r>
      <w:r w:rsidR="003B1F59" w:rsidRPr="00D1069D">
        <w:t>услуг</w:t>
      </w:r>
      <w:r w:rsidRPr="00D1069D">
        <w:t>.</w:t>
      </w:r>
    </w:p>
    <w:p w:rsidR="002F05F7" w:rsidRPr="00D1069D" w:rsidRDefault="002F05F7" w:rsidP="002F05F7">
      <w:pPr>
        <w:pStyle w:val="rx"/>
        <w:rPr>
          <w:sz w:val="21"/>
          <w:szCs w:val="21"/>
        </w:rPr>
      </w:pPr>
      <w:bookmarkStart w:id="0" w:name="_GoBack"/>
      <w:r w:rsidRPr="00D1069D">
        <w:rPr>
          <w:sz w:val="21"/>
          <w:szCs w:val="21"/>
        </w:rPr>
        <w:t>РЕКВИЗИТЫ И ПОДПИСИ СТОРОН</w:t>
      </w:r>
    </w:p>
    <w:tbl>
      <w:tblPr>
        <w:tblW w:w="0" w:type="auto"/>
        <w:tblLook w:val="04A0"/>
      </w:tblPr>
      <w:tblGrid>
        <w:gridCol w:w="5157"/>
        <w:gridCol w:w="5157"/>
      </w:tblGrid>
      <w:tr w:rsidR="002F05F7" w:rsidRPr="00D1069D" w:rsidTr="00F34ED5">
        <w:tc>
          <w:tcPr>
            <w:tcW w:w="5157" w:type="dxa"/>
          </w:tcPr>
          <w:bookmarkEnd w:id="0"/>
          <w:p w:rsidR="002F05F7" w:rsidRPr="00D1069D" w:rsidRDefault="002F05F7" w:rsidP="00A42F63">
            <w:pPr>
              <w:pStyle w:val="af6"/>
              <w:rPr>
                <w:rFonts w:ascii="Arial" w:hAnsi="Arial" w:cs="Arial"/>
                <w:b/>
                <w:sz w:val="21"/>
                <w:szCs w:val="21"/>
              </w:rPr>
            </w:pPr>
            <w:r w:rsidRPr="00D1069D">
              <w:rPr>
                <w:rFonts w:ascii="Arial" w:hAnsi="Arial" w:cs="Arial"/>
                <w:b/>
                <w:sz w:val="21"/>
                <w:szCs w:val="21"/>
              </w:rPr>
              <w:t>Исполнитель:</w:t>
            </w:r>
          </w:p>
        </w:tc>
        <w:tc>
          <w:tcPr>
            <w:tcW w:w="5157" w:type="dxa"/>
          </w:tcPr>
          <w:p w:rsidR="002F05F7" w:rsidRPr="00D1069D" w:rsidRDefault="002F05F7" w:rsidP="00B14001">
            <w:pPr>
              <w:pStyle w:val="af6"/>
              <w:rPr>
                <w:rFonts w:ascii="Arial" w:hAnsi="Arial" w:cs="Arial"/>
                <w:b/>
                <w:sz w:val="21"/>
                <w:szCs w:val="21"/>
              </w:rPr>
            </w:pPr>
            <w:r w:rsidRPr="00D1069D">
              <w:rPr>
                <w:rFonts w:ascii="Arial" w:hAnsi="Arial" w:cs="Arial"/>
                <w:b/>
                <w:sz w:val="21"/>
                <w:szCs w:val="21"/>
              </w:rPr>
              <w:t>Заказчик:</w:t>
            </w:r>
          </w:p>
        </w:tc>
      </w:tr>
      <w:tr w:rsidR="002F05F7" w:rsidRPr="00D1069D" w:rsidTr="00F34ED5">
        <w:tc>
          <w:tcPr>
            <w:tcW w:w="5157" w:type="dxa"/>
          </w:tcPr>
          <w:p w:rsidR="002F05F7" w:rsidRPr="00D1069D" w:rsidRDefault="002F05F7" w:rsidP="00A42F63">
            <w:pPr>
              <w:pStyle w:val="af6"/>
              <w:rPr>
                <w:rFonts w:ascii="Arial" w:hAnsi="Arial" w:cs="Arial"/>
                <w:b/>
                <w:sz w:val="21"/>
                <w:szCs w:val="21"/>
              </w:rPr>
            </w:pPr>
          </w:p>
        </w:tc>
        <w:tc>
          <w:tcPr>
            <w:tcW w:w="5157" w:type="dxa"/>
          </w:tcPr>
          <w:p w:rsidR="002F05F7" w:rsidRPr="00D1069D" w:rsidRDefault="002F05F7" w:rsidP="0087025A">
            <w:pPr>
              <w:rPr>
                <w:rFonts w:ascii="Arial" w:hAnsi="Arial" w:cs="Arial"/>
                <w:b/>
                <w:sz w:val="21"/>
                <w:szCs w:val="21"/>
              </w:rPr>
            </w:pPr>
            <w:r w:rsidRPr="00D1069D">
              <w:rPr>
                <w:rFonts w:ascii="Arial" w:hAnsi="Arial" w:cs="Arial"/>
                <w:b/>
                <w:sz w:val="21"/>
                <w:szCs w:val="21"/>
              </w:rPr>
              <w:t xml:space="preserve">Открытое акционерное общество </w:t>
            </w:r>
          </w:p>
        </w:tc>
      </w:tr>
      <w:tr w:rsidR="002F05F7" w:rsidRPr="00D1069D" w:rsidTr="00F34ED5">
        <w:tc>
          <w:tcPr>
            <w:tcW w:w="5157" w:type="dxa"/>
          </w:tcPr>
          <w:p w:rsidR="002F05F7" w:rsidRPr="00D1069D" w:rsidRDefault="002F05F7" w:rsidP="00A42F63">
            <w:pPr>
              <w:pStyle w:val="af6"/>
              <w:rPr>
                <w:rFonts w:ascii="Arial" w:hAnsi="Arial" w:cs="Arial"/>
                <w:b/>
                <w:sz w:val="21"/>
                <w:szCs w:val="21"/>
              </w:rPr>
            </w:pPr>
          </w:p>
        </w:tc>
        <w:tc>
          <w:tcPr>
            <w:tcW w:w="5157" w:type="dxa"/>
          </w:tcPr>
          <w:p w:rsidR="002F05F7" w:rsidRPr="00D1069D" w:rsidRDefault="002F05F7" w:rsidP="0087025A">
            <w:pPr>
              <w:rPr>
                <w:rFonts w:ascii="Arial" w:hAnsi="Arial" w:cs="Arial"/>
                <w:b/>
                <w:sz w:val="21"/>
                <w:szCs w:val="21"/>
              </w:rPr>
            </w:pPr>
            <w:r w:rsidRPr="00D1069D">
              <w:rPr>
                <w:rFonts w:ascii="Arial" w:hAnsi="Arial" w:cs="Arial"/>
                <w:b/>
                <w:sz w:val="21"/>
                <w:szCs w:val="21"/>
              </w:rPr>
              <w:t xml:space="preserve">«Свердловское агентство ипотечного </w:t>
            </w:r>
          </w:p>
        </w:tc>
      </w:tr>
      <w:tr w:rsidR="002F05F7" w:rsidRPr="00D1069D" w:rsidTr="00F34ED5">
        <w:tc>
          <w:tcPr>
            <w:tcW w:w="5157" w:type="dxa"/>
          </w:tcPr>
          <w:p w:rsidR="002F05F7" w:rsidRPr="00D1069D" w:rsidRDefault="002F05F7" w:rsidP="00A42F63">
            <w:pPr>
              <w:pStyle w:val="af6"/>
              <w:rPr>
                <w:rFonts w:ascii="Arial" w:hAnsi="Arial" w:cs="Arial"/>
                <w:b/>
                <w:sz w:val="21"/>
                <w:szCs w:val="21"/>
              </w:rPr>
            </w:pPr>
          </w:p>
        </w:tc>
        <w:tc>
          <w:tcPr>
            <w:tcW w:w="5157" w:type="dxa"/>
          </w:tcPr>
          <w:p w:rsidR="002F05F7" w:rsidRPr="00D1069D" w:rsidRDefault="002F05F7" w:rsidP="0087025A">
            <w:pPr>
              <w:rPr>
                <w:rFonts w:ascii="Arial" w:hAnsi="Arial" w:cs="Arial"/>
                <w:b/>
                <w:sz w:val="21"/>
                <w:szCs w:val="21"/>
              </w:rPr>
            </w:pPr>
            <w:r w:rsidRPr="00D1069D">
              <w:rPr>
                <w:rFonts w:ascii="Arial" w:hAnsi="Arial" w:cs="Arial"/>
                <w:b/>
                <w:sz w:val="21"/>
                <w:szCs w:val="21"/>
              </w:rPr>
              <w:t xml:space="preserve">жилищного кредитования» </w:t>
            </w:r>
          </w:p>
        </w:tc>
      </w:tr>
      <w:tr w:rsidR="002F05F7" w:rsidRPr="00D1069D" w:rsidTr="00F34ED5">
        <w:tc>
          <w:tcPr>
            <w:tcW w:w="5157" w:type="dxa"/>
          </w:tcPr>
          <w:p w:rsidR="002F05F7" w:rsidRPr="00D1069D" w:rsidRDefault="002F05F7" w:rsidP="00A42F63">
            <w:pPr>
              <w:pStyle w:val="af6"/>
              <w:rPr>
                <w:rFonts w:ascii="Arial" w:hAnsi="Arial" w:cs="Arial"/>
                <w:b/>
                <w:sz w:val="21"/>
                <w:szCs w:val="21"/>
              </w:rPr>
            </w:pPr>
          </w:p>
        </w:tc>
        <w:tc>
          <w:tcPr>
            <w:tcW w:w="5157" w:type="dxa"/>
          </w:tcPr>
          <w:p w:rsidR="002F05F7" w:rsidRPr="00D1069D" w:rsidRDefault="002F05F7" w:rsidP="0087025A">
            <w:pPr>
              <w:rPr>
                <w:rFonts w:ascii="Arial" w:hAnsi="Arial" w:cs="Arial"/>
                <w:sz w:val="21"/>
                <w:szCs w:val="21"/>
              </w:rPr>
            </w:pPr>
            <w:r w:rsidRPr="00D1069D">
              <w:rPr>
                <w:rFonts w:ascii="Arial" w:hAnsi="Arial" w:cs="Arial"/>
                <w:b/>
                <w:sz w:val="21"/>
                <w:szCs w:val="21"/>
              </w:rPr>
              <w:t>(ОАО «САИЖК»)</w:t>
            </w:r>
          </w:p>
        </w:tc>
      </w:tr>
      <w:tr w:rsidR="002F05F7" w:rsidRPr="00D1069D" w:rsidTr="00F34ED5">
        <w:tc>
          <w:tcPr>
            <w:tcW w:w="5157" w:type="dxa"/>
          </w:tcPr>
          <w:p w:rsidR="002F05F7" w:rsidRPr="00D1069D" w:rsidRDefault="002F05F7" w:rsidP="00A42F63">
            <w:pPr>
              <w:pStyle w:val="af6"/>
              <w:rPr>
                <w:rFonts w:ascii="Arial" w:hAnsi="Arial" w:cs="Arial"/>
                <w:b/>
                <w:sz w:val="21"/>
                <w:szCs w:val="21"/>
              </w:rPr>
            </w:pPr>
          </w:p>
        </w:tc>
        <w:tc>
          <w:tcPr>
            <w:tcW w:w="5157" w:type="dxa"/>
          </w:tcPr>
          <w:p w:rsidR="002F05F7" w:rsidRPr="00D1069D" w:rsidRDefault="002F05F7" w:rsidP="0087025A">
            <w:pPr>
              <w:rPr>
                <w:rFonts w:ascii="Arial" w:hAnsi="Arial" w:cs="Arial"/>
                <w:sz w:val="21"/>
                <w:szCs w:val="21"/>
              </w:rPr>
            </w:pPr>
            <w:r w:rsidRPr="00D1069D">
              <w:rPr>
                <w:rFonts w:ascii="Arial" w:hAnsi="Arial" w:cs="Arial"/>
                <w:sz w:val="21"/>
                <w:szCs w:val="21"/>
              </w:rPr>
              <w:t xml:space="preserve">место нахождения: 620075, </w:t>
            </w:r>
          </w:p>
        </w:tc>
      </w:tr>
      <w:tr w:rsidR="002F05F7" w:rsidRPr="00D1069D" w:rsidTr="00F34ED5">
        <w:tc>
          <w:tcPr>
            <w:tcW w:w="5157" w:type="dxa"/>
          </w:tcPr>
          <w:p w:rsidR="002F05F7" w:rsidRPr="00D1069D" w:rsidRDefault="002F05F7" w:rsidP="00A42F63">
            <w:pPr>
              <w:pStyle w:val="af6"/>
              <w:rPr>
                <w:rFonts w:ascii="Arial" w:hAnsi="Arial" w:cs="Arial"/>
                <w:b/>
                <w:sz w:val="21"/>
                <w:szCs w:val="21"/>
              </w:rPr>
            </w:pPr>
          </w:p>
        </w:tc>
        <w:tc>
          <w:tcPr>
            <w:tcW w:w="5157" w:type="dxa"/>
          </w:tcPr>
          <w:p w:rsidR="002F05F7" w:rsidRPr="00D1069D" w:rsidRDefault="002F05F7" w:rsidP="0087025A">
            <w:pPr>
              <w:rPr>
                <w:rFonts w:ascii="Arial" w:hAnsi="Arial" w:cs="Arial"/>
                <w:sz w:val="21"/>
                <w:szCs w:val="21"/>
              </w:rPr>
            </w:pPr>
            <w:r w:rsidRPr="00D1069D">
              <w:rPr>
                <w:rFonts w:ascii="Arial" w:hAnsi="Arial" w:cs="Arial"/>
                <w:sz w:val="21"/>
                <w:szCs w:val="21"/>
              </w:rPr>
              <w:t>г. Екатеринбург, ул. Белинского, д.35</w:t>
            </w:r>
          </w:p>
        </w:tc>
      </w:tr>
      <w:tr w:rsidR="002F05F7" w:rsidRPr="00D1069D" w:rsidTr="00F34ED5">
        <w:tc>
          <w:tcPr>
            <w:tcW w:w="5157" w:type="dxa"/>
          </w:tcPr>
          <w:p w:rsidR="002F05F7" w:rsidRPr="00D1069D" w:rsidRDefault="002F05F7" w:rsidP="00A42F63">
            <w:pPr>
              <w:pStyle w:val="af6"/>
              <w:rPr>
                <w:rFonts w:ascii="Arial" w:hAnsi="Arial" w:cs="Arial"/>
                <w:b/>
                <w:sz w:val="21"/>
                <w:szCs w:val="21"/>
              </w:rPr>
            </w:pPr>
          </w:p>
        </w:tc>
        <w:tc>
          <w:tcPr>
            <w:tcW w:w="5157" w:type="dxa"/>
          </w:tcPr>
          <w:p w:rsidR="002F05F7" w:rsidRPr="00D1069D" w:rsidRDefault="002F05F7" w:rsidP="0087025A">
            <w:pPr>
              <w:rPr>
                <w:rFonts w:ascii="Arial" w:hAnsi="Arial" w:cs="Arial"/>
                <w:sz w:val="21"/>
                <w:szCs w:val="21"/>
              </w:rPr>
            </w:pPr>
            <w:r w:rsidRPr="00D1069D">
              <w:rPr>
                <w:rFonts w:ascii="Arial" w:hAnsi="Arial" w:cs="Arial"/>
                <w:sz w:val="21"/>
                <w:szCs w:val="21"/>
              </w:rPr>
              <w:t>ОГРН 1036604408389,</w:t>
            </w:r>
          </w:p>
        </w:tc>
      </w:tr>
      <w:tr w:rsidR="002F05F7" w:rsidRPr="00D1069D" w:rsidTr="00F34ED5">
        <w:tc>
          <w:tcPr>
            <w:tcW w:w="5157" w:type="dxa"/>
          </w:tcPr>
          <w:p w:rsidR="002F05F7" w:rsidRPr="00D1069D" w:rsidRDefault="002F05F7" w:rsidP="00A42F63">
            <w:pPr>
              <w:pStyle w:val="af6"/>
              <w:rPr>
                <w:rFonts w:ascii="Arial" w:hAnsi="Arial" w:cs="Arial"/>
                <w:b/>
                <w:sz w:val="21"/>
                <w:szCs w:val="21"/>
              </w:rPr>
            </w:pPr>
          </w:p>
        </w:tc>
        <w:tc>
          <w:tcPr>
            <w:tcW w:w="5157" w:type="dxa"/>
          </w:tcPr>
          <w:p w:rsidR="002F05F7" w:rsidRPr="00D1069D" w:rsidRDefault="002F05F7" w:rsidP="0087025A">
            <w:pPr>
              <w:rPr>
                <w:rFonts w:ascii="Arial" w:hAnsi="Arial" w:cs="Arial"/>
                <w:sz w:val="21"/>
                <w:szCs w:val="21"/>
              </w:rPr>
            </w:pPr>
            <w:r w:rsidRPr="00D1069D">
              <w:rPr>
                <w:rFonts w:ascii="Arial" w:hAnsi="Arial" w:cs="Arial"/>
                <w:sz w:val="21"/>
                <w:szCs w:val="21"/>
              </w:rPr>
              <w:t>ИНН 6672154860, КПП 667201001</w:t>
            </w:r>
          </w:p>
        </w:tc>
      </w:tr>
      <w:tr w:rsidR="002F05F7" w:rsidRPr="00D1069D" w:rsidTr="00F34ED5">
        <w:tc>
          <w:tcPr>
            <w:tcW w:w="5157" w:type="dxa"/>
          </w:tcPr>
          <w:p w:rsidR="002F05F7" w:rsidRPr="00D1069D" w:rsidRDefault="002F05F7" w:rsidP="00A42F63">
            <w:pPr>
              <w:pStyle w:val="af6"/>
              <w:rPr>
                <w:rFonts w:ascii="Arial" w:hAnsi="Arial" w:cs="Arial"/>
                <w:b/>
                <w:sz w:val="21"/>
                <w:szCs w:val="21"/>
              </w:rPr>
            </w:pPr>
          </w:p>
        </w:tc>
        <w:tc>
          <w:tcPr>
            <w:tcW w:w="5157" w:type="dxa"/>
          </w:tcPr>
          <w:p w:rsidR="002F05F7" w:rsidRPr="00D1069D" w:rsidRDefault="002F05F7" w:rsidP="0087025A">
            <w:pPr>
              <w:rPr>
                <w:rFonts w:ascii="Arial" w:hAnsi="Arial" w:cs="Arial"/>
                <w:sz w:val="21"/>
                <w:szCs w:val="21"/>
              </w:rPr>
            </w:pPr>
            <w:r w:rsidRPr="00D1069D">
              <w:rPr>
                <w:rFonts w:ascii="Arial" w:hAnsi="Arial" w:cs="Arial"/>
                <w:sz w:val="21"/>
                <w:szCs w:val="21"/>
              </w:rPr>
              <w:t xml:space="preserve">р/с 40702810100000005901 </w:t>
            </w:r>
          </w:p>
        </w:tc>
      </w:tr>
      <w:tr w:rsidR="002F05F7" w:rsidRPr="00D1069D" w:rsidTr="00F34ED5">
        <w:tc>
          <w:tcPr>
            <w:tcW w:w="5157" w:type="dxa"/>
          </w:tcPr>
          <w:p w:rsidR="002F05F7" w:rsidRPr="00D1069D" w:rsidRDefault="002F05F7" w:rsidP="00A42F63">
            <w:pPr>
              <w:pStyle w:val="af6"/>
              <w:rPr>
                <w:rFonts w:ascii="Arial" w:hAnsi="Arial" w:cs="Arial"/>
                <w:b/>
                <w:sz w:val="21"/>
                <w:szCs w:val="21"/>
              </w:rPr>
            </w:pPr>
          </w:p>
        </w:tc>
        <w:tc>
          <w:tcPr>
            <w:tcW w:w="5157" w:type="dxa"/>
          </w:tcPr>
          <w:p w:rsidR="002F05F7" w:rsidRPr="00D1069D" w:rsidRDefault="002F05F7" w:rsidP="0087025A">
            <w:pPr>
              <w:rPr>
                <w:rFonts w:ascii="Arial" w:hAnsi="Arial" w:cs="Arial"/>
                <w:sz w:val="21"/>
                <w:szCs w:val="21"/>
              </w:rPr>
            </w:pPr>
            <w:r w:rsidRPr="00D1069D">
              <w:rPr>
                <w:rFonts w:ascii="Arial" w:hAnsi="Arial" w:cs="Arial"/>
                <w:sz w:val="21"/>
                <w:szCs w:val="21"/>
              </w:rPr>
              <w:t>в ПАО «СКБ-банк», г. Екатеринбург</w:t>
            </w:r>
          </w:p>
        </w:tc>
      </w:tr>
      <w:tr w:rsidR="002F05F7" w:rsidRPr="00D1069D" w:rsidTr="00F34ED5">
        <w:tc>
          <w:tcPr>
            <w:tcW w:w="5157" w:type="dxa"/>
          </w:tcPr>
          <w:p w:rsidR="002F05F7" w:rsidRPr="00D1069D" w:rsidRDefault="002F05F7" w:rsidP="00A42F63">
            <w:pPr>
              <w:pStyle w:val="af6"/>
              <w:rPr>
                <w:rFonts w:ascii="Arial" w:hAnsi="Arial" w:cs="Arial"/>
                <w:b/>
                <w:sz w:val="21"/>
                <w:szCs w:val="21"/>
              </w:rPr>
            </w:pPr>
          </w:p>
        </w:tc>
        <w:tc>
          <w:tcPr>
            <w:tcW w:w="5157" w:type="dxa"/>
          </w:tcPr>
          <w:p w:rsidR="002F05F7" w:rsidRPr="00D1069D" w:rsidRDefault="002F05F7" w:rsidP="0087025A">
            <w:pPr>
              <w:rPr>
                <w:rFonts w:ascii="Arial" w:hAnsi="Arial" w:cs="Arial"/>
                <w:sz w:val="21"/>
                <w:szCs w:val="21"/>
              </w:rPr>
            </w:pPr>
            <w:r w:rsidRPr="00D1069D">
              <w:rPr>
                <w:rFonts w:ascii="Arial" w:hAnsi="Arial" w:cs="Arial"/>
                <w:sz w:val="21"/>
                <w:szCs w:val="21"/>
              </w:rPr>
              <w:t xml:space="preserve">к/с 30101810800000000756 </w:t>
            </w:r>
          </w:p>
        </w:tc>
      </w:tr>
      <w:tr w:rsidR="002F05F7" w:rsidRPr="00D1069D" w:rsidTr="00F34ED5">
        <w:tc>
          <w:tcPr>
            <w:tcW w:w="5157" w:type="dxa"/>
          </w:tcPr>
          <w:p w:rsidR="002F05F7" w:rsidRPr="00D1069D" w:rsidRDefault="002F05F7" w:rsidP="00A42F63">
            <w:pPr>
              <w:pStyle w:val="af6"/>
              <w:rPr>
                <w:rFonts w:ascii="Arial" w:hAnsi="Arial" w:cs="Arial"/>
                <w:b/>
                <w:sz w:val="21"/>
                <w:szCs w:val="21"/>
              </w:rPr>
            </w:pPr>
          </w:p>
        </w:tc>
        <w:tc>
          <w:tcPr>
            <w:tcW w:w="5157" w:type="dxa"/>
          </w:tcPr>
          <w:p w:rsidR="002F05F7" w:rsidRPr="00D1069D" w:rsidRDefault="002F05F7" w:rsidP="0087025A">
            <w:pPr>
              <w:rPr>
                <w:rFonts w:ascii="Arial" w:hAnsi="Arial" w:cs="Arial"/>
                <w:sz w:val="21"/>
                <w:szCs w:val="21"/>
              </w:rPr>
            </w:pPr>
            <w:r w:rsidRPr="00D1069D">
              <w:rPr>
                <w:rFonts w:ascii="Arial" w:hAnsi="Arial" w:cs="Arial"/>
                <w:sz w:val="21"/>
                <w:szCs w:val="21"/>
              </w:rPr>
              <w:t>БИК 046577756</w:t>
            </w:r>
          </w:p>
        </w:tc>
      </w:tr>
      <w:tr w:rsidR="003B1F59" w:rsidRPr="00D1069D" w:rsidTr="00F34ED5">
        <w:tc>
          <w:tcPr>
            <w:tcW w:w="5157" w:type="dxa"/>
          </w:tcPr>
          <w:p w:rsidR="003B1F59" w:rsidRPr="00D1069D" w:rsidRDefault="003B1F59" w:rsidP="0087025A">
            <w:pPr>
              <w:spacing w:before="240" w:after="120"/>
              <w:rPr>
                <w:rFonts w:ascii="Arial" w:hAnsi="Arial" w:cs="Arial"/>
                <w:b/>
                <w:sz w:val="21"/>
                <w:szCs w:val="21"/>
              </w:rPr>
            </w:pPr>
          </w:p>
        </w:tc>
        <w:tc>
          <w:tcPr>
            <w:tcW w:w="5157" w:type="dxa"/>
          </w:tcPr>
          <w:p w:rsidR="003B1F59" w:rsidRPr="00D1069D" w:rsidRDefault="003B1F59" w:rsidP="0087025A">
            <w:pPr>
              <w:spacing w:before="240" w:after="120"/>
              <w:rPr>
                <w:rFonts w:ascii="Arial" w:hAnsi="Arial" w:cs="Arial"/>
                <w:b/>
                <w:sz w:val="21"/>
                <w:szCs w:val="21"/>
              </w:rPr>
            </w:pPr>
            <w:r w:rsidRPr="00D1069D">
              <w:rPr>
                <w:rFonts w:ascii="Arial" w:hAnsi="Arial" w:cs="Arial"/>
                <w:b/>
                <w:sz w:val="21"/>
                <w:szCs w:val="21"/>
              </w:rPr>
              <w:t>Директор</w:t>
            </w:r>
          </w:p>
        </w:tc>
      </w:tr>
      <w:tr w:rsidR="003B1F59" w:rsidRPr="00D1069D" w:rsidTr="00F34ED5">
        <w:tc>
          <w:tcPr>
            <w:tcW w:w="5157" w:type="dxa"/>
          </w:tcPr>
          <w:p w:rsidR="003B1F59" w:rsidRPr="00D1069D" w:rsidRDefault="003B1F59" w:rsidP="003B1F59">
            <w:pPr>
              <w:spacing w:before="240" w:after="120"/>
              <w:rPr>
                <w:rFonts w:ascii="Arial" w:hAnsi="Arial" w:cs="Arial"/>
                <w:b/>
                <w:sz w:val="21"/>
                <w:szCs w:val="21"/>
              </w:rPr>
            </w:pPr>
            <w:r w:rsidRPr="00D1069D">
              <w:rPr>
                <w:rFonts w:ascii="Arial" w:hAnsi="Arial" w:cs="Arial"/>
                <w:b/>
                <w:sz w:val="21"/>
                <w:szCs w:val="21"/>
              </w:rPr>
              <w:t xml:space="preserve">________________  </w:t>
            </w:r>
          </w:p>
        </w:tc>
        <w:tc>
          <w:tcPr>
            <w:tcW w:w="5157" w:type="dxa"/>
          </w:tcPr>
          <w:p w:rsidR="003B1F59" w:rsidRPr="00D1069D" w:rsidRDefault="003B1F59" w:rsidP="0087025A">
            <w:pPr>
              <w:spacing w:before="240" w:after="120"/>
              <w:rPr>
                <w:rFonts w:ascii="Arial" w:hAnsi="Arial" w:cs="Arial"/>
                <w:b/>
                <w:sz w:val="21"/>
                <w:szCs w:val="21"/>
              </w:rPr>
            </w:pPr>
            <w:r w:rsidRPr="00D1069D">
              <w:rPr>
                <w:rFonts w:ascii="Arial" w:hAnsi="Arial" w:cs="Arial"/>
                <w:b/>
                <w:sz w:val="21"/>
                <w:szCs w:val="21"/>
              </w:rPr>
              <w:t xml:space="preserve">________________ А.В. Комаров </w:t>
            </w:r>
          </w:p>
        </w:tc>
      </w:tr>
      <w:tr w:rsidR="003B1F59" w:rsidRPr="00D1069D" w:rsidTr="00F34ED5">
        <w:tc>
          <w:tcPr>
            <w:tcW w:w="5157" w:type="dxa"/>
          </w:tcPr>
          <w:p w:rsidR="003B1F59" w:rsidRPr="00D1069D" w:rsidRDefault="003B1F59" w:rsidP="0087025A">
            <w:pPr>
              <w:spacing w:before="240" w:after="120"/>
              <w:rPr>
                <w:rFonts w:ascii="Arial" w:hAnsi="Arial" w:cs="Arial"/>
                <w:sz w:val="21"/>
                <w:szCs w:val="21"/>
              </w:rPr>
            </w:pPr>
            <w:r w:rsidRPr="00D1069D">
              <w:rPr>
                <w:rFonts w:ascii="Arial" w:hAnsi="Arial" w:cs="Arial"/>
                <w:sz w:val="21"/>
                <w:szCs w:val="21"/>
              </w:rPr>
              <w:t>мп</w:t>
            </w:r>
          </w:p>
        </w:tc>
        <w:tc>
          <w:tcPr>
            <w:tcW w:w="5157" w:type="dxa"/>
          </w:tcPr>
          <w:p w:rsidR="003B1F59" w:rsidRPr="00D1069D" w:rsidRDefault="003B1F59" w:rsidP="0087025A">
            <w:pPr>
              <w:spacing w:before="240" w:after="120"/>
              <w:rPr>
                <w:rFonts w:ascii="Arial" w:hAnsi="Arial" w:cs="Arial"/>
                <w:sz w:val="21"/>
                <w:szCs w:val="21"/>
              </w:rPr>
            </w:pPr>
            <w:r w:rsidRPr="00D1069D">
              <w:rPr>
                <w:rFonts w:ascii="Arial" w:hAnsi="Arial" w:cs="Arial"/>
                <w:sz w:val="21"/>
                <w:szCs w:val="21"/>
              </w:rPr>
              <w:t>мп</w:t>
            </w:r>
          </w:p>
        </w:tc>
      </w:tr>
    </w:tbl>
    <w:p w:rsidR="0011046C" w:rsidRPr="00D1069D" w:rsidRDefault="00C61BC7" w:rsidP="0041294F">
      <w:pPr>
        <w:pStyle w:val="10"/>
        <w:pageBreakBefore/>
        <w:jc w:val="right"/>
        <w:rPr>
          <w:rFonts w:ascii="Arial" w:hAnsi="Arial" w:cs="Arial"/>
          <w:b/>
          <w:bCs/>
          <w:color w:val="000000"/>
          <w:sz w:val="21"/>
          <w:szCs w:val="21"/>
        </w:rPr>
      </w:pPr>
      <w:r w:rsidRPr="00D1069D">
        <w:rPr>
          <w:rFonts w:ascii="Arial" w:hAnsi="Arial" w:cs="Arial"/>
          <w:b/>
          <w:bCs/>
          <w:color w:val="000000"/>
          <w:sz w:val="21"/>
          <w:szCs w:val="21"/>
        </w:rPr>
        <w:t>Приложение №1</w:t>
      </w:r>
    </w:p>
    <w:p w:rsidR="0011046C" w:rsidRPr="00D1069D" w:rsidRDefault="00C61BC7">
      <w:pPr>
        <w:pStyle w:val="10"/>
        <w:jc w:val="right"/>
        <w:rPr>
          <w:rFonts w:ascii="Arial" w:hAnsi="Arial" w:cs="Arial"/>
          <w:b/>
          <w:bCs/>
          <w:color w:val="000000"/>
          <w:sz w:val="21"/>
          <w:szCs w:val="21"/>
        </w:rPr>
      </w:pPr>
      <w:r w:rsidRPr="00D1069D">
        <w:rPr>
          <w:rFonts w:ascii="Arial" w:hAnsi="Arial" w:cs="Arial"/>
          <w:b/>
          <w:bCs/>
          <w:color w:val="000000"/>
          <w:sz w:val="21"/>
          <w:szCs w:val="21"/>
        </w:rPr>
        <w:t xml:space="preserve">к Договору </w:t>
      </w:r>
      <w:r w:rsidRPr="00D1069D">
        <w:rPr>
          <w:rFonts w:ascii="Arial" w:hAnsi="Arial" w:cs="Arial"/>
          <w:b/>
          <w:sz w:val="21"/>
          <w:szCs w:val="21"/>
        </w:rPr>
        <w:t>№</w:t>
      </w:r>
      <w:r w:rsidR="0041294F" w:rsidRPr="00D1069D">
        <w:rPr>
          <w:rFonts w:ascii="Arial" w:hAnsi="Arial" w:cs="Arial"/>
          <w:b/>
          <w:sz w:val="21"/>
          <w:szCs w:val="21"/>
        </w:rPr>
        <w:t>___</w:t>
      </w:r>
      <w:r w:rsidRPr="00D1069D">
        <w:rPr>
          <w:rFonts w:ascii="Arial" w:hAnsi="Arial" w:cs="Arial"/>
          <w:b/>
          <w:sz w:val="21"/>
          <w:szCs w:val="21"/>
        </w:rPr>
        <w:t xml:space="preserve"> возмездно</w:t>
      </w:r>
      <w:r w:rsidR="00105D03">
        <w:rPr>
          <w:rFonts w:ascii="Arial" w:hAnsi="Arial" w:cs="Arial"/>
          <w:b/>
          <w:sz w:val="21"/>
          <w:szCs w:val="21"/>
        </w:rPr>
        <w:t>го</w:t>
      </w:r>
      <w:r w:rsidRPr="00D1069D">
        <w:rPr>
          <w:rFonts w:ascii="Arial" w:hAnsi="Arial" w:cs="Arial"/>
          <w:b/>
          <w:sz w:val="21"/>
          <w:szCs w:val="21"/>
        </w:rPr>
        <w:t xml:space="preserve"> оказани</w:t>
      </w:r>
      <w:r w:rsidR="00105D03">
        <w:rPr>
          <w:rFonts w:ascii="Arial" w:hAnsi="Arial" w:cs="Arial"/>
          <w:b/>
          <w:sz w:val="21"/>
          <w:szCs w:val="21"/>
        </w:rPr>
        <w:t>я</w:t>
      </w:r>
      <w:r w:rsidRPr="00D1069D">
        <w:rPr>
          <w:rFonts w:ascii="Arial" w:hAnsi="Arial" w:cs="Arial"/>
          <w:b/>
          <w:sz w:val="21"/>
          <w:szCs w:val="21"/>
        </w:rPr>
        <w:t xml:space="preserve"> услуг</w:t>
      </w:r>
      <w:r w:rsidRPr="00D1069D">
        <w:rPr>
          <w:rFonts w:ascii="Arial" w:hAnsi="Arial" w:cs="Arial"/>
          <w:b/>
          <w:bCs/>
          <w:color w:val="000000"/>
          <w:sz w:val="21"/>
          <w:szCs w:val="21"/>
        </w:rPr>
        <w:t xml:space="preserve"> </w:t>
      </w:r>
    </w:p>
    <w:p w:rsidR="0011046C" w:rsidRPr="00D1069D" w:rsidRDefault="00C61BC7">
      <w:pPr>
        <w:pStyle w:val="10"/>
        <w:jc w:val="right"/>
        <w:rPr>
          <w:rFonts w:ascii="Arial" w:hAnsi="Arial" w:cs="Arial"/>
          <w:b/>
          <w:bCs/>
          <w:color w:val="000000"/>
          <w:sz w:val="21"/>
          <w:szCs w:val="21"/>
        </w:rPr>
      </w:pPr>
      <w:r w:rsidRPr="00D1069D">
        <w:rPr>
          <w:rFonts w:ascii="Arial" w:hAnsi="Arial" w:cs="Arial"/>
          <w:b/>
          <w:bCs/>
          <w:color w:val="000000"/>
          <w:sz w:val="21"/>
          <w:szCs w:val="21"/>
        </w:rPr>
        <w:t>от «</w:t>
      </w:r>
      <w:r w:rsidR="0041294F" w:rsidRPr="00D1069D">
        <w:rPr>
          <w:rFonts w:ascii="Arial" w:hAnsi="Arial" w:cs="Arial"/>
          <w:b/>
          <w:bCs/>
          <w:color w:val="000000"/>
          <w:sz w:val="21"/>
          <w:szCs w:val="21"/>
        </w:rPr>
        <w:t>__</w:t>
      </w:r>
      <w:r w:rsidRPr="00D1069D">
        <w:rPr>
          <w:rFonts w:ascii="Arial" w:hAnsi="Arial" w:cs="Arial"/>
          <w:b/>
          <w:bCs/>
          <w:color w:val="000000"/>
          <w:sz w:val="21"/>
          <w:szCs w:val="21"/>
        </w:rPr>
        <w:t xml:space="preserve">» </w:t>
      </w:r>
      <w:r w:rsidR="0041294F" w:rsidRPr="00D1069D">
        <w:rPr>
          <w:rFonts w:ascii="Arial" w:hAnsi="Arial" w:cs="Arial"/>
          <w:b/>
          <w:bCs/>
          <w:color w:val="000000"/>
          <w:sz w:val="21"/>
          <w:szCs w:val="21"/>
        </w:rPr>
        <w:t>_______</w:t>
      </w:r>
      <w:r w:rsidRPr="00D1069D">
        <w:rPr>
          <w:rFonts w:ascii="Arial" w:hAnsi="Arial" w:cs="Arial"/>
          <w:b/>
          <w:bCs/>
          <w:color w:val="000000"/>
          <w:sz w:val="21"/>
          <w:szCs w:val="21"/>
        </w:rPr>
        <w:t xml:space="preserve"> 2016г.</w:t>
      </w:r>
    </w:p>
    <w:p w:rsidR="0011046C" w:rsidRPr="00D1069D" w:rsidRDefault="0011046C">
      <w:pPr>
        <w:pStyle w:val="10"/>
        <w:jc w:val="right"/>
        <w:rPr>
          <w:rFonts w:ascii="Arial" w:hAnsi="Arial" w:cs="Arial"/>
          <w:b/>
          <w:bCs/>
          <w:color w:val="000000"/>
          <w:sz w:val="21"/>
          <w:szCs w:val="21"/>
        </w:rPr>
      </w:pPr>
    </w:p>
    <w:p w:rsidR="0011046C" w:rsidRPr="00D1069D" w:rsidRDefault="0011046C">
      <w:pPr>
        <w:pStyle w:val="10"/>
        <w:jc w:val="center"/>
        <w:rPr>
          <w:rFonts w:ascii="Arial" w:hAnsi="Arial" w:cs="Arial"/>
          <w:b/>
          <w:bCs/>
          <w:color w:val="000000"/>
          <w:sz w:val="21"/>
          <w:szCs w:val="21"/>
        </w:rPr>
      </w:pPr>
    </w:p>
    <w:p w:rsidR="0011046C" w:rsidRPr="00D1069D" w:rsidRDefault="00C61BC7">
      <w:pPr>
        <w:pStyle w:val="10"/>
        <w:jc w:val="center"/>
        <w:rPr>
          <w:rFonts w:ascii="Arial" w:hAnsi="Arial" w:cs="Arial"/>
          <w:b/>
          <w:bCs/>
          <w:color w:val="000000"/>
          <w:sz w:val="21"/>
          <w:szCs w:val="21"/>
        </w:rPr>
      </w:pPr>
      <w:r w:rsidRPr="00D1069D">
        <w:rPr>
          <w:rFonts w:ascii="Arial" w:hAnsi="Arial" w:cs="Arial"/>
          <w:b/>
          <w:bCs/>
          <w:color w:val="000000"/>
          <w:sz w:val="21"/>
          <w:szCs w:val="21"/>
        </w:rPr>
        <w:t>ТЕХНИЧЕСКОЕ ЗАДАНИЕ</w:t>
      </w:r>
    </w:p>
    <w:p w:rsidR="0011046C" w:rsidRDefault="0011046C">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Default="00E221F6">
      <w:pPr>
        <w:pStyle w:val="10"/>
        <w:rPr>
          <w:rFonts w:ascii="Arial" w:hAnsi="Arial" w:cs="Arial"/>
          <w:b/>
          <w:bCs/>
          <w:color w:val="000000"/>
          <w:sz w:val="21"/>
          <w:szCs w:val="21"/>
        </w:rPr>
      </w:pPr>
    </w:p>
    <w:p w:rsidR="00E221F6" w:rsidRPr="00D1069D" w:rsidRDefault="00E221F6">
      <w:pPr>
        <w:pStyle w:val="10"/>
        <w:rPr>
          <w:rFonts w:ascii="Arial" w:hAnsi="Arial" w:cs="Arial"/>
          <w:b/>
          <w:bCs/>
          <w:color w:val="000000"/>
          <w:sz w:val="21"/>
          <w:szCs w:val="21"/>
        </w:rPr>
      </w:pPr>
    </w:p>
    <w:tbl>
      <w:tblPr>
        <w:tblW w:w="0" w:type="auto"/>
        <w:tblLook w:val="04A0"/>
      </w:tblPr>
      <w:tblGrid>
        <w:gridCol w:w="5157"/>
        <w:gridCol w:w="5157"/>
      </w:tblGrid>
      <w:tr w:rsidR="00E221F6" w:rsidRPr="00D1069D" w:rsidTr="005E2669">
        <w:tc>
          <w:tcPr>
            <w:tcW w:w="5157" w:type="dxa"/>
          </w:tcPr>
          <w:p w:rsidR="00E221F6" w:rsidRPr="00D1069D" w:rsidRDefault="00E221F6" w:rsidP="005E2669">
            <w:pPr>
              <w:pStyle w:val="af6"/>
              <w:rPr>
                <w:rFonts w:ascii="Arial" w:hAnsi="Arial" w:cs="Arial"/>
                <w:b/>
                <w:sz w:val="21"/>
                <w:szCs w:val="21"/>
              </w:rPr>
            </w:pPr>
            <w:r w:rsidRPr="00D1069D">
              <w:rPr>
                <w:rFonts w:ascii="Arial" w:hAnsi="Arial" w:cs="Arial"/>
                <w:b/>
                <w:sz w:val="21"/>
                <w:szCs w:val="21"/>
              </w:rPr>
              <w:t>Исполнитель:</w:t>
            </w:r>
          </w:p>
        </w:tc>
        <w:tc>
          <w:tcPr>
            <w:tcW w:w="5157" w:type="dxa"/>
          </w:tcPr>
          <w:p w:rsidR="00E221F6" w:rsidRPr="00D1069D" w:rsidRDefault="00E221F6" w:rsidP="005E2669">
            <w:pPr>
              <w:pStyle w:val="af6"/>
              <w:rPr>
                <w:rFonts w:ascii="Arial" w:hAnsi="Arial" w:cs="Arial"/>
                <w:b/>
                <w:sz w:val="21"/>
                <w:szCs w:val="21"/>
              </w:rPr>
            </w:pPr>
            <w:r w:rsidRPr="00D1069D">
              <w:rPr>
                <w:rFonts w:ascii="Arial" w:hAnsi="Arial" w:cs="Arial"/>
                <w:b/>
                <w:sz w:val="21"/>
                <w:szCs w:val="21"/>
              </w:rPr>
              <w:t>Заказчик:</w:t>
            </w:r>
          </w:p>
        </w:tc>
      </w:tr>
      <w:tr w:rsidR="00E221F6" w:rsidRPr="00D1069D" w:rsidTr="005E2669">
        <w:tc>
          <w:tcPr>
            <w:tcW w:w="5157" w:type="dxa"/>
          </w:tcPr>
          <w:p w:rsidR="00E221F6" w:rsidRPr="00D1069D" w:rsidRDefault="00E221F6" w:rsidP="005E2669">
            <w:pPr>
              <w:pStyle w:val="af6"/>
              <w:rPr>
                <w:rFonts w:ascii="Arial" w:hAnsi="Arial" w:cs="Arial"/>
                <w:b/>
                <w:sz w:val="21"/>
                <w:szCs w:val="21"/>
              </w:rPr>
            </w:pPr>
          </w:p>
        </w:tc>
        <w:tc>
          <w:tcPr>
            <w:tcW w:w="5157" w:type="dxa"/>
          </w:tcPr>
          <w:p w:rsidR="00E221F6" w:rsidRPr="00D1069D" w:rsidRDefault="00E221F6" w:rsidP="005E2669">
            <w:pPr>
              <w:rPr>
                <w:rFonts w:ascii="Arial" w:hAnsi="Arial" w:cs="Arial"/>
                <w:b/>
                <w:sz w:val="21"/>
                <w:szCs w:val="21"/>
              </w:rPr>
            </w:pPr>
            <w:r w:rsidRPr="00D1069D">
              <w:rPr>
                <w:rFonts w:ascii="Arial" w:hAnsi="Arial" w:cs="Arial"/>
                <w:b/>
                <w:sz w:val="21"/>
                <w:szCs w:val="21"/>
              </w:rPr>
              <w:t xml:space="preserve">Открытое акционерное общество </w:t>
            </w:r>
          </w:p>
        </w:tc>
      </w:tr>
      <w:tr w:rsidR="00E221F6" w:rsidRPr="00D1069D" w:rsidTr="005E2669">
        <w:tc>
          <w:tcPr>
            <w:tcW w:w="5157" w:type="dxa"/>
          </w:tcPr>
          <w:p w:rsidR="00E221F6" w:rsidRPr="00D1069D" w:rsidRDefault="00E221F6" w:rsidP="005E2669">
            <w:pPr>
              <w:pStyle w:val="af6"/>
              <w:rPr>
                <w:rFonts w:ascii="Arial" w:hAnsi="Arial" w:cs="Arial"/>
                <w:b/>
                <w:sz w:val="21"/>
                <w:szCs w:val="21"/>
              </w:rPr>
            </w:pPr>
          </w:p>
        </w:tc>
        <w:tc>
          <w:tcPr>
            <w:tcW w:w="5157" w:type="dxa"/>
          </w:tcPr>
          <w:p w:rsidR="00E221F6" w:rsidRPr="00D1069D" w:rsidRDefault="00E221F6" w:rsidP="005E2669">
            <w:pPr>
              <w:rPr>
                <w:rFonts w:ascii="Arial" w:hAnsi="Arial" w:cs="Arial"/>
                <w:b/>
                <w:sz w:val="21"/>
                <w:szCs w:val="21"/>
              </w:rPr>
            </w:pPr>
            <w:r w:rsidRPr="00D1069D">
              <w:rPr>
                <w:rFonts w:ascii="Arial" w:hAnsi="Arial" w:cs="Arial"/>
                <w:b/>
                <w:sz w:val="21"/>
                <w:szCs w:val="21"/>
              </w:rPr>
              <w:t xml:space="preserve">«Свердловское агентство ипотечного </w:t>
            </w:r>
          </w:p>
        </w:tc>
      </w:tr>
      <w:tr w:rsidR="00E221F6" w:rsidRPr="00D1069D" w:rsidTr="005E2669">
        <w:tc>
          <w:tcPr>
            <w:tcW w:w="5157" w:type="dxa"/>
          </w:tcPr>
          <w:p w:rsidR="00E221F6" w:rsidRPr="00D1069D" w:rsidRDefault="00E221F6" w:rsidP="005E2669">
            <w:pPr>
              <w:pStyle w:val="af6"/>
              <w:rPr>
                <w:rFonts w:ascii="Arial" w:hAnsi="Arial" w:cs="Arial"/>
                <w:b/>
                <w:sz w:val="21"/>
                <w:szCs w:val="21"/>
              </w:rPr>
            </w:pPr>
          </w:p>
        </w:tc>
        <w:tc>
          <w:tcPr>
            <w:tcW w:w="5157" w:type="dxa"/>
          </w:tcPr>
          <w:p w:rsidR="00E221F6" w:rsidRPr="00D1069D" w:rsidRDefault="00E221F6" w:rsidP="005E2669">
            <w:pPr>
              <w:rPr>
                <w:rFonts w:ascii="Arial" w:hAnsi="Arial" w:cs="Arial"/>
                <w:b/>
                <w:sz w:val="21"/>
                <w:szCs w:val="21"/>
              </w:rPr>
            </w:pPr>
            <w:r w:rsidRPr="00D1069D">
              <w:rPr>
                <w:rFonts w:ascii="Arial" w:hAnsi="Arial" w:cs="Arial"/>
                <w:b/>
                <w:sz w:val="21"/>
                <w:szCs w:val="21"/>
              </w:rPr>
              <w:t xml:space="preserve">жилищного кредитования» </w:t>
            </w:r>
          </w:p>
        </w:tc>
      </w:tr>
      <w:tr w:rsidR="00E221F6" w:rsidRPr="00D1069D" w:rsidTr="005E2669">
        <w:tc>
          <w:tcPr>
            <w:tcW w:w="5157" w:type="dxa"/>
          </w:tcPr>
          <w:p w:rsidR="00E221F6" w:rsidRPr="00D1069D" w:rsidRDefault="00E221F6" w:rsidP="005E2669">
            <w:pPr>
              <w:spacing w:before="240" w:after="120"/>
              <w:rPr>
                <w:rFonts w:ascii="Arial" w:hAnsi="Arial" w:cs="Arial"/>
                <w:b/>
                <w:sz w:val="21"/>
                <w:szCs w:val="21"/>
              </w:rPr>
            </w:pPr>
          </w:p>
        </w:tc>
        <w:tc>
          <w:tcPr>
            <w:tcW w:w="5157" w:type="dxa"/>
          </w:tcPr>
          <w:p w:rsidR="00E221F6" w:rsidRPr="00D1069D" w:rsidRDefault="00E221F6" w:rsidP="005E2669">
            <w:pPr>
              <w:spacing w:before="240" w:after="120"/>
              <w:rPr>
                <w:rFonts w:ascii="Arial" w:hAnsi="Arial" w:cs="Arial"/>
                <w:b/>
                <w:sz w:val="21"/>
                <w:szCs w:val="21"/>
              </w:rPr>
            </w:pPr>
            <w:r w:rsidRPr="00D1069D">
              <w:rPr>
                <w:rFonts w:ascii="Arial" w:hAnsi="Arial" w:cs="Arial"/>
                <w:b/>
                <w:sz w:val="21"/>
                <w:szCs w:val="21"/>
              </w:rPr>
              <w:t>Директор</w:t>
            </w:r>
          </w:p>
        </w:tc>
      </w:tr>
      <w:tr w:rsidR="00E221F6" w:rsidRPr="00D1069D" w:rsidTr="005E2669">
        <w:tc>
          <w:tcPr>
            <w:tcW w:w="5157" w:type="dxa"/>
          </w:tcPr>
          <w:p w:rsidR="00E221F6" w:rsidRPr="00D1069D" w:rsidRDefault="00E221F6" w:rsidP="005E2669">
            <w:pPr>
              <w:spacing w:before="240" w:after="120"/>
              <w:rPr>
                <w:rFonts w:ascii="Arial" w:hAnsi="Arial" w:cs="Arial"/>
                <w:b/>
                <w:sz w:val="21"/>
                <w:szCs w:val="21"/>
              </w:rPr>
            </w:pPr>
            <w:r w:rsidRPr="00D1069D">
              <w:rPr>
                <w:rFonts w:ascii="Arial" w:hAnsi="Arial" w:cs="Arial"/>
                <w:b/>
                <w:sz w:val="21"/>
                <w:szCs w:val="21"/>
              </w:rPr>
              <w:t xml:space="preserve">________________  </w:t>
            </w:r>
          </w:p>
        </w:tc>
        <w:tc>
          <w:tcPr>
            <w:tcW w:w="5157" w:type="dxa"/>
          </w:tcPr>
          <w:p w:rsidR="00E221F6" w:rsidRPr="00D1069D" w:rsidRDefault="00E221F6" w:rsidP="005E2669">
            <w:pPr>
              <w:spacing w:before="240" w:after="120"/>
              <w:rPr>
                <w:rFonts w:ascii="Arial" w:hAnsi="Arial" w:cs="Arial"/>
                <w:b/>
                <w:sz w:val="21"/>
                <w:szCs w:val="21"/>
              </w:rPr>
            </w:pPr>
            <w:r w:rsidRPr="00D1069D">
              <w:rPr>
                <w:rFonts w:ascii="Arial" w:hAnsi="Arial" w:cs="Arial"/>
                <w:b/>
                <w:sz w:val="21"/>
                <w:szCs w:val="21"/>
              </w:rPr>
              <w:t xml:space="preserve">________________ А.В. Комаров </w:t>
            </w:r>
          </w:p>
        </w:tc>
      </w:tr>
      <w:tr w:rsidR="00E221F6" w:rsidRPr="00D1069D" w:rsidTr="005E2669">
        <w:tc>
          <w:tcPr>
            <w:tcW w:w="5157" w:type="dxa"/>
          </w:tcPr>
          <w:p w:rsidR="00E221F6" w:rsidRPr="00D1069D" w:rsidRDefault="00E221F6" w:rsidP="005E2669">
            <w:pPr>
              <w:spacing w:before="240" w:after="120"/>
              <w:rPr>
                <w:rFonts w:ascii="Arial" w:hAnsi="Arial" w:cs="Arial"/>
                <w:sz w:val="21"/>
                <w:szCs w:val="21"/>
              </w:rPr>
            </w:pPr>
            <w:r w:rsidRPr="00D1069D">
              <w:rPr>
                <w:rFonts w:ascii="Arial" w:hAnsi="Arial" w:cs="Arial"/>
                <w:sz w:val="21"/>
                <w:szCs w:val="21"/>
              </w:rPr>
              <w:t>мп</w:t>
            </w:r>
          </w:p>
        </w:tc>
        <w:tc>
          <w:tcPr>
            <w:tcW w:w="5157" w:type="dxa"/>
          </w:tcPr>
          <w:p w:rsidR="00E221F6" w:rsidRPr="00D1069D" w:rsidRDefault="00E221F6" w:rsidP="005E2669">
            <w:pPr>
              <w:spacing w:before="240" w:after="120"/>
              <w:rPr>
                <w:rFonts w:ascii="Arial" w:hAnsi="Arial" w:cs="Arial"/>
                <w:sz w:val="21"/>
                <w:szCs w:val="21"/>
              </w:rPr>
            </w:pPr>
            <w:r w:rsidRPr="00D1069D">
              <w:rPr>
                <w:rFonts w:ascii="Arial" w:hAnsi="Arial" w:cs="Arial"/>
                <w:sz w:val="21"/>
                <w:szCs w:val="21"/>
              </w:rPr>
              <w:t>мп</w:t>
            </w:r>
          </w:p>
        </w:tc>
      </w:tr>
    </w:tbl>
    <w:p w:rsidR="0011046C" w:rsidRPr="00D1069D" w:rsidRDefault="00C61BC7">
      <w:pPr>
        <w:pStyle w:val="10"/>
        <w:pageBreakBefore/>
        <w:jc w:val="right"/>
        <w:rPr>
          <w:rFonts w:ascii="Arial" w:hAnsi="Arial" w:cs="Arial"/>
          <w:b/>
          <w:bCs/>
          <w:color w:val="000000"/>
          <w:sz w:val="21"/>
          <w:szCs w:val="21"/>
        </w:rPr>
      </w:pPr>
      <w:r w:rsidRPr="00D1069D">
        <w:rPr>
          <w:rFonts w:ascii="Arial" w:hAnsi="Arial" w:cs="Arial"/>
          <w:b/>
          <w:bCs/>
          <w:color w:val="000000"/>
          <w:sz w:val="21"/>
          <w:szCs w:val="21"/>
        </w:rPr>
        <w:t>Приложение №2</w:t>
      </w:r>
    </w:p>
    <w:p w:rsidR="0011046C" w:rsidRPr="00D1069D" w:rsidRDefault="00C61BC7">
      <w:pPr>
        <w:pStyle w:val="10"/>
        <w:jc w:val="right"/>
        <w:rPr>
          <w:rFonts w:ascii="Arial" w:hAnsi="Arial" w:cs="Arial"/>
          <w:b/>
          <w:bCs/>
          <w:color w:val="000000"/>
          <w:sz w:val="21"/>
          <w:szCs w:val="21"/>
        </w:rPr>
      </w:pPr>
      <w:r w:rsidRPr="00D1069D">
        <w:rPr>
          <w:rFonts w:ascii="Arial" w:hAnsi="Arial" w:cs="Arial"/>
          <w:b/>
          <w:bCs/>
          <w:color w:val="000000"/>
          <w:sz w:val="21"/>
          <w:szCs w:val="21"/>
        </w:rPr>
        <w:t xml:space="preserve">к Договору </w:t>
      </w:r>
      <w:r w:rsidRPr="00D1069D">
        <w:rPr>
          <w:rFonts w:ascii="Arial" w:hAnsi="Arial" w:cs="Arial"/>
          <w:b/>
          <w:sz w:val="21"/>
          <w:szCs w:val="21"/>
        </w:rPr>
        <w:t>№</w:t>
      </w:r>
      <w:r w:rsidR="00530D92" w:rsidRPr="00D1069D">
        <w:rPr>
          <w:rFonts w:ascii="Arial" w:hAnsi="Arial" w:cs="Arial"/>
          <w:b/>
          <w:sz w:val="21"/>
          <w:szCs w:val="21"/>
        </w:rPr>
        <w:t>__</w:t>
      </w:r>
      <w:r w:rsidRPr="00D1069D">
        <w:rPr>
          <w:rFonts w:ascii="Arial" w:hAnsi="Arial" w:cs="Arial"/>
          <w:b/>
          <w:sz w:val="21"/>
          <w:szCs w:val="21"/>
        </w:rPr>
        <w:t xml:space="preserve"> возмездно</w:t>
      </w:r>
      <w:r w:rsidR="00105D03">
        <w:rPr>
          <w:rFonts w:ascii="Arial" w:hAnsi="Arial" w:cs="Arial"/>
          <w:b/>
          <w:sz w:val="21"/>
          <w:szCs w:val="21"/>
        </w:rPr>
        <w:t>го</w:t>
      </w:r>
      <w:r w:rsidRPr="00D1069D">
        <w:rPr>
          <w:rFonts w:ascii="Arial" w:hAnsi="Arial" w:cs="Arial"/>
          <w:b/>
          <w:sz w:val="21"/>
          <w:szCs w:val="21"/>
        </w:rPr>
        <w:t xml:space="preserve"> оказани</w:t>
      </w:r>
      <w:r w:rsidR="00105D03">
        <w:rPr>
          <w:rFonts w:ascii="Arial" w:hAnsi="Arial" w:cs="Arial"/>
          <w:b/>
          <w:sz w:val="21"/>
          <w:szCs w:val="21"/>
        </w:rPr>
        <w:t>я</w:t>
      </w:r>
      <w:r w:rsidRPr="00D1069D">
        <w:rPr>
          <w:rFonts w:ascii="Arial" w:hAnsi="Arial" w:cs="Arial"/>
          <w:b/>
          <w:sz w:val="21"/>
          <w:szCs w:val="21"/>
        </w:rPr>
        <w:t xml:space="preserve"> услуг</w:t>
      </w:r>
      <w:r w:rsidRPr="00D1069D">
        <w:rPr>
          <w:rFonts w:ascii="Arial" w:hAnsi="Arial" w:cs="Arial"/>
          <w:b/>
          <w:bCs/>
          <w:color w:val="000000"/>
          <w:sz w:val="21"/>
          <w:szCs w:val="21"/>
        </w:rPr>
        <w:t xml:space="preserve"> </w:t>
      </w:r>
    </w:p>
    <w:p w:rsidR="0011046C" w:rsidRPr="00D1069D" w:rsidRDefault="00530D92">
      <w:pPr>
        <w:pStyle w:val="10"/>
        <w:jc w:val="right"/>
        <w:rPr>
          <w:rFonts w:ascii="Arial" w:hAnsi="Arial" w:cs="Arial"/>
          <w:b/>
          <w:bCs/>
          <w:color w:val="000000"/>
          <w:sz w:val="21"/>
          <w:szCs w:val="21"/>
        </w:rPr>
      </w:pPr>
      <w:r w:rsidRPr="00D1069D">
        <w:rPr>
          <w:rFonts w:ascii="Arial" w:hAnsi="Arial" w:cs="Arial"/>
          <w:b/>
          <w:bCs/>
          <w:color w:val="000000"/>
          <w:sz w:val="21"/>
          <w:szCs w:val="21"/>
        </w:rPr>
        <w:t>от «__</w:t>
      </w:r>
      <w:r w:rsidR="00C61BC7" w:rsidRPr="00D1069D">
        <w:rPr>
          <w:rFonts w:ascii="Arial" w:hAnsi="Arial" w:cs="Arial"/>
          <w:b/>
          <w:bCs/>
          <w:color w:val="000000"/>
          <w:sz w:val="21"/>
          <w:szCs w:val="21"/>
        </w:rPr>
        <w:t xml:space="preserve">» </w:t>
      </w:r>
      <w:r w:rsidRPr="00D1069D">
        <w:rPr>
          <w:rFonts w:ascii="Arial" w:hAnsi="Arial" w:cs="Arial"/>
          <w:b/>
          <w:bCs/>
          <w:color w:val="000000"/>
          <w:sz w:val="21"/>
          <w:szCs w:val="21"/>
        </w:rPr>
        <w:t>_______</w:t>
      </w:r>
      <w:r w:rsidR="00C61BC7" w:rsidRPr="00D1069D">
        <w:rPr>
          <w:rFonts w:ascii="Arial" w:hAnsi="Arial" w:cs="Arial"/>
          <w:b/>
          <w:bCs/>
          <w:color w:val="000000"/>
          <w:sz w:val="21"/>
          <w:szCs w:val="21"/>
        </w:rPr>
        <w:t xml:space="preserve"> 2016г.</w:t>
      </w:r>
    </w:p>
    <w:p w:rsidR="0011046C" w:rsidRPr="00D1069D" w:rsidRDefault="0011046C">
      <w:pPr>
        <w:pStyle w:val="10"/>
        <w:jc w:val="center"/>
        <w:rPr>
          <w:rFonts w:ascii="Arial" w:hAnsi="Arial" w:cs="Arial"/>
          <w:b/>
          <w:bCs/>
          <w:color w:val="000000"/>
          <w:sz w:val="21"/>
          <w:szCs w:val="21"/>
        </w:rPr>
      </w:pPr>
    </w:p>
    <w:p w:rsidR="0011046C" w:rsidRPr="00D1069D" w:rsidRDefault="0011046C">
      <w:pPr>
        <w:pStyle w:val="10"/>
        <w:jc w:val="center"/>
        <w:rPr>
          <w:rFonts w:ascii="Arial" w:hAnsi="Arial" w:cs="Arial"/>
          <w:b/>
          <w:bCs/>
          <w:color w:val="000000"/>
          <w:sz w:val="21"/>
          <w:szCs w:val="21"/>
        </w:rPr>
      </w:pPr>
    </w:p>
    <w:p w:rsidR="0011046C" w:rsidRPr="00D1069D" w:rsidRDefault="00C61BC7">
      <w:pPr>
        <w:pStyle w:val="10"/>
        <w:jc w:val="center"/>
        <w:rPr>
          <w:rFonts w:ascii="Arial" w:hAnsi="Arial" w:cs="Arial"/>
          <w:b/>
          <w:bCs/>
          <w:color w:val="000000"/>
          <w:sz w:val="21"/>
          <w:szCs w:val="21"/>
        </w:rPr>
      </w:pPr>
      <w:r w:rsidRPr="00D1069D">
        <w:rPr>
          <w:rFonts w:ascii="Arial" w:hAnsi="Arial" w:cs="Arial"/>
          <w:b/>
          <w:bCs/>
          <w:color w:val="000000"/>
          <w:sz w:val="21"/>
          <w:szCs w:val="21"/>
        </w:rPr>
        <w:t xml:space="preserve">СРОКИ И СТОИМОСТЬ </w:t>
      </w:r>
      <w:r w:rsidR="00D1069D" w:rsidRPr="00D1069D">
        <w:rPr>
          <w:rFonts w:ascii="Arial" w:hAnsi="Arial" w:cs="Arial"/>
          <w:b/>
          <w:bCs/>
          <w:color w:val="000000"/>
          <w:sz w:val="21"/>
          <w:szCs w:val="21"/>
        </w:rPr>
        <w:t>ОКАЗАНИЯ УСЛУГ</w:t>
      </w:r>
    </w:p>
    <w:tbl>
      <w:tblPr>
        <w:tblW w:w="0" w:type="auto"/>
        <w:tblInd w:w="9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97" w:type="dxa"/>
          <w:bottom w:w="105" w:type="dxa"/>
          <w:right w:w="105" w:type="dxa"/>
        </w:tblCellMar>
        <w:tblLook w:val="04A0"/>
      </w:tblPr>
      <w:tblGrid>
        <w:gridCol w:w="5207"/>
        <w:gridCol w:w="2410"/>
        <w:gridCol w:w="2411"/>
      </w:tblGrid>
      <w:tr w:rsidR="0011046C" w:rsidRPr="00D1069D">
        <w:tc>
          <w:tcPr>
            <w:tcW w:w="5207" w:type="dxa"/>
            <w:tcBorders>
              <w:top w:val="single" w:sz="6" w:space="0" w:color="000001"/>
              <w:left w:val="single" w:sz="6" w:space="0" w:color="000001"/>
              <w:bottom w:val="single" w:sz="6" w:space="0" w:color="000001"/>
              <w:right w:val="single" w:sz="6" w:space="0" w:color="000001"/>
            </w:tcBorders>
            <w:shd w:val="clear" w:color="auto" w:fill="BFBFBF"/>
            <w:tcMar>
              <w:left w:w="97" w:type="dxa"/>
            </w:tcMar>
          </w:tcPr>
          <w:p w:rsidR="0011046C" w:rsidRPr="00D1069D" w:rsidRDefault="00C61BC7" w:rsidP="00D1069D">
            <w:pPr>
              <w:pStyle w:val="afa"/>
              <w:spacing w:before="280"/>
              <w:rPr>
                <w:rFonts w:ascii="Arial" w:hAnsi="Arial" w:cs="Arial"/>
                <w:sz w:val="21"/>
                <w:szCs w:val="21"/>
                <w:shd w:val="clear" w:color="auto" w:fill="FFFFFF"/>
              </w:rPr>
            </w:pPr>
            <w:r w:rsidRPr="00D1069D">
              <w:rPr>
                <w:rFonts w:ascii="Arial" w:hAnsi="Arial" w:cs="Arial"/>
                <w:sz w:val="21"/>
                <w:szCs w:val="21"/>
              </w:rPr>
              <w:t> </w:t>
            </w:r>
            <w:r w:rsidRPr="00D1069D">
              <w:rPr>
                <w:rFonts w:ascii="Arial" w:hAnsi="Arial" w:cs="Arial"/>
                <w:sz w:val="21"/>
                <w:szCs w:val="21"/>
                <w:lang w:val="ru-RU"/>
              </w:rPr>
              <w:t xml:space="preserve"> </w:t>
            </w:r>
            <w:r w:rsidRPr="00D1069D">
              <w:rPr>
                <w:rFonts w:ascii="Arial" w:hAnsi="Arial" w:cs="Arial"/>
                <w:sz w:val="21"/>
                <w:szCs w:val="21"/>
                <w:shd w:val="clear" w:color="auto" w:fill="FFFFFF"/>
              </w:rPr>
              <w:t>Этап</w:t>
            </w:r>
            <w:r w:rsidRPr="00D1069D">
              <w:rPr>
                <w:rFonts w:ascii="Arial" w:hAnsi="Arial" w:cs="Arial"/>
                <w:sz w:val="21"/>
                <w:szCs w:val="21"/>
                <w:shd w:val="clear" w:color="auto" w:fill="FFFFFF"/>
                <w:lang w:val="ru-RU"/>
              </w:rPr>
              <w:t>ы</w:t>
            </w:r>
            <w:r w:rsidRPr="00D1069D">
              <w:rPr>
                <w:rFonts w:ascii="Arial" w:hAnsi="Arial" w:cs="Arial"/>
                <w:sz w:val="21"/>
                <w:szCs w:val="21"/>
                <w:shd w:val="clear" w:color="auto" w:fill="FFFFFF"/>
              </w:rPr>
              <w:t xml:space="preserve"> </w:t>
            </w:r>
            <w:r w:rsidR="00D1069D" w:rsidRPr="00D1069D">
              <w:rPr>
                <w:rFonts w:ascii="Arial" w:hAnsi="Arial" w:cs="Arial"/>
                <w:sz w:val="21"/>
                <w:szCs w:val="21"/>
                <w:shd w:val="clear" w:color="auto" w:fill="FFFFFF"/>
                <w:lang w:val="ru-RU"/>
              </w:rPr>
              <w:t>оказания услуг</w:t>
            </w:r>
          </w:p>
        </w:tc>
        <w:tc>
          <w:tcPr>
            <w:tcW w:w="2410" w:type="dxa"/>
            <w:tcBorders>
              <w:top w:val="single" w:sz="6" w:space="0" w:color="000001"/>
              <w:left w:val="single" w:sz="6" w:space="0" w:color="000001"/>
              <w:bottom w:val="single" w:sz="6" w:space="0" w:color="000001"/>
              <w:right w:val="single" w:sz="6" w:space="0" w:color="000001"/>
            </w:tcBorders>
            <w:shd w:val="clear" w:color="auto" w:fill="BFBFBF"/>
            <w:tcMar>
              <w:left w:w="97" w:type="dxa"/>
            </w:tcMar>
          </w:tcPr>
          <w:p w:rsidR="0011046C" w:rsidRPr="00D1069D" w:rsidRDefault="00C61BC7" w:rsidP="000330FC">
            <w:pPr>
              <w:pStyle w:val="afa"/>
              <w:spacing w:before="280"/>
              <w:ind w:firstLine="280"/>
              <w:jc w:val="center"/>
              <w:rPr>
                <w:rFonts w:ascii="Arial" w:hAnsi="Arial" w:cs="Arial"/>
                <w:sz w:val="21"/>
                <w:szCs w:val="21"/>
                <w:shd w:val="clear" w:color="auto" w:fill="FFFFFF"/>
              </w:rPr>
            </w:pPr>
            <w:r w:rsidRPr="00D1069D">
              <w:rPr>
                <w:rFonts w:ascii="Arial" w:hAnsi="Arial" w:cs="Arial"/>
                <w:sz w:val="21"/>
                <w:szCs w:val="21"/>
                <w:shd w:val="clear" w:color="auto" w:fill="FFFFFF"/>
                <w:lang w:val="ru-RU"/>
              </w:rPr>
              <w:t>Время (</w:t>
            </w:r>
            <w:r w:rsidR="000330FC">
              <w:rPr>
                <w:rFonts w:ascii="Arial" w:hAnsi="Arial" w:cs="Arial"/>
                <w:sz w:val="21"/>
                <w:szCs w:val="21"/>
                <w:shd w:val="clear" w:color="auto" w:fill="FFFFFF"/>
                <w:lang w:val="ru-RU"/>
              </w:rPr>
              <w:t>календарные</w:t>
            </w:r>
            <w:r w:rsidRPr="00D1069D">
              <w:rPr>
                <w:rFonts w:ascii="Arial" w:hAnsi="Arial" w:cs="Arial"/>
                <w:sz w:val="21"/>
                <w:szCs w:val="21"/>
                <w:shd w:val="clear" w:color="auto" w:fill="FFFFFF"/>
                <w:lang w:val="ru-RU"/>
              </w:rPr>
              <w:t xml:space="preserve"> дни)</w:t>
            </w:r>
            <w:r w:rsidRPr="00D1069D">
              <w:rPr>
                <w:rFonts w:ascii="Arial" w:hAnsi="Arial" w:cs="Arial"/>
                <w:sz w:val="21"/>
                <w:szCs w:val="21"/>
                <w:shd w:val="clear" w:color="auto" w:fill="FFFFFF"/>
              </w:rPr>
              <w:t xml:space="preserve"> </w:t>
            </w:r>
          </w:p>
        </w:tc>
        <w:tc>
          <w:tcPr>
            <w:tcW w:w="2411" w:type="dxa"/>
            <w:tcBorders>
              <w:top w:val="single" w:sz="6" w:space="0" w:color="000001"/>
              <w:left w:val="single" w:sz="6" w:space="0" w:color="000001"/>
              <w:bottom w:val="single" w:sz="6" w:space="0" w:color="000001"/>
              <w:right w:val="single" w:sz="6" w:space="0" w:color="000001"/>
            </w:tcBorders>
            <w:shd w:val="clear" w:color="auto" w:fill="BFBFBF"/>
            <w:tcMar>
              <w:top w:w="15" w:type="dxa"/>
              <w:left w:w="7" w:type="dxa"/>
              <w:bottom w:w="15" w:type="dxa"/>
              <w:right w:w="15" w:type="dxa"/>
            </w:tcMar>
          </w:tcPr>
          <w:p w:rsidR="0011046C" w:rsidRPr="00D1069D" w:rsidRDefault="00C61BC7">
            <w:pPr>
              <w:pStyle w:val="afa"/>
              <w:spacing w:before="280"/>
              <w:ind w:firstLine="280"/>
              <w:jc w:val="center"/>
              <w:rPr>
                <w:rFonts w:ascii="Arial" w:hAnsi="Arial" w:cs="Arial"/>
                <w:sz w:val="21"/>
                <w:szCs w:val="21"/>
                <w:shd w:val="clear" w:color="auto" w:fill="FFFFFF"/>
                <w:lang w:val="ru-RU"/>
              </w:rPr>
            </w:pPr>
            <w:r w:rsidRPr="00D1069D">
              <w:rPr>
                <w:rFonts w:ascii="Arial" w:hAnsi="Arial" w:cs="Arial"/>
                <w:sz w:val="21"/>
                <w:szCs w:val="21"/>
                <w:shd w:val="clear" w:color="auto" w:fill="FFFFFF"/>
                <w:lang w:val="ru-RU"/>
              </w:rPr>
              <w:t>Стоимость (руб.)</w:t>
            </w:r>
          </w:p>
        </w:tc>
      </w:tr>
      <w:tr w:rsidR="0011046C" w:rsidRPr="00D1069D">
        <w:tc>
          <w:tcPr>
            <w:tcW w:w="5207" w:type="dxa"/>
            <w:tcBorders>
              <w:top w:val="single" w:sz="6" w:space="0" w:color="000001"/>
              <w:left w:val="single" w:sz="6" w:space="0" w:color="000001"/>
              <w:bottom w:val="single" w:sz="6" w:space="0" w:color="000001"/>
              <w:right w:val="single" w:sz="6" w:space="0" w:color="000001"/>
            </w:tcBorders>
            <w:shd w:val="clear" w:color="auto" w:fill="FFFFFF"/>
            <w:tcMar>
              <w:left w:w="97" w:type="dxa"/>
            </w:tcMar>
          </w:tcPr>
          <w:p w:rsidR="0011046C" w:rsidRPr="00D1069D" w:rsidRDefault="000330FC">
            <w:pPr>
              <w:pStyle w:val="afa"/>
              <w:spacing w:before="280"/>
              <w:rPr>
                <w:rFonts w:ascii="Arial" w:hAnsi="Arial" w:cs="Arial"/>
                <w:b/>
                <w:sz w:val="21"/>
                <w:szCs w:val="21"/>
                <w:shd w:val="clear" w:color="auto" w:fill="FFFFFF"/>
                <w:lang w:val="ru-RU"/>
              </w:rPr>
            </w:pPr>
            <w:r>
              <w:rPr>
                <w:rFonts w:ascii="Arial" w:hAnsi="Arial" w:cs="Arial"/>
                <w:b/>
                <w:sz w:val="21"/>
                <w:szCs w:val="21"/>
                <w:shd w:val="clear" w:color="auto" w:fill="FFFFFF"/>
                <w:lang w:val="ru-RU"/>
              </w:rPr>
              <w:t xml:space="preserve">1 - </w:t>
            </w:r>
            <w:r w:rsidR="00C61BC7" w:rsidRPr="00D1069D">
              <w:rPr>
                <w:rFonts w:ascii="Arial" w:hAnsi="Arial" w:cs="Arial"/>
                <w:b/>
                <w:sz w:val="21"/>
                <w:szCs w:val="21"/>
                <w:shd w:val="clear" w:color="auto" w:fill="FFFFFF"/>
                <w:lang w:val="ru-RU"/>
              </w:rPr>
              <w:t>Дизайн и верстка</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left w:w="97" w:type="dxa"/>
            </w:tcMar>
          </w:tcPr>
          <w:p w:rsidR="0011046C" w:rsidRPr="00D1069D" w:rsidRDefault="003B1F59">
            <w:pPr>
              <w:pStyle w:val="afa"/>
              <w:spacing w:before="280"/>
              <w:jc w:val="center"/>
              <w:rPr>
                <w:rFonts w:ascii="Arial" w:hAnsi="Arial" w:cs="Arial"/>
                <w:sz w:val="21"/>
                <w:szCs w:val="21"/>
                <w:shd w:val="clear" w:color="auto" w:fill="FFFFFF"/>
                <w:lang w:val="ru-RU"/>
              </w:rPr>
            </w:pPr>
            <w:r w:rsidRPr="00D1069D">
              <w:rPr>
                <w:rFonts w:ascii="Arial" w:hAnsi="Arial" w:cs="Arial"/>
                <w:sz w:val="21"/>
                <w:szCs w:val="21"/>
                <w:shd w:val="clear" w:color="auto" w:fill="FFFFFF"/>
                <w:lang w:val="ru-RU"/>
              </w:rPr>
              <w:t>22</w:t>
            </w:r>
          </w:p>
        </w:tc>
        <w:tc>
          <w:tcPr>
            <w:tcW w:w="2411" w:type="dxa"/>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tcPr>
          <w:p w:rsidR="0011046C" w:rsidRPr="00D1069D" w:rsidRDefault="0011046C">
            <w:pPr>
              <w:pStyle w:val="afa"/>
              <w:spacing w:before="280"/>
              <w:jc w:val="center"/>
              <w:rPr>
                <w:rFonts w:ascii="Arial" w:hAnsi="Arial" w:cs="Arial"/>
                <w:sz w:val="21"/>
                <w:szCs w:val="21"/>
                <w:shd w:val="clear" w:color="auto" w:fill="FFFFFF"/>
                <w:lang w:val="ru-RU"/>
              </w:rPr>
            </w:pPr>
          </w:p>
        </w:tc>
      </w:tr>
      <w:tr w:rsidR="0011046C" w:rsidRPr="00D1069D">
        <w:tc>
          <w:tcPr>
            <w:tcW w:w="5207" w:type="dxa"/>
            <w:tcBorders>
              <w:top w:val="single" w:sz="6" w:space="0" w:color="000001"/>
              <w:left w:val="single" w:sz="6" w:space="0" w:color="000001"/>
              <w:bottom w:val="single" w:sz="6" w:space="0" w:color="000001"/>
              <w:right w:val="single" w:sz="6" w:space="0" w:color="000001"/>
            </w:tcBorders>
            <w:shd w:val="clear" w:color="auto" w:fill="FFFFFF"/>
            <w:tcMar>
              <w:left w:w="97" w:type="dxa"/>
            </w:tcMar>
          </w:tcPr>
          <w:p w:rsidR="0011046C" w:rsidRPr="00D1069D" w:rsidRDefault="000330FC">
            <w:pPr>
              <w:pStyle w:val="afa"/>
              <w:spacing w:before="280"/>
              <w:rPr>
                <w:rFonts w:ascii="Arial" w:hAnsi="Arial" w:cs="Arial"/>
                <w:b/>
                <w:sz w:val="21"/>
                <w:szCs w:val="21"/>
                <w:shd w:val="clear" w:color="auto" w:fill="FFFFFF"/>
                <w:lang w:val="ru-RU"/>
              </w:rPr>
            </w:pPr>
            <w:r>
              <w:rPr>
                <w:rFonts w:ascii="Arial" w:hAnsi="Arial" w:cs="Arial"/>
                <w:b/>
                <w:sz w:val="21"/>
                <w:szCs w:val="21"/>
                <w:shd w:val="clear" w:color="auto" w:fill="FFFFFF"/>
                <w:lang w:val="ru-RU"/>
              </w:rPr>
              <w:t xml:space="preserve">2- </w:t>
            </w:r>
            <w:r w:rsidR="00C61BC7" w:rsidRPr="00D1069D">
              <w:rPr>
                <w:rFonts w:ascii="Arial" w:hAnsi="Arial" w:cs="Arial"/>
                <w:b/>
                <w:sz w:val="21"/>
                <w:szCs w:val="21"/>
                <w:shd w:val="clear" w:color="auto" w:fill="FFFFFF"/>
                <w:lang w:val="ru-RU"/>
              </w:rPr>
              <w:t>Программирование</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left w:w="97" w:type="dxa"/>
            </w:tcMar>
          </w:tcPr>
          <w:p w:rsidR="0011046C" w:rsidRPr="00D1069D" w:rsidRDefault="003B1F59">
            <w:pPr>
              <w:pStyle w:val="afa"/>
              <w:spacing w:before="280"/>
              <w:jc w:val="center"/>
              <w:rPr>
                <w:rFonts w:ascii="Arial" w:hAnsi="Arial" w:cs="Arial"/>
                <w:sz w:val="21"/>
                <w:szCs w:val="21"/>
                <w:lang w:val="ru-RU"/>
              </w:rPr>
            </w:pPr>
            <w:r w:rsidRPr="00D1069D">
              <w:rPr>
                <w:rFonts w:ascii="Arial" w:hAnsi="Arial" w:cs="Arial"/>
                <w:sz w:val="21"/>
                <w:szCs w:val="21"/>
                <w:lang w:val="ru-RU"/>
              </w:rPr>
              <w:t>23</w:t>
            </w:r>
          </w:p>
        </w:tc>
        <w:tc>
          <w:tcPr>
            <w:tcW w:w="2411" w:type="dxa"/>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tcPr>
          <w:p w:rsidR="0011046C" w:rsidRPr="00D1069D" w:rsidRDefault="0011046C">
            <w:pPr>
              <w:pStyle w:val="afa"/>
              <w:spacing w:before="280"/>
              <w:jc w:val="center"/>
              <w:rPr>
                <w:rFonts w:ascii="Arial" w:hAnsi="Arial" w:cs="Arial"/>
                <w:sz w:val="21"/>
                <w:szCs w:val="21"/>
                <w:shd w:val="clear" w:color="auto" w:fill="FFFFFF"/>
                <w:lang w:val="ru-RU"/>
              </w:rPr>
            </w:pPr>
          </w:p>
        </w:tc>
      </w:tr>
      <w:tr w:rsidR="0011046C" w:rsidRPr="00D1069D">
        <w:tc>
          <w:tcPr>
            <w:tcW w:w="5207" w:type="dxa"/>
            <w:tcBorders>
              <w:top w:val="single" w:sz="6" w:space="0" w:color="000001"/>
              <w:left w:val="single" w:sz="6" w:space="0" w:color="000001"/>
              <w:bottom w:val="single" w:sz="6" w:space="0" w:color="000001"/>
              <w:right w:val="single" w:sz="6" w:space="0" w:color="000001"/>
            </w:tcBorders>
            <w:shd w:val="clear" w:color="auto" w:fill="FFFFFF"/>
            <w:tcMar>
              <w:left w:w="97" w:type="dxa"/>
            </w:tcMar>
          </w:tcPr>
          <w:p w:rsidR="0011046C" w:rsidRPr="00D1069D" w:rsidRDefault="00C61BC7">
            <w:pPr>
              <w:pStyle w:val="afa"/>
              <w:spacing w:before="280"/>
              <w:rPr>
                <w:rFonts w:ascii="Arial" w:hAnsi="Arial" w:cs="Arial"/>
                <w:b/>
                <w:sz w:val="21"/>
                <w:szCs w:val="21"/>
                <w:shd w:val="clear" w:color="auto" w:fill="FFFFFF"/>
                <w:lang w:val="ru-RU"/>
              </w:rPr>
            </w:pPr>
            <w:r w:rsidRPr="00D1069D">
              <w:rPr>
                <w:rFonts w:ascii="Arial" w:hAnsi="Arial" w:cs="Arial"/>
                <w:b/>
                <w:sz w:val="21"/>
                <w:szCs w:val="21"/>
                <w:shd w:val="clear" w:color="auto" w:fill="FFFFFF"/>
                <w:lang w:val="ru-RU"/>
              </w:rPr>
              <w:t>ИТОГО:</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left w:w="97" w:type="dxa"/>
            </w:tcMar>
          </w:tcPr>
          <w:p w:rsidR="0011046C" w:rsidRPr="00D1069D" w:rsidRDefault="00D1069D">
            <w:pPr>
              <w:pStyle w:val="afa"/>
              <w:spacing w:before="280"/>
              <w:jc w:val="center"/>
              <w:rPr>
                <w:rFonts w:ascii="Arial" w:hAnsi="Arial" w:cs="Arial"/>
                <w:b/>
                <w:sz w:val="21"/>
                <w:szCs w:val="21"/>
                <w:shd w:val="clear" w:color="auto" w:fill="FFFFFF"/>
                <w:lang w:val="ru-RU"/>
              </w:rPr>
            </w:pPr>
            <w:r w:rsidRPr="00D1069D">
              <w:rPr>
                <w:rFonts w:ascii="Arial" w:hAnsi="Arial" w:cs="Arial"/>
                <w:b/>
                <w:sz w:val="21"/>
                <w:szCs w:val="21"/>
                <w:shd w:val="clear" w:color="auto" w:fill="FFFFFF"/>
                <w:lang w:val="ru-RU"/>
              </w:rPr>
              <w:t>45</w:t>
            </w:r>
          </w:p>
        </w:tc>
        <w:tc>
          <w:tcPr>
            <w:tcW w:w="2411" w:type="dxa"/>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tcPr>
          <w:p w:rsidR="0011046C" w:rsidRPr="00D1069D" w:rsidRDefault="0011046C">
            <w:pPr>
              <w:pStyle w:val="afa"/>
              <w:spacing w:before="280"/>
              <w:jc w:val="center"/>
              <w:rPr>
                <w:rFonts w:ascii="Arial" w:hAnsi="Arial" w:cs="Arial"/>
                <w:b/>
                <w:sz w:val="21"/>
                <w:szCs w:val="21"/>
                <w:shd w:val="clear" w:color="auto" w:fill="FFFFFF"/>
                <w:lang w:val="ru-RU"/>
              </w:rPr>
            </w:pPr>
          </w:p>
        </w:tc>
      </w:tr>
    </w:tbl>
    <w:p w:rsidR="0011046C" w:rsidRPr="00D1069D" w:rsidRDefault="00C61BC7">
      <w:pPr>
        <w:pStyle w:val="10"/>
        <w:spacing w:before="360" w:after="80"/>
        <w:jc w:val="center"/>
        <w:outlineLvl w:val="1"/>
        <w:rPr>
          <w:rFonts w:ascii="Arial" w:hAnsi="Arial" w:cs="Arial"/>
          <w:b/>
          <w:color w:val="000000"/>
          <w:sz w:val="21"/>
          <w:szCs w:val="21"/>
        </w:rPr>
      </w:pPr>
      <w:r w:rsidRPr="00D1069D">
        <w:rPr>
          <w:rFonts w:ascii="Arial" w:hAnsi="Arial" w:cs="Arial"/>
          <w:b/>
          <w:color w:val="000000"/>
          <w:sz w:val="21"/>
          <w:szCs w:val="21"/>
        </w:rPr>
        <w:t xml:space="preserve">ПОРЯДОК ОПЛАТЫ </w:t>
      </w:r>
      <w:r w:rsidR="00D1069D" w:rsidRPr="00D1069D">
        <w:rPr>
          <w:rFonts w:ascii="Arial" w:hAnsi="Arial" w:cs="Arial"/>
          <w:b/>
          <w:color w:val="000000"/>
          <w:sz w:val="21"/>
          <w:szCs w:val="21"/>
        </w:rPr>
        <w:t>УСЛУГ</w:t>
      </w:r>
    </w:p>
    <w:p w:rsidR="0011046C" w:rsidRPr="00D1069D" w:rsidRDefault="00D1069D">
      <w:pPr>
        <w:pStyle w:val="10"/>
        <w:numPr>
          <w:ilvl w:val="0"/>
          <w:numId w:val="2"/>
        </w:numPr>
        <w:suppressAutoHyphens w:val="0"/>
        <w:spacing w:before="360" w:after="80"/>
        <w:ind w:left="851"/>
        <w:jc w:val="both"/>
        <w:outlineLvl w:val="1"/>
        <w:rPr>
          <w:rFonts w:ascii="Arial" w:hAnsi="Arial" w:cs="Arial"/>
          <w:color w:val="000000"/>
          <w:sz w:val="21"/>
          <w:szCs w:val="21"/>
        </w:rPr>
      </w:pPr>
      <w:r w:rsidRPr="00D1069D">
        <w:rPr>
          <w:rFonts w:ascii="Arial" w:hAnsi="Arial" w:cs="Arial"/>
          <w:b/>
          <w:color w:val="000000"/>
          <w:sz w:val="21"/>
          <w:szCs w:val="21"/>
        </w:rPr>
        <w:t>20 (Двадцать)</w:t>
      </w:r>
      <w:r w:rsidR="00C61BC7" w:rsidRPr="00D1069D">
        <w:rPr>
          <w:rFonts w:ascii="Arial" w:hAnsi="Arial" w:cs="Arial"/>
          <w:b/>
          <w:color w:val="000000"/>
          <w:sz w:val="21"/>
          <w:szCs w:val="21"/>
        </w:rPr>
        <w:t>%</w:t>
      </w:r>
      <w:r w:rsidR="00C61BC7" w:rsidRPr="00D1069D">
        <w:rPr>
          <w:rFonts w:ascii="Arial" w:hAnsi="Arial" w:cs="Arial"/>
          <w:color w:val="000000"/>
          <w:sz w:val="21"/>
          <w:szCs w:val="21"/>
        </w:rPr>
        <w:t xml:space="preserve"> от стоимости </w:t>
      </w:r>
      <w:r w:rsidRPr="00D1069D">
        <w:rPr>
          <w:rFonts w:ascii="Arial" w:hAnsi="Arial" w:cs="Arial"/>
          <w:color w:val="000000"/>
          <w:sz w:val="21"/>
          <w:szCs w:val="21"/>
        </w:rPr>
        <w:t>услуг</w:t>
      </w:r>
      <w:r w:rsidR="00C61BC7" w:rsidRPr="00D1069D">
        <w:rPr>
          <w:rFonts w:ascii="Arial" w:hAnsi="Arial" w:cs="Arial"/>
          <w:color w:val="000000"/>
          <w:sz w:val="21"/>
          <w:szCs w:val="21"/>
        </w:rPr>
        <w:t xml:space="preserve"> по договору  (</w:t>
      </w:r>
      <w:r w:rsidR="00C61BC7" w:rsidRPr="00D1069D">
        <w:rPr>
          <w:rFonts w:ascii="Arial" w:hAnsi="Arial" w:cs="Arial"/>
          <w:b/>
          <w:color w:val="000000"/>
          <w:sz w:val="21"/>
          <w:szCs w:val="21"/>
        </w:rPr>
        <w:t>__________руб</w:t>
      </w:r>
      <w:r w:rsidR="00C61BC7" w:rsidRPr="00D1069D">
        <w:rPr>
          <w:rFonts w:ascii="Arial" w:hAnsi="Arial" w:cs="Arial"/>
          <w:color w:val="000000"/>
          <w:sz w:val="21"/>
          <w:szCs w:val="21"/>
        </w:rPr>
        <w:t>.) оплачиваются Заказчиком в качестве аванса</w:t>
      </w:r>
      <w:r w:rsidR="000330FC">
        <w:rPr>
          <w:rFonts w:ascii="Arial" w:hAnsi="Arial" w:cs="Arial"/>
          <w:color w:val="000000"/>
          <w:sz w:val="21"/>
          <w:szCs w:val="21"/>
        </w:rPr>
        <w:t xml:space="preserve"> в день подписания договора</w:t>
      </w:r>
      <w:r w:rsidR="00C61BC7" w:rsidRPr="00D1069D">
        <w:rPr>
          <w:rFonts w:ascii="Arial" w:hAnsi="Arial" w:cs="Arial"/>
          <w:color w:val="000000"/>
          <w:sz w:val="21"/>
          <w:szCs w:val="21"/>
        </w:rPr>
        <w:t>.</w:t>
      </w:r>
    </w:p>
    <w:p w:rsidR="0011046C" w:rsidRPr="00D1069D" w:rsidRDefault="00D1069D">
      <w:pPr>
        <w:pStyle w:val="10"/>
        <w:numPr>
          <w:ilvl w:val="0"/>
          <w:numId w:val="2"/>
        </w:numPr>
        <w:suppressAutoHyphens w:val="0"/>
        <w:spacing w:before="360" w:after="80"/>
        <w:ind w:left="851"/>
        <w:jc w:val="both"/>
        <w:outlineLvl w:val="1"/>
        <w:rPr>
          <w:rFonts w:ascii="Arial" w:hAnsi="Arial" w:cs="Arial"/>
          <w:color w:val="000000"/>
          <w:sz w:val="21"/>
          <w:szCs w:val="21"/>
        </w:rPr>
      </w:pPr>
      <w:r w:rsidRPr="00D1069D">
        <w:rPr>
          <w:rFonts w:ascii="Arial" w:hAnsi="Arial" w:cs="Arial"/>
          <w:b/>
          <w:color w:val="000000"/>
          <w:sz w:val="21"/>
          <w:szCs w:val="21"/>
        </w:rPr>
        <w:t>30 (Тридцать)</w:t>
      </w:r>
      <w:r w:rsidR="00C61BC7" w:rsidRPr="00D1069D">
        <w:rPr>
          <w:rFonts w:ascii="Arial" w:hAnsi="Arial" w:cs="Arial"/>
          <w:b/>
          <w:color w:val="000000"/>
          <w:sz w:val="21"/>
          <w:szCs w:val="21"/>
        </w:rPr>
        <w:t>%</w:t>
      </w:r>
      <w:r w:rsidR="00C61BC7" w:rsidRPr="00D1069D">
        <w:rPr>
          <w:rFonts w:ascii="Arial" w:hAnsi="Arial" w:cs="Arial"/>
          <w:color w:val="000000"/>
          <w:sz w:val="21"/>
          <w:szCs w:val="21"/>
        </w:rPr>
        <w:t xml:space="preserve"> от стоимости </w:t>
      </w:r>
      <w:r w:rsidRPr="00D1069D">
        <w:rPr>
          <w:rFonts w:ascii="Arial" w:hAnsi="Arial" w:cs="Arial"/>
          <w:color w:val="000000"/>
          <w:sz w:val="21"/>
          <w:szCs w:val="21"/>
        </w:rPr>
        <w:t>услуг</w:t>
      </w:r>
      <w:r w:rsidR="00C61BC7" w:rsidRPr="00D1069D">
        <w:rPr>
          <w:rFonts w:ascii="Arial" w:hAnsi="Arial" w:cs="Arial"/>
          <w:color w:val="000000"/>
          <w:sz w:val="21"/>
          <w:szCs w:val="21"/>
        </w:rPr>
        <w:t xml:space="preserve"> по договору  (</w:t>
      </w:r>
      <w:r w:rsidR="00C61BC7" w:rsidRPr="00D1069D">
        <w:rPr>
          <w:rFonts w:ascii="Arial" w:hAnsi="Arial" w:cs="Arial"/>
          <w:b/>
          <w:color w:val="000000"/>
          <w:sz w:val="21"/>
          <w:szCs w:val="21"/>
        </w:rPr>
        <w:t>__________руб</w:t>
      </w:r>
      <w:r w:rsidR="00C61BC7" w:rsidRPr="00D1069D">
        <w:rPr>
          <w:rFonts w:ascii="Arial" w:hAnsi="Arial" w:cs="Arial"/>
          <w:color w:val="000000"/>
          <w:sz w:val="21"/>
          <w:szCs w:val="21"/>
        </w:rPr>
        <w:t xml:space="preserve">.) оплачиваются Заказчиком после подписания акта сдачи-приемки </w:t>
      </w:r>
      <w:r w:rsidRPr="00D1069D">
        <w:rPr>
          <w:rFonts w:ascii="Arial" w:hAnsi="Arial" w:cs="Arial"/>
          <w:color w:val="000000"/>
          <w:sz w:val="21"/>
          <w:szCs w:val="21"/>
        </w:rPr>
        <w:t>услуг</w:t>
      </w:r>
      <w:r w:rsidR="00C61BC7" w:rsidRPr="00D1069D">
        <w:rPr>
          <w:rFonts w:ascii="Arial" w:hAnsi="Arial" w:cs="Arial"/>
          <w:color w:val="000000"/>
          <w:sz w:val="21"/>
          <w:szCs w:val="21"/>
        </w:rPr>
        <w:t xml:space="preserve"> по первому этапу </w:t>
      </w:r>
      <w:r w:rsidR="00E473C4">
        <w:rPr>
          <w:rFonts w:ascii="Arial" w:hAnsi="Arial" w:cs="Arial"/>
          <w:color w:val="000000"/>
          <w:sz w:val="21"/>
          <w:szCs w:val="21"/>
        </w:rPr>
        <w:t>услуг</w:t>
      </w:r>
      <w:r w:rsidR="00C61BC7" w:rsidRPr="00D1069D">
        <w:rPr>
          <w:rFonts w:ascii="Arial" w:hAnsi="Arial" w:cs="Arial"/>
          <w:color w:val="000000"/>
          <w:sz w:val="21"/>
          <w:szCs w:val="21"/>
        </w:rPr>
        <w:t>.</w:t>
      </w:r>
    </w:p>
    <w:p w:rsidR="0011046C" w:rsidRDefault="00D1069D">
      <w:pPr>
        <w:pStyle w:val="10"/>
        <w:numPr>
          <w:ilvl w:val="0"/>
          <w:numId w:val="2"/>
        </w:numPr>
        <w:suppressAutoHyphens w:val="0"/>
        <w:spacing w:before="360" w:after="80"/>
        <w:ind w:left="851"/>
        <w:jc w:val="both"/>
        <w:outlineLvl w:val="1"/>
        <w:rPr>
          <w:rFonts w:ascii="Arial" w:hAnsi="Arial" w:cs="Arial"/>
          <w:color w:val="000000"/>
          <w:sz w:val="21"/>
          <w:szCs w:val="21"/>
        </w:rPr>
      </w:pPr>
      <w:r w:rsidRPr="00D1069D">
        <w:rPr>
          <w:rFonts w:ascii="Arial" w:hAnsi="Arial" w:cs="Arial"/>
          <w:b/>
          <w:color w:val="000000"/>
          <w:sz w:val="21"/>
          <w:szCs w:val="21"/>
        </w:rPr>
        <w:t>50 (Пятьдесят)</w:t>
      </w:r>
      <w:r w:rsidR="00C61BC7" w:rsidRPr="00D1069D">
        <w:rPr>
          <w:rFonts w:ascii="Arial" w:hAnsi="Arial" w:cs="Arial"/>
          <w:b/>
          <w:color w:val="000000"/>
          <w:sz w:val="21"/>
          <w:szCs w:val="21"/>
        </w:rPr>
        <w:t>%</w:t>
      </w:r>
      <w:r w:rsidR="00C61BC7" w:rsidRPr="00D1069D">
        <w:rPr>
          <w:rFonts w:ascii="Arial" w:hAnsi="Arial" w:cs="Arial"/>
          <w:color w:val="000000"/>
          <w:sz w:val="21"/>
          <w:szCs w:val="21"/>
        </w:rPr>
        <w:t xml:space="preserve"> стоимости </w:t>
      </w:r>
      <w:r w:rsidRPr="00D1069D">
        <w:rPr>
          <w:rFonts w:ascii="Arial" w:hAnsi="Arial" w:cs="Arial"/>
          <w:color w:val="000000"/>
          <w:sz w:val="21"/>
          <w:szCs w:val="21"/>
        </w:rPr>
        <w:t>услуг</w:t>
      </w:r>
      <w:r w:rsidR="00C61BC7" w:rsidRPr="00D1069D">
        <w:rPr>
          <w:rFonts w:ascii="Arial" w:hAnsi="Arial" w:cs="Arial"/>
          <w:color w:val="000000"/>
          <w:sz w:val="21"/>
          <w:szCs w:val="21"/>
        </w:rPr>
        <w:t xml:space="preserve"> по договору (</w:t>
      </w:r>
      <w:r w:rsidR="00C61BC7" w:rsidRPr="00D1069D">
        <w:rPr>
          <w:rFonts w:ascii="Arial" w:hAnsi="Arial" w:cs="Arial"/>
          <w:b/>
          <w:color w:val="000000"/>
          <w:sz w:val="21"/>
          <w:szCs w:val="21"/>
        </w:rPr>
        <w:t>__________руб</w:t>
      </w:r>
      <w:r w:rsidR="00C61BC7" w:rsidRPr="00D1069D">
        <w:rPr>
          <w:rFonts w:ascii="Arial" w:hAnsi="Arial" w:cs="Arial"/>
          <w:color w:val="000000"/>
          <w:sz w:val="21"/>
          <w:szCs w:val="21"/>
        </w:rPr>
        <w:t xml:space="preserve">.) оплачиваются Заказчиком после подписания </w:t>
      </w:r>
      <w:r w:rsidR="00E473C4">
        <w:rPr>
          <w:rFonts w:ascii="Arial" w:hAnsi="Arial" w:cs="Arial"/>
          <w:color w:val="000000"/>
          <w:sz w:val="21"/>
          <w:szCs w:val="21"/>
        </w:rPr>
        <w:t xml:space="preserve">Итогового </w:t>
      </w:r>
      <w:r w:rsidR="00C61BC7" w:rsidRPr="00D1069D">
        <w:rPr>
          <w:rFonts w:ascii="Arial" w:hAnsi="Arial" w:cs="Arial"/>
          <w:color w:val="000000"/>
          <w:sz w:val="21"/>
          <w:szCs w:val="21"/>
        </w:rPr>
        <w:t xml:space="preserve">акта сдачи-приемки </w:t>
      </w:r>
      <w:r w:rsidRPr="00D1069D">
        <w:rPr>
          <w:rFonts w:ascii="Arial" w:hAnsi="Arial" w:cs="Arial"/>
          <w:color w:val="000000"/>
          <w:sz w:val="21"/>
          <w:szCs w:val="21"/>
        </w:rPr>
        <w:t>услуг</w:t>
      </w:r>
      <w:r w:rsidR="00C61BC7" w:rsidRPr="00D1069D">
        <w:rPr>
          <w:rFonts w:ascii="Arial" w:hAnsi="Arial" w:cs="Arial"/>
          <w:color w:val="000000"/>
          <w:sz w:val="21"/>
          <w:szCs w:val="21"/>
        </w:rPr>
        <w:t>.</w:t>
      </w:r>
    </w:p>
    <w:p w:rsidR="00E221F6" w:rsidRDefault="00E221F6" w:rsidP="00E221F6">
      <w:pPr>
        <w:pStyle w:val="10"/>
        <w:suppressAutoHyphens w:val="0"/>
        <w:spacing w:before="360" w:after="80"/>
        <w:ind w:left="851"/>
        <w:jc w:val="both"/>
        <w:outlineLvl w:val="1"/>
        <w:rPr>
          <w:rFonts w:ascii="Arial" w:hAnsi="Arial" w:cs="Arial"/>
          <w:color w:val="000000"/>
          <w:sz w:val="21"/>
          <w:szCs w:val="21"/>
        </w:rPr>
      </w:pPr>
    </w:p>
    <w:p w:rsidR="00E221F6" w:rsidRDefault="00E221F6" w:rsidP="00E221F6">
      <w:pPr>
        <w:pStyle w:val="10"/>
        <w:suppressAutoHyphens w:val="0"/>
        <w:spacing w:before="360" w:after="80"/>
        <w:ind w:left="851"/>
        <w:jc w:val="both"/>
        <w:outlineLvl w:val="1"/>
        <w:rPr>
          <w:rFonts w:ascii="Arial" w:hAnsi="Arial" w:cs="Arial"/>
          <w:color w:val="000000"/>
          <w:sz w:val="21"/>
          <w:szCs w:val="21"/>
        </w:rPr>
      </w:pPr>
    </w:p>
    <w:p w:rsidR="00E221F6" w:rsidRDefault="00E221F6" w:rsidP="00E221F6">
      <w:pPr>
        <w:pStyle w:val="10"/>
        <w:suppressAutoHyphens w:val="0"/>
        <w:spacing w:before="360" w:after="80"/>
        <w:ind w:left="851"/>
        <w:jc w:val="both"/>
        <w:outlineLvl w:val="1"/>
        <w:rPr>
          <w:rFonts w:ascii="Arial" w:hAnsi="Arial" w:cs="Arial"/>
          <w:color w:val="000000"/>
          <w:sz w:val="21"/>
          <w:szCs w:val="21"/>
        </w:rPr>
      </w:pPr>
    </w:p>
    <w:tbl>
      <w:tblPr>
        <w:tblW w:w="0" w:type="auto"/>
        <w:tblLook w:val="04A0"/>
      </w:tblPr>
      <w:tblGrid>
        <w:gridCol w:w="5157"/>
        <w:gridCol w:w="5157"/>
      </w:tblGrid>
      <w:tr w:rsidR="00E221F6" w:rsidRPr="00D1069D" w:rsidTr="005E2669">
        <w:tc>
          <w:tcPr>
            <w:tcW w:w="5157" w:type="dxa"/>
          </w:tcPr>
          <w:p w:rsidR="00E221F6" w:rsidRPr="00D1069D" w:rsidRDefault="00E221F6" w:rsidP="005E2669">
            <w:pPr>
              <w:pStyle w:val="af6"/>
              <w:rPr>
                <w:rFonts w:ascii="Arial" w:hAnsi="Arial" w:cs="Arial"/>
                <w:b/>
                <w:sz w:val="21"/>
                <w:szCs w:val="21"/>
              </w:rPr>
            </w:pPr>
            <w:r w:rsidRPr="00D1069D">
              <w:rPr>
                <w:rFonts w:ascii="Arial" w:hAnsi="Arial" w:cs="Arial"/>
                <w:b/>
                <w:sz w:val="21"/>
                <w:szCs w:val="21"/>
              </w:rPr>
              <w:t>Исполнитель:</w:t>
            </w:r>
          </w:p>
        </w:tc>
        <w:tc>
          <w:tcPr>
            <w:tcW w:w="5157" w:type="dxa"/>
          </w:tcPr>
          <w:p w:rsidR="00E221F6" w:rsidRPr="00D1069D" w:rsidRDefault="00E221F6" w:rsidP="005E2669">
            <w:pPr>
              <w:pStyle w:val="af6"/>
              <w:rPr>
                <w:rFonts w:ascii="Arial" w:hAnsi="Arial" w:cs="Arial"/>
                <w:b/>
                <w:sz w:val="21"/>
                <w:szCs w:val="21"/>
              </w:rPr>
            </w:pPr>
            <w:r w:rsidRPr="00D1069D">
              <w:rPr>
                <w:rFonts w:ascii="Arial" w:hAnsi="Arial" w:cs="Arial"/>
                <w:b/>
                <w:sz w:val="21"/>
                <w:szCs w:val="21"/>
              </w:rPr>
              <w:t>Заказчик:</w:t>
            </w:r>
          </w:p>
        </w:tc>
      </w:tr>
      <w:tr w:rsidR="00E221F6" w:rsidRPr="00D1069D" w:rsidTr="005E2669">
        <w:tc>
          <w:tcPr>
            <w:tcW w:w="5157" w:type="dxa"/>
          </w:tcPr>
          <w:p w:rsidR="00E221F6" w:rsidRPr="00D1069D" w:rsidRDefault="00E221F6" w:rsidP="005E2669">
            <w:pPr>
              <w:pStyle w:val="af6"/>
              <w:rPr>
                <w:rFonts w:ascii="Arial" w:hAnsi="Arial" w:cs="Arial"/>
                <w:b/>
                <w:sz w:val="21"/>
                <w:szCs w:val="21"/>
              </w:rPr>
            </w:pPr>
          </w:p>
        </w:tc>
        <w:tc>
          <w:tcPr>
            <w:tcW w:w="5157" w:type="dxa"/>
          </w:tcPr>
          <w:p w:rsidR="00E221F6" w:rsidRPr="00D1069D" w:rsidRDefault="00E221F6" w:rsidP="005E2669">
            <w:pPr>
              <w:rPr>
                <w:rFonts w:ascii="Arial" w:hAnsi="Arial" w:cs="Arial"/>
                <w:b/>
                <w:sz w:val="21"/>
                <w:szCs w:val="21"/>
              </w:rPr>
            </w:pPr>
            <w:r w:rsidRPr="00D1069D">
              <w:rPr>
                <w:rFonts w:ascii="Arial" w:hAnsi="Arial" w:cs="Arial"/>
                <w:b/>
                <w:sz w:val="21"/>
                <w:szCs w:val="21"/>
              </w:rPr>
              <w:t xml:space="preserve">Открытое акционерное общество </w:t>
            </w:r>
          </w:p>
        </w:tc>
      </w:tr>
      <w:tr w:rsidR="00E221F6" w:rsidRPr="00D1069D" w:rsidTr="005E2669">
        <w:tc>
          <w:tcPr>
            <w:tcW w:w="5157" w:type="dxa"/>
          </w:tcPr>
          <w:p w:rsidR="00E221F6" w:rsidRPr="00D1069D" w:rsidRDefault="00E221F6" w:rsidP="005E2669">
            <w:pPr>
              <w:pStyle w:val="af6"/>
              <w:rPr>
                <w:rFonts w:ascii="Arial" w:hAnsi="Arial" w:cs="Arial"/>
                <w:b/>
                <w:sz w:val="21"/>
                <w:szCs w:val="21"/>
              </w:rPr>
            </w:pPr>
          </w:p>
        </w:tc>
        <w:tc>
          <w:tcPr>
            <w:tcW w:w="5157" w:type="dxa"/>
          </w:tcPr>
          <w:p w:rsidR="00E221F6" w:rsidRPr="00D1069D" w:rsidRDefault="00E221F6" w:rsidP="005E2669">
            <w:pPr>
              <w:rPr>
                <w:rFonts w:ascii="Arial" w:hAnsi="Arial" w:cs="Arial"/>
                <w:b/>
                <w:sz w:val="21"/>
                <w:szCs w:val="21"/>
              </w:rPr>
            </w:pPr>
            <w:r w:rsidRPr="00D1069D">
              <w:rPr>
                <w:rFonts w:ascii="Arial" w:hAnsi="Arial" w:cs="Arial"/>
                <w:b/>
                <w:sz w:val="21"/>
                <w:szCs w:val="21"/>
              </w:rPr>
              <w:t xml:space="preserve">«Свердловское агентство ипотечного </w:t>
            </w:r>
          </w:p>
        </w:tc>
      </w:tr>
      <w:tr w:rsidR="00E221F6" w:rsidRPr="00D1069D" w:rsidTr="005E2669">
        <w:tc>
          <w:tcPr>
            <w:tcW w:w="5157" w:type="dxa"/>
          </w:tcPr>
          <w:p w:rsidR="00E221F6" w:rsidRPr="00D1069D" w:rsidRDefault="00E221F6" w:rsidP="005E2669">
            <w:pPr>
              <w:pStyle w:val="af6"/>
              <w:rPr>
                <w:rFonts w:ascii="Arial" w:hAnsi="Arial" w:cs="Arial"/>
                <w:b/>
                <w:sz w:val="21"/>
                <w:szCs w:val="21"/>
              </w:rPr>
            </w:pPr>
          </w:p>
        </w:tc>
        <w:tc>
          <w:tcPr>
            <w:tcW w:w="5157" w:type="dxa"/>
          </w:tcPr>
          <w:p w:rsidR="00E221F6" w:rsidRPr="00D1069D" w:rsidRDefault="00E221F6" w:rsidP="005E2669">
            <w:pPr>
              <w:rPr>
                <w:rFonts w:ascii="Arial" w:hAnsi="Arial" w:cs="Arial"/>
                <w:b/>
                <w:sz w:val="21"/>
                <w:szCs w:val="21"/>
              </w:rPr>
            </w:pPr>
            <w:r w:rsidRPr="00D1069D">
              <w:rPr>
                <w:rFonts w:ascii="Arial" w:hAnsi="Arial" w:cs="Arial"/>
                <w:b/>
                <w:sz w:val="21"/>
                <w:szCs w:val="21"/>
              </w:rPr>
              <w:t xml:space="preserve">жилищного кредитования» </w:t>
            </w:r>
          </w:p>
        </w:tc>
      </w:tr>
      <w:tr w:rsidR="00E221F6" w:rsidRPr="00D1069D" w:rsidTr="005E2669">
        <w:tc>
          <w:tcPr>
            <w:tcW w:w="5157" w:type="dxa"/>
          </w:tcPr>
          <w:p w:rsidR="00E221F6" w:rsidRPr="00D1069D" w:rsidRDefault="00E221F6" w:rsidP="005E2669">
            <w:pPr>
              <w:pStyle w:val="af6"/>
              <w:rPr>
                <w:rFonts w:ascii="Arial" w:hAnsi="Arial" w:cs="Arial"/>
                <w:b/>
                <w:sz w:val="21"/>
                <w:szCs w:val="21"/>
              </w:rPr>
            </w:pPr>
          </w:p>
        </w:tc>
        <w:tc>
          <w:tcPr>
            <w:tcW w:w="5157" w:type="dxa"/>
          </w:tcPr>
          <w:p w:rsidR="00E221F6" w:rsidRPr="00D1069D" w:rsidRDefault="00E221F6" w:rsidP="005E2669">
            <w:pPr>
              <w:rPr>
                <w:rFonts w:ascii="Arial" w:hAnsi="Arial" w:cs="Arial"/>
                <w:sz w:val="21"/>
                <w:szCs w:val="21"/>
              </w:rPr>
            </w:pPr>
            <w:r w:rsidRPr="00D1069D">
              <w:rPr>
                <w:rFonts w:ascii="Arial" w:hAnsi="Arial" w:cs="Arial"/>
                <w:b/>
                <w:sz w:val="21"/>
                <w:szCs w:val="21"/>
              </w:rPr>
              <w:t>(ОАО «САИЖК»)</w:t>
            </w:r>
          </w:p>
        </w:tc>
      </w:tr>
      <w:tr w:rsidR="00E221F6" w:rsidRPr="00D1069D" w:rsidTr="005E2669">
        <w:tc>
          <w:tcPr>
            <w:tcW w:w="5157" w:type="dxa"/>
          </w:tcPr>
          <w:p w:rsidR="00E221F6" w:rsidRPr="00D1069D" w:rsidRDefault="00E221F6" w:rsidP="005E2669">
            <w:pPr>
              <w:spacing w:before="240" w:after="120"/>
              <w:rPr>
                <w:rFonts w:ascii="Arial" w:hAnsi="Arial" w:cs="Arial"/>
                <w:b/>
                <w:sz w:val="21"/>
                <w:szCs w:val="21"/>
              </w:rPr>
            </w:pPr>
          </w:p>
        </w:tc>
        <w:tc>
          <w:tcPr>
            <w:tcW w:w="5157" w:type="dxa"/>
          </w:tcPr>
          <w:p w:rsidR="00E221F6" w:rsidRPr="00D1069D" w:rsidRDefault="00E221F6" w:rsidP="005E2669">
            <w:pPr>
              <w:spacing w:before="240" w:after="120"/>
              <w:rPr>
                <w:rFonts w:ascii="Arial" w:hAnsi="Arial" w:cs="Arial"/>
                <w:b/>
                <w:sz w:val="21"/>
                <w:szCs w:val="21"/>
              </w:rPr>
            </w:pPr>
            <w:r w:rsidRPr="00D1069D">
              <w:rPr>
                <w:rFonts w:ascii="Arial" w:hAnsi="Arial" w:cs="Arial"/>
                <w:b/>
                <w:sz w:val="21"/>
                <w:szCs w:val="21"/>
              </w:rPr>
              <w:t>Директор</w:t>
            </w:r>
          </w:p>
        </w:tc>
      </w:tr>
      <w:tr w:rsidR="00E221F6" w:rsidRPr="00D1069D" w:rsidTr="005E2669">
        <w:tc>
          <w:tcPr>
            <w:tcW w:w="5157" w:type="dxa"/>
          </w:tcPr>
          <w:p w:rsidR="00E221F6" w:rsidRPr="00D1069D" w:rsidRDefault="00E221F6" w:rsidP="005E2669">
            <w:pPr>
              <w:spacing w:before="240" w:after="120"/>
              <w:rPr>
                <w:rFonts w:ascii="Arial" w:hAnsi="Arial" w:cs="Arial"/>
                <w:b/>
                <w:sz w:val="21"/>
                <w:szCs w:val="21"/>
              </w:rPr>
            </w:pPr>
            <w:r w:rsidRPr="00D1069D">
              <w:rPr>
                <w:rFonts w:ascii="Arial" w:hAnsi="Arial" w:cs="Arial"/>
                <w:b/>
                <w:sz w:val="21"/>
                <w:szCs w:val="21"/>
              </w:rPr>
              <w:t xml:space="preserve">________________  </w:t>
            </w:r>
          </w:p>
        </w:tc>
        <w:tc>
          <w:tcPr>
            <w:tcW w:w="5157" w:type="dxa"/>
          </w:tcPr>
          <w:p w:rsidR="00E221F6" w:rsidRPr="00D1069D" w:rsidRDefault="00E221F6" w:rsidP="005E2669">
            <w:pPr>
              <w:spacing w:before="240" w:after="120"/>
              <w:rPr>
                <w:rFonts w:ascii="Arial" w:hAnsi="Arial" w:cs="Arial"/>
                <w:b/>
                <w:sz w:val="21"/>
                <w:szCs w:val="21"/>
              </w:rPr>
            </w:pPr>
            <w:r w:rsidRPr="00D1069D">
              <w:rPr>
                <w:rFonts w:ascii="Arial" w:hAnsi="Arial" w:cs="Arial"/>
                <w:b/>
                <w:sz w:val="21"/>
                <w:szCs w:val="21"/>
              </w:rPr>
              <w:t xml:space="preserve">________________ А.В. Комаров </w:t>
            </w:r>
          </w:p>
        </w:tc>
      </w:tr>
      <w:tr w:rsidR="00E221F6" w:rsidRPr="00D1069D" w:rsidTr="005E2669">
        <w:tc>
          <w:tcPr>
            <w:tcW w:w="5157" w:type="dxa"/>
          </w:tcPr>
          <w:p w:rsidR="00E221F6" w:rsidRPr="00D1069D" w:rsidRDefault="00E221F6" w:rsidP="005E2669">
            <w:pPr>
              <w:spacing w:before="240" w:after="120"/>
              <w:rPr>
                <w:rFonts w:ascii="Arial" w:hAnsi="Arial" w:cs="Arial"/>
                <w:sz w:val="21"/>
                <w:szCs w:val="21"/>
              </w:rPr>
            </w:pPr>
            <w:r w:rsidRPr="00D1069D">
              <w:rPr>
                <w:rFonts w:ascii="Arial" w:hAnsi="Arial" w:cs="Arial"/>
                <w:sz w:val="21"/>
                <w:szCs w:val="21"/>
              </w:rPr>
              <w:t>мп</w:t>
            </w:r>
          </w:p>
        </w:tc>
        <w:tc>
          <w:tcPr>
            <w:tcW w:w="5157" w:type="dxa"/>
          </w:tcPr>
          <w:p w:rsidR="00E221F6" w:rsidRPr="00D1069D" w:rsidRDefault="00E221F6" w:rsidP="005E2669">
            <w:pPr>
              <w:spacing w:before="240" w:after="120"/>
              <w:rPr>
                <w:rFonts w:ascii="Arial" w:hAnsi="Arial" w:cs="Arial"/>
                <w:sz w:val="21"/>
                <w:szCs w:val="21"/>
              </w:rPr>
            </w:pPr>
            <w:r w:rsidRPr="00D1069D">
              <w:rPr>
                <w:rFonts w:ascii="Arial" w:hAnsi="Arial" w:cs="Arial"/>
                <w:sz w:val="21"/>
                <w:szCs w:val="21"/>
              </w:rPr>
              <w:t>мп</w:t>
            </w:r>
          </w:p>
        </w:tc>
      </w:tr>
    </w:tbl>
    <w:p w:rsidR="00E221F6" w:rsidRPr="00D1069D" w:rsidRDefault="00E221F6" w:rsidP="00E221F6">
      <w:pPr>
        <w:pStyle w:val="10"/>
        <w:suppressAutoHyphens w:val="0"/>
        <w:spacing w:before="360" w:after="80"/>
        <w:jc w:val="both"/>
        <w:outlineLvl w:val="1"/>
        <w:rPr>
          <w:rFonts w:ascii="Arial" w:hAnsi="Arial" w:cs="Arial"/>
          <w:color w:val="000000"/>
          <w:sz w:val="21"/>
          <w:szCs w:val="21"/>
        </w:rPr>
      </w:pPr>
    </w:p>
    <w:sectPr w:rsidR="00E221F6" w:rsidRPr="00D1069D" w:rsidSect="00AE4B92">
      <w:headerReference w:type="default" r:id="rId9"/>
      <w:footerReference w:type="default" r:id="rId10"/>
      <w:pgSz w:w="11906" w:h="16838"/>
      <w:pgMar w:top="851" w:right="851" w:bottom="1134" w:left="851" w:header="709" w:footer="709" w:gutter="0"/>
      <w:pgNumType w:start="1"/>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C16" w:rsidRDefault="004B1C16">
      <w:r>
        <w:separator/>
      </w:r>
    </w:p>
  </w:endnote>
  <w:endnote w:type="continuationSeparator" w:id="0">
    <w:p w:rsidR="004B1C16" w:rsidRDefault="004B1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Droid Sans">
    <w:charset w:val="CC"/>
    <w:family w:val="swiss"/>
    <w:pitch w:val="variable"/>
    <w:sig w:usb0="E00002EF" w:usb1="4000205B" w:usb2="00000028" w:usb3="00000000" w:csb0="0000019F" w:csb1="00000000"/>
  </w:font>
  <w:font w:name="Lohit Hindi">
    <w:altName w:val="Times New Roman"/>
    <w:charset w:val="01"/>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6C" w:rsidRDefault="00005DE0">
    <w:pPr>
      <w:pStyle w:val="af3"/>
      <w:jc w:val="center"/>
    </w:pPr>
    <w:r>
      <w:rPr>
        <w:noProof/>
        <w:lang w:eastAsia="ru-RU" w:bidi="ar-SA"/>
      </w:rPr>
      <w:pict>
        <v:shape id="AutoShape 3" o:spid="_x0000_s4097" style="position:absolute;left:0;text-align:left;margin-left:0;margin-top:0;width:50pt;height:50pt;z-index:25165772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" adj="0,,0" path="m,10800l10800,,21600,10800,10800,21600,,10800xe">
          <v:stroke joinstyle="miter"/>
          <v:formulas/>
          <v:path o:connecttype="custom" o:connectlocs="635000,317500;317500,635000;0,317500;317500,0" o:connectangles="0,90,180,270" textboxrect="5400,5400,16200,16200"/>
          <o:lock v:ext="edit" selection="t"/>
        </v:shape>
      </w:pict>
    </w:r>
  </w:p>
  <w:p w:rsidR="0011046C" w:rsidRDefault="00005DE0">
    <w:pPr>
      <w:pStyle w:val="af3"/>
      <w:jc w:val="center"/>
    </w:pPr>
    <w:r>
      <w:fldChar w:fldCharType="begin"/>
    </w:r>
    <w:r w:rsidR="00C61BC7">
      <w:instrText>PAGE</w:instrText>
    </w:r>
    <w:r>
      <w:fldChar w:fldCharType="separate"/>
    </w:r>
    <w:r w:rsidR="0061024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C16" w:rsidRDefault="004B1C16">
      <w:r>
        <w:separator/>
      </w:r>
    </w:p>
  </w:footnote>
  <w:footnote w:type="continuationSeparator" w:id="0">
    <w:p w:rsidR="004B1C16" w:rsidRDefault="004B1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6C" w:rsidRDefault="00005DE0">
    <w:pPr>
      <w:pStyle w:val="af2"/>
    </w:pPr>
    <w:r>
      <w:rPr>
        <w:noProof/>
        <w:lang w:eastAsia="ru-RU" w:bidi="ar-SA"/>
      </w:rPr>
      <w:pict>
        <v:shape id="shapetype_110" o:spid="_x0000_s4098" style="position:absolute;margin-left:0;margin-top:0;width:50pt;height:50pt;z-index:251656704;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" adj="0,,0" path="m,10800l10800,,21600,10800,10800,21600,,10800xe">
          <v:stroke joinstyle="miter"/>
          <v:formulas/>
          <v:path o:connecttype="custom" o:connectlocs="635000,317500;317500,635000;0,317500;317500,0" o:connectangles="0,90,180,270" textboxrect="5400,5400,16200,16200"/>
          <o:lock v:ext="edit" selection="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288A"/>
    <w:multiLevelType w:val="multilevel"/>
    <w:tmpl w:val="07604AA2"/>
    <w:lvl w:ilvl="0">
      <w:start w:val="1"/>
      <w:numFmt w:val="decimal"/>
      <w:lvlText w:val="%1."/>
      <w:lvlJc w:val="left"/>
      <w:pPr>
        <w:ind w:left="720" w:hanging="360"/>
      </w:pPr>
      <w:rPr>
        <w:b/>
      </w:rPr>
    </w:lvl>
    <w:lvl w:ilvl="1">
      <w:start w:val="1"/>
      <w:numFmt w:val="decimal"/>
      <w:lvlText w:val="%1.%2."/>
      <w:lvlJc w:val="left"/>
      <w:pPr>
        <w:ind w:left="1080" w:hanging="720"/>
      </w:pPr>
      <w:rPr>
        <w:i/>
      </w:rPr>
    </w:lvl>
    <w:lvl w:ilvl="2">
      <w:start w:val="1"/>
      <w:numFmt w:val="decimal"/>
      <w:lvlText w:val="%1.%2.%3."/>
      <w:lvlJc w:val="left"/>
      <w:pPr>
        <w:ind w:left="1080" w:hanging="720"/>
      </w:pPr>
      <w:rPr>
        <w:i/>
      </w:rPr>
    </w:lvl>
    <w:lvl w:ilvl="3">
      <w:start w:val="1"/>
      <w:numFmt w:val="decimal"/>
      <w:lvlText w:val="%1.%2.%3.%4."/>
      <w:lvlJc w:val="left"/>
      <w:pPr>
        <w:ind w:left="1440" w:hanging="1080"/>
      </w:pPr>
      <w:rPr>
        <w:i/>
      </w:rPr>
    </w:lvl>
    <w:lvl w:ilvl="4">
      <w:start w:val="1"/>
      <w:numFmt w:val="decimal"/>
      <w:lvlText w:val="%1.%2.%3.%4.%5."/>
      <w:lvlJc w:val="left"/>
      <w:pPr>
        <w:ind w:left="1440" w:hanging="1080"/>
      </w:pPr>
      <w:rPr>
        <w:i/>
      </w:rPr>
    </w:lvl>
    <w:lvl w:ilvl="5">
      <w:start w:val="1"/>
      <w:numFmt w:val="decimal"/>
      <w:lvlText w:val="%1.%2.%3.%4.%5.%6."/>
      <w:lvlJc w:val="left"/>
      <w:pPr>
        <w:ind w:left="1800" w:hanging="1440"/>
      </w:pPr>
      <w:rPr>
        <w:i/>
      </w:rPr>
    </w:lvl>
    <w:lvl w:ilvl="6">
      <w:start w:val="1"/>
      <w:numFmt w:val="decimal"/>
      <w:lvlText w:val="%1.%2.%3.%4.%5.%6.%7."/>
      <w:lvlJc w:val="left"/>
      <w:pPr>
        <w:ind w:left="1800" w:hanging="1440"/>
      </w:pPr>
      <w:rPr>
        <w:i/>
      </w:rPr>
    </w:lvl>
    <w:lvl w:ilvl="7">
      <w:start w:val="1"/>
      <w:numFmt w:val="decimal"/>
      <w:lvlText w:val="%1.%2.%3.%4.%5.%6.%7.%8."/>
      <w:lvlJc w:val="left"/>
      <w:pPr>
        <w:ind w:left="2160" w:hanging="1800"/>
      </w:pPr>
      <w:rPr>
        <w:i/>
      </w:rPr>
    </w:lvl>
    <w:lvl w:ilvl="8">
      <w:start w:val="1"/>
      <w:numFmt w:val="decimal"/>
      <w:lvlText w:val="%1.%2.%3.%4.%5.%6.%7.%8.%9."/>
      <w:lvlJc w:val="left"/>
      <w:pPr>
        <w:ind w:left="2160" w:hanging="1800"/>
      </w:pPr>
      <w:rPr>
        <w:i/>
      </w:rPr>
    </w:lvl>
  </w:abstractNum>
  <w:abstractNum w:abstractNumId="1">
    <w:nsid w:val="254E5BD1"/>
    <w:multiLevelType w:val="multilevel"/>
    <w:tmpl w:val="518E368C"/>
    <w:lvl w:ilvl="0">
      <w:start w:val="1"/>
      <w:numFmt w:val="decimal"/>
      <w:lvlText w:val="%1."/>
      <w:lvlJc w:val="left"/>
      <w:pPr>
        <w:ind w:left="720" w:hanging="360"/>
      </w:pPr>
      <w:rPr>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DE55346"/>
    <w:multiLevelType w:val="multilevel"/>
    <w:tmpl w:val="AE5ED0BE"/>
    <w:lvl w:ilvl="0">
      <w:start w:val="5"/>
      <w:numFmt w:val="decimal"/>
      <w:lvlText w:val="%1."/>
      <w:lvlJc w:val="left"/>
      <w:pPr>
        <w:ind w:left="360" w:hanging="360"/>
      </w:pPr>
    </w:lvl>
    <w:lvl w:ilvl="1">
      <w:start w:val="1"/>
      <w:numFmt w:val="decimal"/>
      <w:lvlText w:val="%1.%2."/>
      <w:lvlJc w:val="left"/>
      <w:pPr>
        <w:ind w:left="360" w:hanging="360"/>
      </w:pPr>
      <w:rPr>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39D3FCB"/>
    <w:multiLevelType w:val="multilevel"/>
    <w:tmpl w:val="22CA184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nsid w:val="5E6E7302"/>
    <w:multiLevelType w:val="multilevel"/>
    <w:tmpl w:val="109CAFF6"/>
    <w:lvl w:ilvl="0">
      <w:start w:val="1"/>
      <w:numFmt w:val="decimal"/>
      <w:pStyle w:val="rx"/>
      <w:lvlText w:val="%1."/>
      <w:lvlJc w:val="left"/>
      <w:pPr>
        <w:ind w:left="360" w:hanging="360"/>
      </w:pPr>
      <w:rPr>
        <w:color w:val="C00000"/>
      </w:rPr>
    </w:lvl>
    <w:lvl w:ilvl="1">
      <w:start w:val="1"/>
      <w:numFmt w:val="decimal"/>
      <w:pStyle w:val="rx0"/>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E745413"/>
    <w:multiLevelType w:val="multilevel"/>
    <w:tmpl w:val="4D681D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60AC7251"/>
    <w:multiLevelType w:val="multilevel"/>
    <w:tmpl w:val="C2FA691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1"/>
  </w:num>
  <w:num w:numId="4">
    <w:abstractNumId w:val="0"/>
  </w:num>
  <w:num w:numId="5">
    <w:abstractNumId w:val="5"/>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11046C"/>
    <w:rsid w:val="00005DE0"/>
    <w:rsid w:val="00014B54"/>
    <w:rsid w:val="000330FC"/>
    <w:rsid w:val="000413FC"/>
    <w:rsid w:val="00105D03"/>
    <w:rsid w:val="0011046C"/>
    <w:rsid w:val="002372EC"/>
    <w:rsid w:val="002A76A9"/>
    <w:rsid w:val="002C73D9"/>
    <w:rsid w:val="002F05F7"/>
    <w:rsid w:val="00312697"/>
    <w:rsid w:val="00392E1D"/>
    <w:rsid w:val="003935A6"/>
    <w:rsid w:val="003B088D"/>
    <w:rsid w:val="003B1F59"/>
    <w:rsid w:val="003B2A0E"/>
    <w:rsid w:val="003D31A0"/>
    <w:rsid w:val="003E6710"/>
    <w:rsid w:val="003F689B"/>
    <w:rsid w:val="0041294F"/>
    <w:rsid w:val="00460BF2"/>
    <w:rsid w:val="004B1C16"/>
    <w:rsid w:val="004C34BE"/>
    <w:rsid w:val="00530D92"/>
    <w:rsid w:val="0061024D"/>
    <w:rsid w:val="006364D4"/>
    <w:rsid w:val="006C3002"/>
    <w:rsid w:val="00724355"/>
    <w:rsid w:val="007B1E54"/>
    <w:rsid w:val="007F07AA"/>
    <w:rsid w:val="00817636"/>
    <w:rsid w:val="008238E6"/>
    <w:rsid w:val="00970BDC"/>
    <w:rsid w:val="009B3D51"/>
    <w:rsid w:val="00A02AD9"/>
    <w:rsid w:val="00A11C4D"/>
    <w:rsid w:val="00A13375"/>
    <w:rsid w:val="00A40ACB"/>
    <w:rsid w:val="00A54BA5"/>
    <w:rsid w:val="00AE4B92"/>
    <w:rsid w:val="00B32BD4"/>
    <w:rsid w:val="00C61BC7"/>
    <w:rsid w:val="00C735CC"/>
    <w:rsid w:val="00D1069D"/>
    <w:rsid w:val="00DC76F0"/>
    <w:rsid w:val="00E10235"/>
    <w:rsid w:val="00E221F6"/>
    <w:rsid w:val="00E24670"/>
    <w:rsid w:val="00E473C4"/>
    <w:rsid w:val="00F03D87"/>
    <w:rsid w:val="00F2326B"/>
    <w:rsid w:val="00FC3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460BF2"/>
    <w:pPr>
      <w:suppressAutoHyphens/>
    </w:pPr>
    <w:rPr>
      <w:sz w:val="24"/>
      <w:szCs w:val="24"/>
      <w:lang w:eastAsia="en-US"/>
    </w:rPr>
  </w:style>
  <w:style w:type="paragraph" w:styleId="1">
    <w:name w:val="heading 1"/>
    <w:basedOn w:val="10"/>
    <w:link w:val="11"/>
    <w:rsid w:val="00971CD2"/>
    <w:pPr>
      <w:keepNext/>
      <w:keepLines/>
      <w:spacing w:before="480"/>
      <w:outlineLvl w:val="0"/>
    </w:pPr>
    <w:rPr>
      <w:rFonts w:ascii="Cambria" w:hAnsi="Cambria"/>
      <w:b/>
      <w:bCs/>
      <w:color w:val="365F91"/>
      <w:sz w:val="28"/>
      <w:szCs w:val="28"/>
    </w:rPr>
  </w:style>
  <w:style w:type="paragraph" w:styleId="2">
    <w:name w:val="heading 2"/>
    <w:basedOn w:val="10"/>
    <w:link w:val="20"/>
    <w:unhideWhenUsed/>
    <w:qFormat/>
    <w:rsid w:val="001B38EA"/>
    <w:pPr>
      <w:keepNext/>
      <w:spacing w:before="240" w:after="60"/>
      <w:outlineLvl w:val="1"/>
    </w:pPr>
    <w:rPr>
      <w:rFonts w:ascii="Cambria" w:hAnsi="Cambria"/>
      <w:b/>
      <w:bCs/>
      <w:i/>
      <w:iCs/>
      <w:sz w:val="28"/>
      <w:szCs w:val="28"/>
    </w:rPr>
  </w:style>
  <w:style w:type="paragraph" w:styleId="3">
    <w:name w:val="heading 3"/>
    <w:basedOn w:val="10"/>
    <w:semiHidden/>
    <w:unhideWhenUsed/>
    <w:qFormat/>
    <w:rsid w:val="001B38E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221271"/>
    <w:pPr>
      <w:widowControl w:val="0"/>
      <w:suppressAutoHyphens/>
      <w:textAlignment w:val="baseline"/>
    </w:pPr>
    <w:rPr>
      <w:rFonts w:eastAsia="Droid Sans" w:cs="Lohit Hindi"/>
      <w:sz w:val="24"/>
      <w:szCs w:val="24"/>
      <w:lang w:eastAsia="zh-CN" w:bidi="hi-IN"/>
    </w:rPr>
  </w:style>
  <w:style w:type="character" w:customStyle="1" w:styleId="-">
    <w:name w:val="Интернет-ссылка"/>
    <w:uiPriority w:val="99"/>
    <w:rsid w:val="000934C8"/>
    <w:rPr>
      <w:color w:val="0000FF"/>
      <w:u w:val="single"/>
    </w:rPr>
  </w:style>
  <w:style w:type="character" w:styleId="a3">
    <w:name w:val="page number"/>
    <w:basedOn w:val="a0"/>
    <w:rsid w:val="00AC0AE0"/>
  </w:style>
  <w:style w:type="character" w:customStyle="1" w:styleId="redbold">
    <w:name w:val="redbold"/>
    <w:basedOn w:val="a0"/>
    <w:rsid w:val="00EF79C4"/>
  </w:style>
  <w:style w:type="character" w:customStyle="1" w:styleId="apple-converted-space">
    <w:name w:val="apple-converted-space"/>
    <w:basedOn w:val="a0"/>
    <w:rsid w:val="00EF79C4"/>
  </w:style>
  <w:style w:type="character" w:customStyle="1" w:styleId="big">
    <w:name w:val="big"/>
    <w:basedOn w:val="a0"/>
    <w:rsid w:val="00EF79C4"/>
  </w:style>
  <w:style w:type="character" w:customStyle="1" w:styleId="apple-style-span">
    <w:name w:val="apple-style-span"/>
    <w:basedOn w:val="a0"/>
    <w:rsid w:val="00EF79C4"/>
  </w:style>
  <w:style w:type="character" w:styleId="a4">
    <w:name w:val="Intense Reference"/>
    <w:uiPriority w:val="32"/>
    <w:rsid w:val="00E32FEF"/>
    <w:rPr>
      <w:b/>
      <w:bCs/>
      <w:smallCaps/>
      <w:color w:val="C0504D"/>
      <w:spacing w:val="5"/>
      <w:u w:val="single"/>
    </w:rPr>
  </w:style>
  <w:style w:type="character" w:styleId="a5">
    <w:name w:val="Intense Emphasis"/>
    <w:uiPriority w:val="21"/>
    <w:rsid w:val="00E32FEF"/>
    <w:rPr>
      <w:b/>
      <w:bCs/>
      <w:i/>
      <w:iCs/>
      <w:color w:val="4F81BD"/>
    </w:rPr>
  </w:style>
  <w:style w:type="character" w:customStyle="1" w:styleId="11">
    <w:name w:val="Заголовок 1 Знак"/>
    <w:link w:val="1"/>
    <w:rsid w:val="00971CD2"/>
    <w:rPr>
      <w:rFonts w:ascii="Cambria" w:hAnsi="Cambria"/>
      <w:b/>
      <w:bCs/>
      <w:color w:val="365F91"/>
      <w:sz w:val="28"/>
      <w:szCs w:val="28"/>
    </w:rPr>
  </w:style>
  <w:style w:type="character" w:customStyle="1" w:styleId="TitleChar">
    <w:name w:val="Title Char"/>
    <w:link w:val="a6"/>
    <w:rsid w:val="00971CD2"/>
    <w:rPr>
      <w:rFonts w:ascii="Cambria" w:hAnsi="Cambria"/>
      <w:color w:val="17365D"/>
      <w:spacing w:val="5"/>
      <w:sz w:val="52"/>
      <w:szCs w:val="52"/>
    </w:rPr>
  </w:style>
  <w:style w:type="character" w:customStyle="1" w:styleId="a7">
    <w:name w:val="Без интервала Знак"/>
    <w:uiPriority w:val="1"/>
    <w:rsid w:val="002F5E89"/>
    <w:rPr>
      <w:rFonts w:ascii="Calibri" w:hAnsi="Calibri"/>
      <w:sz w:val="22"/>
      <w:szCs w:val="22"/>
      <w:lang w:eastAsia="en-US"/>
    </w:rPr>
  </w:style>
  <w:style w:type="character" w:styleId="a8">
    <w:name w:val="Emphasis"/>
    <w:rsid w:val="00E00BAA"/>
    <w:rPr>
      <w:b w:val="0"/>
      <w:i/>
      <w:iCs/>
    </w:rPr>
  </w:style>
  <w:style w:type="character" w:customStyle="1" w:styleId="a9">
    <w:name w:val="Верхний колонтитул Знак"/>
    <w:rsid w:val="006122C8"/>
    <w:rPr>
      <w:sz w:val="24"/>
      <w:szCs w:val="24"/>
    </w:rPr>
  </w:style>
  <w:style w:type="character" w:customStyle="1" w:styleId="ListLabel1">
    <w:name w:val="ListLabel 1"/>
    <w:rsid w:val="003E6710"/>
    <w:rPr>
      <w:b w:val="0"/>
    </w:rPr>
  </w:style>
  <w:style w:type="character" w:customStyle="1" w:styleId="HTML">
    <w:name w:val="Стандартный HTML Знак"/>
    <w:link w:val="HTML"/>
    <w:rsid w:val="00943070"/>
    <w:rPr>
      <w:rFonts w:ascii="Courier New" w:hAnsi="Courier New" w:cs="Courier New"/>
    </w:rPr>
  </w:style>
  <w:style w:type="character" w:customStyle="1" w:styleId="30">
    <w:name w:val="Основной текст 3 Знак"/>
    <w:link w:val="30"/>
    <w:rsid w:val="00B7114E"/>
    <w:rPr>
      <w:rFonts w:ascii="Arial" w:hAnsi="Arial" w:cs="Arial"/>
      <w:sz w:val="16"/>
      <w:szCs w:val="16"/>
    </w:rPr>
  </w:style>
  <w:style w:type="character" w:customStyle="1" w:styleId="20">
    <w:name w:val="Заголовок 2 Знак"/>
    <w:link w:val="2"/>
    <w:rsid w:val="001B38EA"/>
    <w:rPr>
      <w:rFonts w:ascii="Cambria" w:eastAsia="Times New Roman" w:hAnsi="Cambria" w:cs="Times New Roman"/>
      <w:b/>
      <w:bCs/>
      <w:i/>
      <w:iCs/>
      <w:sz w:val="28"/>
      <w:szCs w:val="28"/>
    </w:rPr>
  </w:style>
  <w:style w:type="character" w:customStyle="1" w:styleId="31">
    <w:name w:val="Основной текст 3 Знак1"/>
    <w:link w:val="32"/>
    <w:semiHidden/>
    <w:rsid w:val="001B38EA"/>
    <w:rPr>
      <w:rFonts w:ascii="Cambria" w:eastAsia="Times New Roman" w:hAnsi="Cambria" w:cs="Times New Roman"/>
      <w:b/>
      <w:bCs/>
      <w:sz w:val="26"/>
      <w:szCs w:val="26"/>
    </w:rPr>
  </w:style>
  <w:style w:type="character" w:customStyle="1" w:styleId="aa">
    <w:name w:val="мелкий Знак"/>
    <w:rsid w:val="001B38EA"/>
    <w:rPr>
      <w:rFonts w:ascii="Calibri" w:hAnsi="Calibri"/>
      <w:color w:val="7F7F7F"/>
      <w:sz w:val="18"/>
    </w:rPr>
  </w:style>
  <w:style w:type="character" w:customStyle="1" w:styleId="ab">
    <w:name w:val="Текст примечания Знак"/>
    <w:basedOn w:val="a0"/>
    <w:rsid w:val="001B38EA"/>
  </w:style>
  <w:style w:type="character" w:customStyle="1" w:styleId="ac">
    <w:name w:val="Нижний колонтитул Знак"/>
    <w:uiPriority w:val="99"/>
    <w:rsid w:val="00147E20"/>
    <w:rPr>
      <w:sz w:val="24"/>
      <w:szCs w:val="24"/>
    </w:rPr>
  </w:style>
  <w:style w:type="character" w:styleId="ad">
    <w:name w:val="Strong"/>
    <w:basedOn w:val="a0"/>
    <w:uiPriority w:val="22"/>
    <w:qFormat/>
    <w:rsid w:val="00B41236"/>
    <w:rPr>
      <w:b/>
      <w:bCs/>
    </w:rPr>
  </w:style>
  <w:style w:type="character" w:customStyle="1" w:styleId="ListLabel2">
    <w:name w:val="ListLabel 2"/>
    <w:rsid w:val="003E6710"/>
    <w:rPr>
      <w:color w:val="C00000"/>
    </w:rPr>
  </w:style>
  <w:style w:type="character" w:customStyle="1" w:styleId="ListLabel3">
    <w:name w:val="ListLabel 3"/>
    <w:rsid w:val="003E6710"/>
    <w:rPr>
      <w:b w:val="0"/>
    </w:rPr>
  </w:style>
  <w:style w:type="character" w:customStyle="1" w:styleId="ListLabel4">
    <w:name w:val="ListLabel 4"/>
    <w:rsid w:val="003E6710"/>
    <w:rPr>
      <w:b/>
    </w:rPr>
  </w:style>
  <w:style w:type="character" w:customStyle="1" w:styleId="ListLabel5">
    <w:name w:val="ListLabel 5"/>
    <w:rsid w:val="003E6710"/>
    <w:rPr>
      <w:rFonts w:cs="Times New Roman"/>
      <w:b/>
    </w:rPr>
  </w:style>
  <w:style w:type="character" w:customStyle="1" w:styleId="ListLabel6">
    <w:name w:val="ListLabel 6"/>
    <w:rsid w:val="003E6710"/>
    <w:rPr>
      <w:i w:val="0"/>
    </w:rPr>
  </w:style>
  <w:style w:type="character" w:customStyle="1" w:styleId="ListLabel7">
    <w:name w:val="ListLabel 7"/>
    <w:rsid w:val="003E6710"/>
    <w:rPr>
      <w:rFonts w:cs="Courier New"/>
    </w:rPr>
  </w:style>
  <w:style w:type="character" w:customStyle="1" w:styleId="ListLabel8">
    <w:name w:val="ListLabel 8"/>
    <w:rsid w:val="003E6710"/>
    <w:rPr>
      <w:rFonts w:cs="Arial"/>
      <w:color w:val="000000"/>
      <w:sz w:val="22"/>
    </w:rPr>
  </w:style>
  <w:style w:type="character" w:customStyle="1" w:styleId="ListLabel9">
    <w:name w:val="ListLabel 9"/>
    <w:rsid w:val="003E6710"/>
    <w:rPr>
      <w:sz w:val="20"/>
    </w:rPr>
  </w:style>
  <w:style w:type="character" w:customStyle="1" w:styleId="ListLabel10">
    <w:name w:val="ListLabel 10"/>
    <w:rsid w:val="003E6710"/>
    <w:rPr>
      <w:rFonts w:cs="Arial"/>
      <w:b/>
      <w:sz w:val="22"/>
      <w:szCs w:val="22"/>
    </w:rPr>
  </w:style>
  <w:style w:type="character" w:customStyle="1" w:styleId="ListLabel11">
    <w:name w:val="ListLabel 11"/>
    <w:rsid w:val="003E6710"/>
    <w:rPr>
      <w:rFonts w:cs="Arial"/>
      <w:b w:val="0"/>
      <w:sz w:val="22"/>
      <w:szCs w:val="22"/>
    </w:rPr>
  </w:style>
  <w:style w:type="character" w:customStyle="1" w:styleId="ListLabel12">
    <w:name w:val="ListLabel 12"/>
    <w:rsid w:val="003E6710"/>
    <w:rPr>
      <w:i/>
    </w:rPr>
  </w:style>
  <w:style w:type="paragraph" w:customStyle="1" w:styleId="ae">
    <w:name w:val="Заголовок"/>
    <w:basedOn w:val="10"/>
    <w:next w:val="12"/>
    <w:rsid w:val="003E6710"/>
    <w:pPr>
      <w:keepNext/>
      <w:spacing w:before="240" w:after="120"/>
    </w:pPr>
    <w:rPr>
      <w:rFonts w:ascii="Liberation Sans" w:eastAsia="Droid Sans Fallback" w:hAnsi="Liberation Sans" w:cs="FreeSans"/>
      <w:sz w:val="28"/>
      <w:szCs w:val="28"/>
    </w:rPr>
  </w:style>
  <w:style w:type="paragraph" w:customStyle="1" w:styleId="12">
    <w:name w:val="Основной текст1"/>
    <w:basedOn w:val="10"/>
    <w:rsid w:val="00221271"/>
    <w:pPr>
      <w:spacing w:after="120" w:line="288" w:lineRule="auto"/>
    </w:pPr>
  </w:style>
  <w:style w:type="paragraph" w:styleId="af">
    <w:name w:val="List"/>
    <w:basedOn w:val="12"/>
    <w:rsid w:val="003E6710"/>
    <w:rPr>
      <w:rFonts w:cs="FreeSans"/>
    </w:rPr>
  </w:style>
  <w:style w:type="paragraph" w:styleId="af0">
    <w:name w:val="Title"/>
    <w:basedOn w:val="10"/>
    <w:rsid w:val="003E6710"/>
    <w:pPr>
      <w:suppressLineNumbers/>
      <w:spacing w:before="120" w:after="120"/>
    </w:pPr>
    <w:rPr>
      <w:rFonts w:cs="FreeSans"/>
      <w:i/>
      <w:iCs/>
    </w:rPr>
  </w:style>
  <w:style w:type="paragraph" w:styleId="af1">
    <w:name w:val="index heading"/>
    <w:basedOn w:val="10"/>
    <w:rsid w:val="003E6710"/>
    <w:pPr>
      <w:suppressLineNumbers/>
    </w:pPr>
    <w:rPr>
      <w:rFonts w:cs="FreeSans"/>
    </w:rPr>
  </w:style>
  <w:style w:type="paragraph" w:customStyle="1" w:styleId="a6">
    <w:name w:val="Заглавие"/>
    <w:basedOn w:val="10"/>
    <w:link w:val="TitleChar"/>
    <w:rsid w:val="00971CD2"/>
    <w:pPr>
      <w:suppressLineNumbers/>
      <w:pBdr>
        <w:top w:val="nil"/>
        <w:left w:val="nil"/>
        <w:bottom w:val="single" w:sz="8" w:space="4" w:color="4F81BD"/>
        <w:right w:val="nil"/>
      </w:pBdr>
      <w:spacing w:before="120" w:after="300"/>
      <w:contextualSpacing/>
    </w:pPr>
    <w:rPr>
      <w:rFonts w:ascii="Cambria" w:hAnsi="Cambria" w:cs="FreeSans"/>
      <w:i/>
      <w:iCs/>
      <w:color w:val="17365D"/>
      <w:spacing w:val="5"/>
      <w:sz w:val="52"/>
      <w:szCs w:val="52"/>
    </w:rPr>
  </w:style>
  <w:style w:type="paragraph" w:styleId="af2">
    <w:name w:val="header"/>
    <w:basedOn w:val="10"/>
    <w:rsid w:val="00C14815"/>
    <w:pPr>
      <w:tabs>
        <w:tab w:val="center" w:pos="4677"/>
        <w:tab w:val="right" w:pos="9355"/>
      </w:tabs>
    </w:pPr>
  </w:style>
  <w:style w:type="paragraph" w:styleId="af3">
    <w:name w:val="footer"/>
    <w:basedOn w:val="10"/>
    <w:uiPriority w:val="99"/>
    <w:rsid w:val="00C14815"/>
    <w:pPr>
      <w:tabs>
        <w:tab w:val="center" w:pos="4677"/>
        <w:tab w:val="right" w:pos="9355"/>
      </w:tabs>
    </w:pPr>
  </w:style>
  <w:style w:type="paragraph" w:styleId="af4">
    <w:name w:val="Balloon Text"/>
    <w:basedOn w:val="10"/>
    <w:semiHidden/>
    <w:rsid w:val="000420DD"/>
    <w:rPr>
      <w:rFonts w:ascii="Tahoma" w:hAnsi="Tahoma" w:cs="Tahoma"/>
      <w:sz w:val="16"/>
      <w:szCs w:val="16"/>
    </w:rPr>
  </w:style>
  <w:style w:type="paragraph" w:styleId="z-">
    <w:name w:val="HTML Bottom of Form"/>
    <w:basedOn w:val="10"/>
    <w:rsid w:val="001567F4"/>
    <w:pPr>
      <w:pBdr>
        <w:top w:val="single" w:sz="6" w:space="1" w:color="00000A"/>
        <w:left w:val="nil"/>
        <w:bottom w:val="nil"/>
        <w:right w:val="nil"/>
      </w:pBdr>
      <w:jc w:val="center"/>
    </w:pPr>
    <w:rPr>
      <w:rFonts w:ascii="Arial" w:hAnsi="Arial" w:cs="Arial"/>
      <w:vanish/>
      <w:sz w:val="16"/>
      <w:szCs w:val="16"/>
    </w:rPr>
  </w:style>
  <w:style w:type="paragraph" w:styleId="z-0">
    <w:name w:val="HTML Top of Form"/>
    <w:basedOn w:val="10"/>
    <w:rsid w:val="001567F4"/>
    <w:pPr>
      <w:pBdr>
        <w:top w:val="nil"/>
        <w:left w:val="nil"/>
        <w:bottom w:val="single" w:sz="6" w:space="1" w:color="00000A"/>
        <w:right w:val="nil"/>
      </w:pBdr>
      <w:jc w:val="center"/>
    </w:pPr>
    <w:rPr>
      <w:rFonts w:ascii="Arial" w:hAnsi="Arial" w:cs="Arial"/>
      <w:vanish/>
      <w:sz w:val="16"/>
      <w:szCs w:val="16"/>
    </w:rPr>
  </w:style>
  <w:style w:type="paragraph" w:styleId="af5">
    <w:name w:val="List Paragraph"/>
    <w:basedOn w:val="10"/>
    <w:uiPriority w:val="34"/>
    <w:qFormat/>
    <w:rsid w:val="00E32FEF"/>
    <w:pPr>
      <w:spacing w:after="200" w:line="276" w:lineRule="auto"/>
      <w:ind w:left="720"/>
      <w:contextualSpacing/>
    </w:pPr>
    <w:rPr>
      <w:rFonts w:ascii="Calibri" w:hAnsi="Calibri" w:cs="Calibri"/>
      <w:sz w:val="22"/>
      <w:szCs w:val="22"/>
      <w:lang w:eastAsia="en-US"/>
    </w:rPr>
  </w:style>
  <w:style w:type="paragraph" w:styleId="af6">
    <w:name w:val="No Spacing"/>
    <w:uiPriority w:val="1"/>
    <w:qFormat/>
    <w:rsid w:val="002F5E89"/>
    <w:pPr>
      <w:suppressAutoHyphens/>
    </w:pPr>
    <w:rPr>
      <w:rFonts w:ascii="Calibri" w:hAnsi="Calibri"/>
      <w:sz w:val="22"/>
      <w:szCs w:val="22"/>
      <w:lang w:eastAsia="en-US"/>
    </w:rPr>
  </w:style>
  <w:style w:type="paragraph" w:customStyle="1" w:styleId="rx1">
    <w:name w:val="rx.Главный заголовок"/>
    <w:basedOn w:val="a6"/>
    <w:autoRedefine/>
    <w:qFormat/>
    <w:rsid w:val="00D354A0"/>
    <w:pPr>
      <w:jc w:val="center"/>
    </w:pPr>
    <w:rPr>
      <w:rFonts w:ascii="Verdana" w:hAnsi="Verdana"/>
      <w:sz w:val="48"/>
      <w:szCs w:val="48"/>
    </w:rPr>
  </w:style>
  <w:style w:type="paragraph" w:customStyle="1" w:styleId="rx">
    <w:name w:val="rx.подзаголовок"/>
    <w:basedOn w:val="10"/>
    <w:autoRedefine/>
    <w:qFormat/>
    <w:rsid w:val="00E10235"/>
    <w:pPr>
      <w:numPr>
        <w:numId w:val="1"/>
      </w:numPr>
      <w:tabs>
        <w:tab w:val="left" w:pos="709"/>
      </w:tabs>
      <w:spacing w:before="240"/>
      <w:ind w:left="0" w:firstLine="0"/>
    </w:pPr>
    <w:rPr>
      <w:rFonts w:ascii="Verdana" w:hAnsi="Verdana"/>
      <w:caps/>
      <w:color w:val="C0504D"/>
      <w:sz w:val="20"/>
      <w:szCs w:val="20"/>
      <w:u w:val="single"/>
    </w:rPr>
  </w:style>
  <w:style w:type="paragraph" w:customStyle="1" w:styleId="13">
    <w:name w:val="Стиль1"/>
    <w:basedOn w:val="rx"/>
    <w:rsid w:val="00286945"/>
  </w:style>
  <w:style w:type="paragraph" w:customStyle="1" w:styleId="21">
    <w:name w:val="Стиль2"/>
    <w:basedOn w:val="rx"/>
    <w:autoRedefine/>
    <w:rsid w:val="00286945"/>
  </w:style>
  <w:style w:type="paragraph" w:customStyle="1" w:styleId="rx2">
    <w:name w:val="rx.пояснение"/>
    <w:basedOn w:val="10"/>
    <w:autoRedefine/>
    <w:qFormat/>
    <w:rsid w:val="00C1181A"/>
    <w:pPr>
      <w:spacing w:after="240"/>
    </w:pPr>
    <w:rPr>
      <w:rFonts w:ascii="Verdana" w:hAnsi="Verdana"/>
      <w:i/>
      <w:color w:val="A6A6A6"/>
      <w:sz w:val="20"/>
      <w:szCs w:val="20"/>
    </w:rPr>
  </w:style>
  <w:style w:type="paragraph" w:customStyle="1" w:styleId="rx0">
    <w:name w:val="rx.обычный текст"/>
    <w:autoRedefine/>
    <w:qFormat/>
    <w:rsid w:val="00D1069D"/>
    <w:pPr>
      <w:numPr>
        <w:ilvl w:val="1"/>
        <w:numId w:val="1"/>
      </w:numPr>
      <w:suppressAutoHyphens/>
      <w:ind w:left="0" w:firstLine="0"/>
      <w:jc w:val="both"/>
    </w:pPr>
    <w:rPr>
      <w:rFonts w:ascii="Arial" w:hAnsi="Arial" w:cs="Arial"/>
      <w:spacing w:val="5"/>
      <w:shd w:val="clear" w:color="auto" w:fill="FFFFFF"/>
    </w:rPr>
  </w:style>
  <w:style w:type="paragraph" w:customStyle="1" w:styleId="rx3">
    <w:name w:val="rx.Цена"/>
    <w:basedOn w:val="1"/>
    <w:autoRedefine/>
    <w:qFormat/>
    <w:rsid w:val="00C1181A"/>
    <w:pPr>
      <w:spacing w:before="240"/>
    </w:pPr>
    <w:rPr>
      <w:rFonts w:ascii="Verdana" w:hAnsi="Verdana"/>
      <w:b w:val="0"/>
      <w:smallCaps/>
      <w:color w:val="C0504D"/>
      <w:sz w:val="24"/>
      <w:szCs w:val="24"/>
    </w:rPr>
  </w:style>
  <w:style w:type="paragraph" w:customStyle="1" w:styleId="rx4">
    <w:name w:val="rx.Цена поясение"/>
    <w:basedOn w:val="10"/>
    <w:autoRedefine/>
    <w:qFormat/>
    <w:rsid w:val="00C1181A"/>
    <w:rPr>
      <w:rFonts w:ascii="Verdana" w:hAnsi="Verdana"/>
      <w:i/>
      <w:color w:val="C0504D"/>
      <w:sz w:val="16"/>
      <w:szCs w:val="16"/>
    </w:rPr>
  </w:style>
  <w:style w:type="paragraph" w:customStyle="1" w:styleId="rx5">
    <w:name w:val="rx.Заголовок страницы"/>
    <w:basedOn w:val="rx0"/>
    <w:autoRedefine/>
    <w:qFormat/>
    <w:rsid w:val="00D1069D"/>
    <w:pPr>
      <w:numPr>
        <w:ilvl w:val="0"/>
        <w:numId w:val="0"/>
      </w:numPr>
      <w:spacing w:after="240"/>
      <w:jc w:val="center"/>
    </w:pPr>
    <w:rPr>
      <w:b/>
      <w:sz w:val="22"/>
      <w:szCs w:val="22"/>
    </w:rPr>
  </w:style>
  <w:style w:type="paragraph" w:customStyle="1" w:styleId="af7">
    <w:name w:val="Содержимое врезки"/>
    <w:basedOn w:val="10"/>
    <w:rsid w:val="003E6710"/>
  </w:style>
  <w:style w:type="paragraph" w:styleId="HTML0">
    <w:name w:val="HTML Preformatted"/>
    <w:basedOn w:val="10"/>
    <w:rsid w:val="0094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32">
    <w:name w:val="Body Text 3"/>
    <w:basedOn w:val="10"/>
    <w:link w:val="31"/>
    <w:rsid w:val="00B7114E"/>
    <w:pPr>
      <w:suppressAutoHyphens w:val="0"/>
      <w:spacing w:after="120"/>
    </w:pPr>
    <w:rPr>
      <w:rFonts w:ascii="Arial" w:hAnsi="Arial" w:cs="Arial"/>
      <w:sz w:val="16"/>
      <w:szCs w:val="16"/>
    </w:rPr>
  </w:style>
  <w:style w:type="paragraph" w:customStyle="1" w:styleId="af8">
    <w:name w:val="мелкий"/>
    <w:qFormat/>
    <w:rsid w:val="001B38EA"/>
    <w:pPr>
      <w:widowControl w:val="0"/>
    </w:pPr>
    <w:rPr>
      <w:rFonts w:ascii="Calibri" w:hAnsi="Calibri"/>
      <w:color w:val="7F7F7F"/>
      <w:sz w:val="18"/>
    </w:rPr>
  </w:style>
  <w:style w:type="paragraph" w:styleId="af9">
    <w:name w:val="annotation text"/>
    <w:basedOn w:val="10"/>
    <w:rsid w:val="001B38EA"/>
    <w:rPr>
      <w:sz w:val="20"/>
      <w:szCs w:val="20"/>
    </w:rPr>
  </w:style>
  <w:style w:type="paragraph" w:styleId="afa">
    <w:name w:val="Normal (Web)"/>
    <w:basedOn w:val="10"/>
    <w:uiPriority w:val="99"/>
    <w:rsid w:val="00D20B3B"/>
    <w:pPr>
      <w:spacing w:after="280"/>
    </w:pPr>
    <w:rPr>
      <w:rFonts w:ascii="Helvetica" w:hAnsi="Helvetica"/>
      <w:color w:val="000000"/>
      <w:szCs w:val="20"/>
      <w:lang w:val="en-US" w:eastAsia="en-US"/>
    </w:rPr>
  </w:style>
  <w:style w:type="paragraph" w:customStyle="1" w:styleId="afb">
    <w:name w:val="Содержимое таблицы"/>
    <w:basedOn w:val="10"/>
    <w:rsid w:val="003E6710"/>
  </w:style>
  <w:style w:type="paragraph" w:customStyle="1" w:styleId="afc">
    <w:name w:val="Заголовок таблицы"/>
    <w:basedOn w:val="afb"/>
    <w:rsid w:val="003E6710"/>
  </w:style>
  <w:style w:type="table" w:styleId="afd">
    <w:name w:val="Table Grid"/>
    <w:basedOn w:val="a1"/>
    <w:rsid w:val="00EF5F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uiPriority w:val="99"/>
    <w:rsid w:val="00460BF2"/>
    <w:rPr>
      <w:color w:val="0000FF"/>
      <w:u w:val="single"/>
    </w:rPr>
  </w:style>
  <w:style w:type="character" w:customStyle="1" w:styleId="js-extracted-address">
    <w:name w:val="js-extracted-address"/>
    <w:basedOn w:val="a0"/>
    <w:rsid w:val="00460BF2"/>
  </w:style>
  <w:style w:type="character" w:customStyle="1" w:styleId="mail-message-map-nobreak">
    <w:name w:val="mail-message-map-nobreak"/>
    <w:basedOn w:val="a0"/>
    <w:rsid w:val="00460BF2"/>
  </w:style>
  <w:style w:type="character" w:customStyle="1" w:styleId="wmi-callto">
    <w:name w:val="wmi-callto"/>
    <w:basedOn w:val="a0"/>
    <w:rsid w:val="00460BF2"/>
  </w:style>
  <w:style w:type="paragraph" w:customStyle="1" w:styleId="aff">
    <w:name w:val="Таблицы (моноширинный)"/>
    <w:basedOn w:val="a"/>
    <w:next w:val="a"/>
    <w:uiPriority w:val="99"/>
    <w:rsid w:val="00392E1D"/>
    <w:pPr>
      <w:suppressAutoHyphens w:val="0"/>
      <w:snapToGrid w:val="0"/>
      <w:jc w:val="both"/>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460BF2"/>
    <w:pPr>
      <w:suppressAutoHyphens/>
    </w:pPr>
    <w:rPr>
      <w:sz w:val="24"/>
      <w:szCs w:val="24"/>
      <w:lang w:eastAsia="en-US"/>
    </w:rPr>
  </w:style>
  <w:style w:type="paragraph" w:styleId="1">
    <w:name w:val="heading 1"/>
    <w:basedOn w:val="10"/>
    <w:link w:val="11"/>
    <w:rsid w:val="00971CD2"/>
    <w:pPr>
      <w:keepNext/>
      <w:keepLines/>
      <w:spacing w:before="480"/>
      <w:outlineLvl w:val="0"/>
    </w:pPr>
    <w:rPr>
      <w:rFonts w:ascii="Cambria" w:hAnsi="Cambria"/>
      <w:b/>
      <w:bCs/>
      <w:color w:val="365F91"/>
      <w:sz w:val="28"/>
      <w:szCs w:val="28"/>
    </w:rPr>
  </w:style>
  <w:style w:type="paragraph" w:styleId="2">
    <w:name w:val="heading 2"/>
    <w:basedOn w:val="10"/>
    <w:link w:val="20"/>
    <w:unhideWhenUsed/>
    <w:qFormat/>
    <w:rsid w:val="001B38EA"/>
    <w:pPr>
      <w:keepNext/>
      <w:spacing w:before="240" w:after="60"/>
      <w:outlineLvl w:val="1"/>
    </w:pPr>
    <w:rPr>
      <w:rFonts w:ascii="Cambria" w:hAnsi="Cambria"/>
      <w:b/>
      <w:bCs/>
      <w:i/>
      <w:iCs/>
      <w:sz w:val="28"/>
      <w:szCs w:val="28"/>
    </w:rPr>
  </w:style>
  <w:style w:type="paragraph" w:styleId="3">
    <w:name w:val="heading 3"/>
    <w:basedOn w:val="10"/>
    <w:semiHidden/>
    <w:unhideWhenUsed/>
    <w:qFormat/>
    <w:rsid w:val="001B38E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221271"/>
    <w:pPr>
      <w:widowControl w:val="0"/>
      <w:suppressAutoHyphens/>
      <w:textAlignment w:val="baseline"/>
    </w:pPr>
    <w:rPr>
      <w:rFonts w:eastAsia="Droid Sans" w:cs="Lohit Hindi"/>
      <w:sz w:val="24"/>
      <w:szCs w:val="24"/>
      <w:lang w:eastAsia="zh-CN" w:bidi="hi-IN"/>
    </w:rPr>
  </w:style>
  <w:style w:type="character" w:customStyle="1" w:styleId="-">
    <w:name w:val="Интернет-ссылка"/>
    <w:uiPriority w:val="99"/>
    <w:rsid w:val="000934C8"/>
    <w:rPr>
      <w:color w:val="0000FF"/>
      <w:u w:val="single"/>
    </w:rPr>
  </w:style>
  <w:style w:type="character" w:styleId="a3">
    <w:name w:val="page number"/>
    <w:basedOn w:val="a0"/>
    <w:rsid w:val="00AC0AE0"/>
  </w:style>
  <w:style w:type="character" w:customStyle="1" w:styleId="redbold">
    <w:name w:val="redbold"/>
    <w:basedOn w:val="a0"/>
    <w:rsid w:val="00EF79C4"/>
  </w:style>
  <w:style w:type="character" w:customStyle="1" w:styleId="apple-converted-space">
    <w:name w:val="apple-converted-space"/>
    <w:basedOn w:val="a0"/>
    <w:rsid w:val="00EF79C4"/>
  </w:style>
  <w:style w:type="character" w:customStyle="1" w:styleId="big">
    <w:name w:val="big"/>
    <w:basedOn w:val="a0"/>
    <w:rsid w:val="00EF79C4"/>
  </w:style>
  <w:style w:type="character" w:customStyle="1" w:styleId="apple-style-span">
    <w:name w:val="apple-style-span"/>
    <w:basedOn w:val="a0"/>
    <w:rsid w:val="00EF79C4"/>
  </w:style>
  <w:style w:type="character" w:styleId="a4">
    <w:name w:val="Intense Reference"/>
    <w:uiPriority w:val="32"/>
    <w:rsid w:val="00E32FEF"/>
    <w:rPr>
      <w:b/>
      <w:bCs/>
      <w:smallCaps/>
      <w:color w:val="C0504D"/>
      <w:spacing w:val="5"/>
      <w:u w:val="single"/>
    </w:rPr>
  </w:style>
  <w:style w:type="character" w:styleId="a5">
    <w:name w:val="Intense Emphasis"/>
    <w:uiPriority w:val="21"/>
    <w:rsid w:val="00E32FEF"/>
    <w:rPr>
      <w:b/>
      <w:bCs/>
      <w:i/>
      <w:iCs/>
      <w:color w:val="4F81BD"/>
    </w:rPr>
  </w:style>
  <w:style w:type="character" w:customStyle="1" w:styleId="11">
    <w:name w:val="Заголовок 1 Знак"/>
    <w:link w:val="1"/>
    <w:rsid w:val="00971CD2"/>
    <w:rPr>
      <w:rFonts w:ascii="Cambria" w:hAnsi="Cambria"/>
      <w:b/>
      <w:bCs/>
      <w:color w:val="365F91"/>
      <w:sz w:val="28"/>
      <w:szCs w:val="28"/>
    </w:rPr>
  </w:style>
  <w:style w:type="character" w:customStyle="1" w:styleId="TitleChar">
    <w:name w:val="Title Char"/>
    <w:link w:val="a6"/>
    <w:rsid w:val="00971CD2"/>
    <w:rPr>
      <w:rFonts w:ascii="Cambria" w:hAnsi="Cambria"/>
      <w:color w:val="17365D"/>
      <w:spacing w:val="5"/>
      <w:sz w:val="52"/>
      <w:szCs w:val="52"/>
    </w:rPr>
  </w:style>
  <w:style w:type="character" w:customStyle="1" w:styleId="a7">
    <w:name w:val="Без интервала Знак"/>
    <w:uiPriority w:val="1"/>
    <w:rsid w:val="002F5E89"/>
    <w:rPr>
      <w:rFonts w:ascii="Calibri" w:hAnsi="Calibri"/>
      <w:sz w:val="22"/>
      <w:szCs w:val="22"/>
      <w:lang w:eastAsia="en-US"/>
    </w:rPr>
  </w:style>
  <w:style w:type="character" w:styleId="a8">
    <w:name w:val="Emphasis"/>
    <w:rsid w:val="00E00BAA"/>
    <w:rPr>
      <w:b w:val="0"/>
      <w:i/>
      <w:iCs/>
    </w:rPr>
  </w:style>
  <w:style w:type="character" w:customStyle="1" w:styleId="a9">
    <w:name w:val="Верхний колонтитул Знак"/>
    <w:rsid w:val="006122C8"/>
    <w:rPr>
      <w:sz w:val="24"/>
      <w:szCs w:val="24"/>
    </w:rPr>
  </w:style>
  <w:style w:type="character" w:customStyle="1" w:styleId="ListLabel1">
    <w:name w:val="ListLabel 1"/>
    <w:rPr>
      <w:b w:val="0"/>
    </w:rPr>
  </w:style>
  <w:style w:type="character" w:customStyle="1" w:styleId="HTML">
    <w:name w:val="Стандартный HTML Знак"/>
    <w:link w:val="HTML"/>
    <w:rsid w:val="00943070"/>
    <w:rPr>
      <w:rFonts w:ascii="Courier New" w:hAnsi="Courier New" w:cs="Courier New"/>
    </w:rPr>
  </w:style>
  <w:style w:type="character" w:customStyle="1" w:styleId="30">
    <w:name w:val="Основной текст 3 Знак"/>
    <w:link w:val="30"/>
    <w:rsid w:val="00B7114E"/>
    <w:rPr>
      <w:rFonts w:ascii="Arial" w:hAnsi="Arial" w:cs="Arial"/>
      <w:sz w:val="16"/>
      <w:szCs w:val="16"/>
    </w:rPr>
  </w:style>
  <w:style w:type="character" w:customStyle="1" w:styleId="20">
    <w:name w:val="Заголовок 2 Знак"/>
    <w:link w:val="2"/>
    <w:rsid w:val="001B38EA"/>
    <w:rPr>
      <w:rFonts w:ascii="Cambria" w:eastAsia="Times New Roman" w:hAnsi="Cambria" w:cs="Times New Roman"/>
      <w:b/>
      <w:bCs/>
      <w:i/>
      <w:iCs/>
      <w:sz w:val="28"/>
      <w:szCs w:val="28"/>
    </w:rPr>
  </w:style>
  <w:style w:type="character" w:customStyle="1" w:styleId="31">
    <w:name w:val="Основной текст 3 Знак1"/>
    <w:link w:val="32"/>
    <w:semiHidden/>
    <w:rsid w:val="001B38EA"/>
    <w:rPr>
      <w:rFonts w:ascii="Cambria" w:eastAsia="Times New Roman" w:hAnsi="Cambria" w:cs="Times New Roman"/>
      <w:b/>
      <w:bCs/>
      <w:sz w:val="26"/>
      <w:szCs w:val="26"/>
    </w:rPr>
  </w:style>
  <w:style w:type="character" w:customStyle="1" w:styleId="aa">
    <w:name w:val="мелкий Знак"/>
    <w:rsid w:val="001B38EA"/>
    <w:rPr>
      <w:rFonts w:ascii="Calibri" w:hAnsi="Calibri"/>
      <w:color w:val="7F7F7F"/>
      <w:sz w:val="18"/>
    </w:rPr>
  </w:style>
  <w:style w:type="character" w:customStyle="1" w:styleId="ab">
    <w:name w:val="Текст примечания Знак"/>
    <w:basedOn w:val="a0"/>
    <w:rsid w:val="001B38EA"/>
  </w:style>
  <w:style w:type="character" w:customStyle="1" w:styleId="ac">
    <w:name w:val="Нижний колонтитул Знак"/>
    <w:uiPriority w:val="99"/>
    <w:rsid w:val="00147E20"/>
    <w:rPr>
      <w:sz w:val="24"/>
      <w:szCs w:val="24"/>
    </w:rPr>
  </w:style>
  <w:style w:type="character" w:styleId="ad">
    <w:name w:val="Strong"/>
    <w:basedOn w:val="a0"/>
    <w:uiPriority w:val="22"/>
    <w:qFormat/>
    <w:rsid w:val="00B41236"/>
    <w:rPr>
      <w:b/>
      <w:bCs/>
    </w:rPr>
  </w:style>
  <w:style w:type="character" w:customStyle="1" w:styleId="ListLabel2">
    <w:name w:val="ListLabel 2"/>
    <w:rPr>
      <w:color w:val="C00000"/>
    </w:rPr>
  </w:style>
  <w:style w:type="character" w:customStyle="1" w:styleId="ListLabel3">
    <w:name w:val="ListLabel 3"/>
    <w:rPr>
      <w:b w:val="0"/>
    </w:rPr>
  </w:style>
  <w:style w:type="character" w:customStyle="1" w:styleId="ListLabel4">
    <w:name w:val="ListLabel 4"/>
    <w:rPr>
      <w:b/>
    </w:rPr>
  </w:style>
  <w:style w:type="character" w:customStyle="1" w:styleId="ListLabel5">
    <w:name w:val="ListLabel 5"/>
    <w:rPr>
      <w:rFonts w:cs="Times New Roman"/>
      <w:b/>
    </w:rPr>
  </w:style>
  <w:style w:type="character" w:customStyle="1" w:styleId="ListLabel6">
    <w:name w:val="ListLabel 6"/>
    <w:rPr>
      <w:i w:val="0"/>
    </w:rPr>
  </w:style>
  <w:style w:type="character" w:customStyle="1" w:styleId="ListLabel7">
    <w:name w:val="ListLabel 7"/>
    <w:rPr>
      <w:rFonts w:cs="Courier New"/>
    </w:rPr>
  </w:style>
  <w:style w:type="character" w:customStyle="1" w:styleId="ListLabel8">
    <w:name w:val="ListLabel 8"/>
    <w:rPr>
      <w:rFonts w:cs="Arial"/>
      <w:color w:val="000000"/>
      <w:sz w:val="22"/>
    </w:rPr>
  </w:style>
  <w:style w:type="character" w:customStyle="1" w:styleId="ListLabel9">
    <w:name w:val="ListLabel 9"/>
    <w:rPr>
      <w:sz w:val="20"/>
    </w:rPr>
  </w:style>
  <w:style w:type="character" w:customStyle="1" w:styleId="ListLabel10">
    <w:name w:val="ListLabel 10"/>
    <w:rPr>
      <w:rFonts w:cs="Arial"/>
      <w:b/>
      <w:sz w:val="22"/>
      <w:szCs w:val="22"/>
    </w:rPr>
  </w:style>
  <w:style w:type="character" w:customStyle="1" w:styleId="ListLabel11">
    <w:name w:val="ListLabel 11"/>
    <w:rPr>
      <w:rFonts w:cs="Arial"/>
      <w:b w:val="0"/>
      <w:sz w:val="22"/>
      <w:szCs w:val="22"/>
    </w:rPr>
  </w:style>
  <w:style w:type="character" w:customStyle="1" w:styleId="ListLabel12">
    <w:name w:val="ListLabel 12"/>
    <w:rPr>
      <w:i/>
    </w:rPr>
  </w:style>
  <w:style w:type="paragraph" w:customStyle="1" w:styleId="ae">
    <w:name w:val="Заголовок"/>
    <w:basedOn w:val="10"/>
    <w:next w:val="12"/>
    <w:pPr>
      <w:keepNext/>
      <w:spacing w:before="240" w:after="120"/>
    </w:pPr>
    <w:rPr>
      <w:rFonts w:ascii="Liberation Sans" w:eastAsia="Droid Sans Fallback" w:hAnsi="Liberation Sans" w:cs="FreeSans"/>
      <w:sz w:val="28"/>
      <w:szCs w:val="28"/>
    </w:rPr>
  </w:style>
  <w:style w:type="paragraph" w:customStyle="1" w:styleId="12">
    <w:name w:val="Основной текст1"/>
    <w:basedOn w:val="10"/>
    <w:rsid w:val="00221271"/>
    <w:pPr>
      <w:spacing w:after="120" w:line="288" w:lineRule="auto"/>
    </w:pPr>
  </w:style>
  <w:style w:type="paragraph" w:styleId="af">
    <w:name w:val="List"/>
    <w:basedOn w:val="12"/>
    <w:rPr>
      <w:rFonts w:cs="FreeSans"/>
    </w:rPr>
  </w:style>
  <w:style w:type="paragraph" w:styleId="af0">
    <w:name w:val="Title"/>
    <w:basedOn w:val="10"/>
    <w:pPr>
      <w:suppressLineNumbers/>
      <w:spacing w:before="120" w:after="120"/>
    </w:pPr>
    <w:rPr>
      <w:rFonts w:cs="FreeSans"/>
      <w:i/>
      <w:iCs/>
    </w:rPr>
  </w:style>
  <w:style w:type="paragraph" w:styleId="af1">
    <w:name w:val="index heading"/>
    <w:basedOn w:val="10"/>
    <w:pPr>
      <w:suppressLineNumbers/>
    </w:pPr>
    <w:rPr>
      <w:rFonts w:cs="FreeSans"/>
    </w:rPr>
  </w:style>
  <w:style w:type="paragraph" w:customStyle="1" w:styleId="a6">
    <w:name w:val="Заглавие"/>
    <w:basedOn w:val="10"/>
    <w:link w:val="TitleChar"/>
    <w:rsid w:val="00971CD2"/>
    <w:pPr>
      <w:suppressLineNumbers/>
      <w:pBdr>
        <w:top w:val="nil"/>
        <w:left w:val="nil"/>
        <w:bottom w:val="single" w:sz="8" w:space="4" w:color="4F81BD"/>
        <w:right w:val="nil"/>
      </w:pBdr>
      <w:spacing w:before="120" w:after="300"/>
      <w:contextualSpacing/>
    </w:pPr>
    <w:rPr>
      <w:rFonts w:ascii="Cambria" w:hAnsi="Cambria" w:cs="FreeSans"/>
      <w:i/>
      <w:iCs/>
      <w:color w:val="17365D"/>
      <w:spacing w:val="5"/>
      <w:sz w:val="52"/>
      <w:szCs w:val="52"/>
    </w:rPr>
  </w:style>
  <w:style w:type="paragraph" w:styleId="af2">
    <w:name w:val="header"/>
    <w:basedOn w:val="10"/>
    <w:rsid w:val="00C14815"/>
    <w:pPr>
      <w:tabs>
        <w:tab w:val="center" w:pos="4677"/>
        <w:tab w:val="right" w:pos="9355"/>
      </w:tabs>
    </w:pPr>
  </w:style>
  <w:style w:type="paragraph" w:styleId="af3">
    <w:name w:val="footer"/>
    <w:basedOn w:val="10"/>
    <w:uiPriority w:val="99"/>
    <w:rsid w:val="00C14815"/>
    <w:pPr>
      <w:tabs>
        <w:tab w:val="center" w:pos="4677"/>
        <w:tab w:val="right" w:pos="9355"/>
      </w:tabs>
    </w:pPr>
  </w:style>
  <w:style w:type="paragraph" w:styleId="af4">
    <w:name w:val="Balloon Text"/>
    <w:basedOn w:val="10"/>
    <w:semiHidden/>
    <w:rsid w:val="000420DD"/>
    <w:rPr>
      <w:rFonts w:ascii="Tahoma" w:hAnsi="Tahoma" w:cs="Tahoma"/>
      <w:sz w:val="16"/>
      <w:szCs w:val="16"/>
    </w:rPr>
  </w:style>
  <w:style w:type="paragraph" w:styleId="z-">
    <w:name w:val="HTML Bottom of Form"/>
    <w:basedOn w:val="10"/>
    <w:rsid w:val="001567F4"/>
    <w:pPr>
      <w:pBdr>
        <w:top w:val="single" w:sz="6" w:space="1" w:color="00000A"/>
        <w:left w:val="nil"/>
        <w:bottom w:val="nil"/>
        <w:right w:val="nil"/>
      </w:pBdr>
      <w:jc w:val="center"/>
    </w:pPr>
    <w:rPr>
      <w:rFonts w:ascii="Arial" w:hAnsi="Arial" w:cs="Arial"/>
      <w:vanish/>
      <w:sz w:val="16"/>
      <w:szCs w:val="16"/>
    </w:rPr>
  </w:style>
  <w:style w:type="paragraph" w:styleId="z-0">
    <w:name w:val="HTML Top of Form"/>
    <w:basedOn w:val="10"/>
    <w:rsid w:val="001567F4"/>
    <w:pPr>
      <w:pBdr>
        <w:top w:val="nil"/>
        <w:left w:val="nil"/>
        <w:bottom w:val="single" w:sz="6" w:space="1" w:color="00000A"/>
        <w:right w:val="nil"/>
      </w:pBdr>
      <w:jc w:val="center"/>
    </w:pPr>
    <w:rPr>
      <w:rFonts w:ascii="Arial" w:hAnsi="Arial" w:cs="Arial"/>
      <w:vanish/>
      <w:sz w:val="16"/>
      <w:szCs w:val="16"/>
    </w:rPr>
  </w:style>
  <w:style w:type="paragraph" w:styleId="af5">
    <w:name w:val="List Paragraph"/>
    <w:basedOn w:val="10"/>
    <w:uiPriority w:val="34"/>
    <w:qFormat/>
    <w:rsid w:val="00E32FEF"/>
    <w:pPr>
      <w:spacing w:after="200" w:line="276" w:lineRule="auto"/>
      <w:ind w:left="720"/>
      <w:contextualSpacing/>
    </w:pPr>
    <w:rPr>
      <w:rFonts w:ascii="Calibri" w:hAnsi="Calibri" w:cs="Calibri"/>
      <w:sz w:val="22"/>
      <w:szCs w:val="22"/>
      <w:lang w:eastAsia="en-US"/>
    </w:rPr>
  </w:style>
  <w:style w:type="paragraph" w:styleId="af6">
    <w:name w:val="No Spacing"/>
    <w:uiPriority w:val="1"/>
    <w:rsid w:val="002F5E89"/>
    <w:pPr>
      <w:suppressAutoHyphens/>
    </w:pPr>
    <w:rPr>
      <w:rFonts w:ascii="Calibri" w:hAnsi="Calibri"/>
      <w:sz w:val="22"/>
      <w:szCs w:val="22"/>
      <w:lang w:eastAsia="en-US"/>
    </w:rPr>
  </w:style>
  <w:style w:type="paragraph" w:customStyle="1" w:styleId="rx0">
    <w:name w:val="rx.Главный заголовок"/>
    <w:basedOn w:val="a6"/>
    <w:autoRedefine/>
    <w:qFormat/>
    <w:rsid w:val="00D354A0"/>
    <w:pPr>
      <w:jc w:val="center"/>
    </w:pPr>
    <w:rPr>
      <w:rFonts w:ascii="Verdana" w:hAnsi="Verdana"/>
      <w:sz w:val="48"/>
      <w:szCs w:val="48"/>
    </w:rPr>
  </w:style>
  <w:style w:type="paragraph" w:customStyle="1" w:styleId="rx">
    <w:name w:val="rx.подзаголовок"/>
    <w:basedOn w:val="10"/>
    <w:autoRedefine/>
    <w:qFormat/>
    <w:rsid w:val="00221271"/>
    <w:pPr>
      <w:numPr>
        <w:numId w:val="1"/>
      </w:numPr>
      <w:spacing w:before="240"/>
    </w:pPr>
    <w:rPr>
      <w:rFonts w:ascii="Verdana" w:hAnsi="Verdana"/>
      <w:caps/>
      <w:color w:val="C0504D"/>
      <w:sz w:val="20"/>
      <w:szCs w:val="20"/>
      <w:u w:val="single"/>
    </w:rPr>
  </w:style>
  <w:style w:type="paragraph" w:customStyle="1" w:styleId="13">
    <w:name w:val="Стиль1"/>
    <w:basedOn w:val="rx"/>
    <w:rsid w:val="00286945"/>
  </w:style>
  <w:style w:type="paragraph" w:customStyle="1" w:styleId="21">
    <w:name w:val="Стиль2"/>
    <w:basedOn w:val="rx"/>
    <w:autoRedefine/>
    <w:rsid w:val="00286945"/>
  </w:style>
  <w:style w:type="paragraph" w:customStyle="1" w:styleId="rx1">
    <w:name w:val="rx.пояснение"/>
    <w:basedOn w:val="10"/>
    <w:autoRedefine/>
    <w:qFormat/>
    <w:rsid w:val="00C1181A"/>
    <w:pPr>
      <w:spacing w:after="240"/>
    </w:pPr>
    <w:rPr>
      <w:rFonts w:ascii="Verdana" w:hAnsi="Verdana"/>
      <w:i/>
      <w:color w:val="A6A6A6"/>
      <w:sz w:val="20"/>
      <w:szCs w:val="20"/>
    </w:rPr>
  </w:style>
  <w:style w:type="paragraph" w:customStyle="1" w:styleId="rx2">
    <w:name w:val="rx.обычный текст"/>
    <w:autoRedefine/>
    <w:qFormat/>
    <w:rsid w:val="00761B17"/>
    <w:pPr>
      <w:suppressAutoHyphens/>
      <w:jc w:val="both"/>
    </w:pPr>
    <w:rPr>
      <w:rFonts w:ascii="Verdana" w:hAnsi="Verdana"/>
      <w:spacing w:val="5"/>
    </w:rPr>
  </w:style>
  <w:style w:type="paragraph" w:customStyle="1" w:styleId="rx3">
    <w:name w:val="rx.Цена"/>
    <w:basedOn w:val="1"/>
    <w:autoRedefine/>
    <w:qFormat/>
    <w:rsid w:val="00C1181A"/>
    <w:pPr>
      <w:spacing w:before="240"/>
    </w:pPr>
    <w:rPr>
      <w:rFonts w:ascii="Verdana" w:hAnsi="Verdana"/>
      <w:b w:val="0"/>
      <w:smallCaps/>
      <w:color w:val="C0504D"/>
      <w:sz w:val="24"/>
      <w:szCs w:val="24"/>
    </w:rPr>
  </w:style>
  <w:style w:type="paragraph" w:customStyle="1" w:styleId="rx4">
    <w:name w:val="rx.Цена поясение"/>
    <w:basedOn w:val="10"/>
    <w:autoRedefine/>
    <w:qFormat/>
    <w:rsid w:val="00C1181A"/>
    <w:rPr>
      <w:rFonts w:ascii="Verdana" w:hAnsi="Verdana"/>
      <w:i/>
      <w:color w:val="C0504D"/>
      <w:sz w:val="16"/>
      <w:szCs w:val="16"/>
    </w:rPr>
  </w:style>
  <w:style w:type="paragraph" w:customStyle="1" w:styleId="rx5">
    <w:name w:val="rx.Заголовок страницы"/>
    <w:basedOn w:val="rx2"/>
    <w:autoRedefine/>
    <w:qFormat/>
    <w:rsid w:val="00530D92"/>
    <w:pPr>
      <w:spacing w:after="240"/>
      <w:jc w:val="center"/>
    </w:pPr>
    <w:rPr>
      <w:rFonts w:ascii="Arial" w:hAnsi="Arial" w:cs="Arial"/>
      <w:b/>
      <w:sz w:val="22"/>
      <w:szCs w:val="22"/>
    </w:rPr>
  </w:style>
  <w:style w:type="paragraph" w:customStyle="1" w:styleId="af7">
    <w:name w:val="Содержимое врезки"/>
    <w:basedOn w:val="10"/>
  </w:style>
  <w:style w:type="paragraph" w:styleId="HTML0">
    <w:name w:val="HTML Preformatted"/>
    <w:basedOn w:val="10"/>
    <w:rsid w:val="0094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32">
    <w:name w:val="Body Text 3"/>
    <w:basedOn w:val="10"/>
    <w:link w:val="31"/>
    <w:rsid w:val="00B7114E"/>
    <w:pPr>
      <w:suppressAutoHyphens w:val="0"/>
      <w:spacing w:after="120"/>
    </w:pPr>
    <w:rPr>
      <w:rFonts w:ascii="Arial" w:hAnsi="Arial" w:cs="Arial"/>
      <w:sz w:val="16"/>
      <w:szCs w:val="16"/>
    </w:rPr>
  </w:style>
  <w:style w:type="paragraph" w:customStyle="1" w:styleId="af8">
    <w:name w:val="мелкий"/>
    <w:qFormat/>
    <w:rsid w:val="001B38EA"/>
    <w:pPr>
      <w:widowControl w:val="0"/>
    </w:pPr>
    <w:rPr>
      <w:rFonts w:ascii="Calibri" w:hAnsi="Calibri"/>
      <w:color w:val="7F7F7F"/>
      <w:sz w:val="18"/>
    </w:rPr>
  </w:style>
  <w:style w:type="paragraph" w:styleId="af9">
    <w:name w:val="annotation text"/>
    <w:basedOn w:val="10"/>
    <w:rsid w:val="001B38EA"/>
    <w:rPr>
      <w:sz w:val="20"/>
      <w:szCs w:val="20"/>
    </w:rPr>
  </w:style>
  <w:style w:type="paragraph" w:styleId="afa">
    <w:name w:val="Normal (Web)"/>
    <w:basedOn w:val="10"/>
    <w:uiPriority w:val="99"/>
    <w:rsid w:val="00D20B3B"/>
    <w:pPr>
      <w:spacing w:after="280"/>
    </w:pPr>
    <w:rPr>
      <w:rFonts w:ascii="Helvetica" w:hAnsi="Helvetica"/>
      <w:color w:val="000000"/>
      <w:szCs w:val="20"/>
      <w:lang w:val="en-US" w:eastAsia="en-US"/>
    </w:rPr>
  </w:style>
  <w:style w:type="paragraph" w:customStyle="1" w:styleId="afb">
    <w:name w:val="Содержимое таблицы"/>
    <w:basedOn w:val="10"/>
  </w:style>
  <w:style w:type="paragraph" w:customStyle="1" w:styleId="afc">
    <w:name w:val="Заголовок таблицы"/>
    <w:basedOn w:val="afb"/>
  </w:style>
  <w:style w:type="table" w:styleId="afd">
    <w:name w:val="Table Grid"/>
    <w:basedOn w:val="a1"/>
    <w:rsid w:val="00EF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uiPriority w:val="99"/>
    <w:rsid w:val="00460BF2"/>
    <w:rPr>
      <w:color w:val="0000FF"/>
      <w:u w:val="single"/>
    </w:rPr>
  </w:style>
  <w:style w:type="character" w:customStyle="1" w:styleId="js-extracted-address">
    <w:name w:val="js-extracted-address"/>
    <w:basedOn w:val="a0"/>
    <w:rsid w:val="00460BF2"/>
  </w:style>
  <w:style w:type="character" w:customStyle="1" w:styleId="mail-message-map-nobreak">
    <w:name w:val="mail-message-map-nobreak"/>
    <w:basedOn w:val="a0"/>
    <w:rsid w:val="00460BF2"/>
  </w:style>
  <w:style w:type="character" w:customStyle="1" w:styleId="wmi-callto">
    <w:name w:val="wmi-callto"/>
    <w:basedOn w:val="a0"/>
    <w:rsid w:val="00460BF2"/>
  </w:style>
</w:styles>
</file>

<file path=word/webSettings.xml><?xml version="1.0" encoding="utf-8"?>
<w:webSettings xmlns:r="http://schemas.openxmlformats.org/officeDocument/2006/relationships" xmlns:w="http://schemas.openxmlformats.org/wordprocessingml/2006/main">
  <w:divs>
    <w:div w:id="278685664">
      <w:bodyDiv w:val="1"/>
      <w:marLeft w:val="0"/>
      <w:marRight w:val="0"/>
      <w:marTop w:val="0"/>
      <w:marBottom w:val="0"/>
      <w:divBdr>
        <w:top w:val="none" w:sz="0" w:space="0" w:color="auto"/>
        <w:left w:val="none" w:sz="0" w:space="0" w:color="auto"/>
        <w:bottom w:val="none" w:sz="0" w:space="0" w:color="auto"/>
        <w:right w:val="none" w:sz="0" w:space="0" w:color="auto"/>
      </w:divBdr>
    </w:div>
    <w:div w:id="1068040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Redix.ru</PublishDate>
  <Abstract>{аннотация}</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7D92B7-3ADC-4AD0-B0D8-BA35395E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3065</Words>
  <Characters>17475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{название}</vt:lpstr>
    </vt:vector>
  </TitlesOfParts>
  <Company>Microsoft</Company>
  <LinksUpToDate>false</LinksUpToDate>
  <CharactersWithSpaces>20500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Предложение</dc:subject>
  <dc:creator>1</dc:creator>
  <cp:lastModifiedBy>Полосин</cp:lastModifiedBy>
  <cp:revision>2</cp:revision>
  <cp:lastPrinted>2015-06-29T15:53:00Z</cp:lastPrinted>
  <dcterms:created xsi:type="dcterms:W3CDTF">2016-09-01T09:31:00Z</dcterms:created>
  <dcterms:modified xsi:type="dcterms:W3CDTF">2016-09-01T09:31:00Z</dcterms:modified>
  <dc:language>ru-RU</dc:language>
</cp:coreProperties>
</file>