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1A9C5604"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 </w:t>
      </w:r>
      <w:r w:rsidR="001051E5" w:rsidRPr="009508A5">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30910256" w14:textId="055BB638" w:rsidR="00FC42AD" w:rsidRPr="00FC42AD" w:rsidRDefault="00573136" w:rsidP="00FC42AD">
      <w:pPr>
        <w:spacing w:after="0" w:line="240" w:lineRule="auto"/>
        <w:ind w:left="5670"/>
        <w:jc w:val="center"/>
        <w:rPr>
          <w:rFonts w:ascii="Tahoma" w:hAnsi="Tahoma"/>
          <w:color w:val="000000" w:themeColor="text1"/>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25.03.2021</w:t>
      </w:r>
      <w:r w:rsidRPr="00F72E16">
        <w:rPr>
          <w:rFonts w:ascii="Tahoma" w:hAnsi="Tahoma" w:cs="Tahoma"/>
          <w:sz w:val="24"/>
          <w:szCs w:val="18"/>
        </w:rPr>
        <w:t xml:space="preserve"> №</w:t>
      </w:r>
      <w:r>
        <w:rPr>
          <w:rFonts w:ascii="Tahoma" w:hAnsi="Tahoma" w:cs="Tahoma"/>
          <w:sz w:val="24"/>
          <w:szCs w:val="18"/>
        </w:rPr>
        <w:t xml:space="preserve"> 10-243-пр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40560018"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 xml:space="preserve">(действуют с </w:t>
      </w:r>
      <w:r w:rsidR="003E35FC">
        <w:rPr>
          <w:rFonts w:ascii="Tahoma" w:hAnsi="Tahoma" w:cs="Tahoma"/>
          <w:sz w:val="20"/>
          <w:szCs w:val="20"/>
        </w:rPr>
        <w:t>25</w:t>
      </w:r>
      <w:r w:rsidR="004B7C83" w:rsidRPr="00C17ECF">
        <w:rPr>
          <w:rFonts w:ascii="Tahoma" w:hAnsi="Tahoma" w:cs="Tahoma"/>
          <w:sz w:val="20"/>
          <w:szCs w:val="20"/>
        </w:rPr>
        <w:t>.</w:t>
      </w:r>
      <w:r w:rsidR="00FC42AD">
        <w:rPr>
          <w:rFonts w:ascii="Tahoma" w:hAnsi="Tahoma" w:cs="Tahoma"/>
          <w:sz w:val="20"/>
          <w:szCs w:val="20"/>
        </w:rPr>
        <w:t>0</w:t>
      </w:r>
      <w:r w:rsidR="003E35FC">
        <w:rPr>
          <w:rFonts w:ascii="Tahoma" w:hAnsi="Tahoma" w:cs="Tahoma"/>
          <w:sz w:val="20"/>
          <w:szCs w:val="20"/>
        </w:rPr>
        <w:t>3</w:t>
      </w:r>
      <w:r w:rsidR="004B7C83"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602B23D5" w14:textId="7E473AA5" w:rsidR="00066A4B" w:rsidRDefault="006E42C8">
          <w:pPr>
            <w:pStyle w:val="13"/>
            <w:tabs>
              <w:tab w:val="left" w:pos="440"/>
              <w:tab w:val="right" w:leader="dot" w:pos="9344"/>
            </w:tabs>
            <w:rPr>
              <w:rFonts w:eastAsiaTheme="minorEastAsi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2658764" w:history="1">
            <w:r w:rsidR="00066A4B" w:rsidRPr="00C96005">
              <w:rPr>
                <w:rStyle w:val="afb"/>
                <w:rFonts w:ascii="Tahoma" w:hAnsi="Tahoma" w:cs="Tahoma"/>
                <w:noProof/>
              </w:rPr>
              <w:t>1.</w:t>
            </w:r>
            <w:r w:rsidR="00066A4B">
              <w:rPr>
                <w:rFonts w:eastAsiaTheme="minorEastAsia"/>
                <w:noProof/>
                <w:lang w:eastAsia="ru-RU"/>
              </w:rPr>
              <w:tab/>
            </w:r>
            <w:r w:rsidR="00066A4B" w:rsidRPr="00C96005">
              <w:rPr>
                <w:rStyle w:val="afb"/>
                <w:rFonts w:ascii="Tahoma" w:hAnsi="Tahoma" w:cs="Tahoma"/>
                <w:b/>
                <w:noProof/>
              </w:rPr>
              <w:t>ТЕРМИНЫ И ОПРЕДЕЛЕНИЯ</w:t>
            </w:r>
            <w:r w:rsidR="00066A4B">
              <w:rPr>
                <w:noProof/>
                <w:webHidden/>
              </w:rPr>
              <w:tab/>
            </w:r>
            <w:r w:rsidR="00066A4B">
              <w:rPr>
                <w:noProof/>
                <w:webHidden/>
              </w:rPr>
              <w:fldChar w:fldCharType="begin"/>
            </w:r>
            <w:r w:rsidR="00066A4B">
              <w:rPr>
                <w:noProof/>
                <w:webHidden/>
              </w:rPr>
              <w:instrText xml:space="preserve"> PAGEREF _Toc62658764 \h </w:instrText>
            </w:r>
            <w:r w:rsidR="00066A4B">
              <w:rPr>
                <w:noProof/>
                <w:webHidden/>
              </w:rPr>
            </w:r>
            <w:r w:rsidR="00066A4B">
              <w:rPr>
                <w:noProof/>
                <w:webHidden/>
              </w:rPr>
              <w:fldChar w:fldCharType="separate"/>
            </w:r>
            <w:r w:rsidR="00066A4B">
              <w:rPr>
                <w:noProof/>
                <w:webHidden/>
              </w:rPr>
              <w:t>3</w:t>
            </w:r>
            <w:r w:rsidR="00066A4B">
              <w:rPr>
                <w:noProof/>
                <w:webHidden/>
              </w:rPr>
              <w:fldChar w:fldCharType="end"/>
            </w:r>
          </w:hyperlink>
        </w:p>
        <w:p w14:paraId="720A8D13" w14:textId="349FE9FE" w:rsidR="00066A4B" w:rsidRDefault="004B217A">
          <w:pPr>
            <w:pStyle w:val="13"/>
            <w:tabs>
              <w:tab w:val="left" w:pos="440"/>
              <w:tab w:val="right" w:leader="dot" w:pos="9344"/>
            </w:tabs>
            <w:rPr>
              <w:rFonts w:eastAsiaTheme="minorEastAsia"/>
              <w:noProof/>
              <w:lang w:eastAsia="ru-RU"/>
            </w:rPr>
          </w:pPr>
          <w:hyperlink w:anchor="_Toc62658765" w:history="1">
            <w:r w:rsidR="00066A4B" w:rsidRPr="00C96005">
              <w:rPr>
                <w:rStyle w:val="afb"/>
                <w:rFonts w:ascii="Tahoma" w:hAnsi="Tahoma" w:cs="Tahoma"/>
                <w:noProof/>
              </w:rPr>
              <w:t>2.</w:t>
            </w:r>
            <w:r w:rsidR="00066A4B">
              <w:rPr>
                <w:rFonts w:eastAsiaTheme="minorEastAsia"/>
                <w:noProof/>
                <w:lang w:eastAsia="ru-RU"/>
              </w:rPr>
              <w:tab/>
            </w:r>
            <w:r w:rsidR="00066A4B" w:rsidRPr="00C96005">
              <w:rPr>
                <w:rStyle w:val="afb"/>
                <w:rFonts w:ascii="Tahoma" w:hAnsi="Tahoma" w:cs="Tahoma"/>
                <w:b/>
                <w:noProof/>
              </w:rPr>
              <w:t>ОБЩИЕ ПОЛОЖЕНИЯ</w:t>
            </w:r>
            <w:r w:rsidR="00066A4B">
              <w:rPr>
                <w:noProof/>
                <w:webHidden/>
              </w:rPr>
              <w:tab/>
            </w:r>
            <w:r w:rsidR="00066A4B">
              <w:rPr>
                <w:noProof/>
                <w:webHidden/>
              </w:rPr>
              <w:fldChar w:fldCharType="begin"/>
            </w:r>
            <w:r w:rsidR="00066A4B">
              <w:rPr>
                <w:noProof/>
                <w:webHidden/>
              </w:rPr>
              <w:instrText xml:space="preserve"> PAGEREF _Toc62658765 \h </w:instrText>
            </w:r>
            <w:r w:rsidR="00066A4B">
              <w:rPr>
                <w:noProof/>
                <w:webHidden/>
              </w:rPr>
            </w:r>
            <w:r w:rsidR="00066A4B">
              <w:rPr>
                <w:noProof/>
                <w:webHidden/>
              </w:rPr>
              <w:fldChar w:fldCharType="separate"/>
            </w:r>
            <w:r w:rsidR="00066A4B">
              <w:rPr>
                <w:noProof/>
                <w:webHidden/>
              </w:rPr>
              <w:t>15</w:t>
            </w:r>
            <w:r w:rsidR="00066A4B">
              <w:rPr>
                <w:noProof/>
                <w:webHidden/>
              </w:rPr>
              <w:fldChar w:fldCharType="end"/>
            </w:r>
          </w:hyperlink>
        </w:p>
        <w:p w14:paraId="19D304EC" w14:textId="503869D7" w:rsidR="00066A4B" w:rsidRDefault="004B217A">
          <w:pPr>
            <w:pStyle w:val="13"/>
            <w:tabs>
              <w:tab w:val="left" w:pos="440"/>
              <w:tab w:val="right" w:leader="dot" w:pos="9344"/>
            </w:tabs>
            <w:rPr>
              <w:rFonts w:eastAsiaTheme="minorEastAsia"/>
              <w:noProof/>
              <w:lang w:eastAsia="ru-RU"/>
            </w:rPr>
          </w:pPr>
          <w:hyperlink w:anchor="_Toc62658766" w:history="1">
            <w:r w:rsidR="00066A4B" w:rsidRPr="00C96005">
              <w:rPr>
                <w:rStyle w:val="afb"/>
                <w:rFonts w:ascii="Tahoma" w:hAnsi="Tahoma" w:cs="Tahoma"/>
                <w:noProof/>
              </w:rPr>
              <w:t>3.</w:t>
            </w:r>
            <w:r w:rsidR="00066A4B">
              <w:rPr>
                <w:rFonts w:eastAsiaTheme="minorEastAsia"/>
                <w:noProof/>
                <w:lang w:eastAsia="ru-RU"/>
              </w:rPr>
              <w:tab/>
            </w:r>
            <w:r w:rsidR="00066A4B" w:rsidRPr="00C96005">
              <w:rPr>
                <w:rStyle w:val="afb"/>
                <w:rFonts w:ascii="Tahoma" w:hAnsi="Tahoma" w:cs="Tahoma"/>
                <w:b/>
                <w:noProof/>
              </w:rPr>
              <w:t>ПРЕДМЕТ ДОГОВОРА О ПРЕДОСТАВЛЕНИИ ДЕНЕЖНЫХ СРЕДСТВ</w:t>
            </w:r>
            <w:r w:rsidR="00066A4B">
              <w:rPr>
                <w:noProof/>
                <w:webHidden/>
              </w:rPr>
              <w:tab/>
            </w:r>
            <w:r w:rsidR="00066A4B">
              <w:rPr>
                <w:noProof/>
                <w:webHidden/>
              </w:rPr>
              <w:fldChar w:fldCharType="begin"/>
            </w:r>
            <w:r w:rsidR="00066A4B">
              <w:rPr>
                <w:noProof/>
                <w:webHidden/>
              </w:rPr>
              <w:instrText xml:space="preserve"> PAGEREF _Toc62658766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4F707E51" w14:textId="1C550AA3" w:rsidR="00066A4B" w:rsidRDefault="004B217A">
          <w:pPr>
            <w:pStyle w:val="13"/>
            <w:tabs>
              <w:tab w:val="left" w:pos="440"/>
              <w:tab w:val="right" w:leader="dot" w:pos="9344"/>
            </w:tabs>
            <w:rPr>
              <w:rFonts w:eastAsiaTheme="minorEastAsia"/>
              <w:noProof/>
              <w:lang w:eastAsia="ru-RU"/>
            </w:rPr>
          </w:pPr>
          <w:hyperlink w:anchor="_Toc62658767" w:history="1">
            <w:r w:rsidR="00066A4B" w:rsidRPr="00C96005">
              <w:rPr>
                <w:rStyle w:val="afb"/>
                <w:rFonts w:ascii="Tahoma" w:hAnsi="Tahoma" w:cs="Tahoma"/>
                <w:noProof/>
              </w:rPr>
              <w:t>4.</w:t>
            </w:r>
            <w:r w:rsidR="00066A4B">
              <w:rPr>
                <w:rFonts w:eastAsiaTheme="minorEastAsia"/>
                <w:noProof/>
                <w:lang w:eastAsia="ru-RU"/>
              </w:rPr>
              <w:tab/>
            </w:r>
            <w:r w:rsidR="00066A4B" w:rsidRPr="00C96005">
              <w:rPr>
                <w:rStyle w:val="afb"/>
                <w:rFonts w:ascii="Tahoma" w:hAnsi="Tahoma" w:cs="Tahoma"/>
                <w:b/>
                <w:noProof/>
              </w:rPr>
              <w:t>ПОРЯДОК ПРЕДОСТАВЛЕНИЯ ЗАЕМНЫХ СРЕДСТВ</w:t>
            </w:r>
            <w:r w:rsidR="00066A4B">
              <w:rPr>
                <w:noProof/>
                <w:webHidden/>
              </w:rPr>
              <w:tab/>
            </w:r>
            <w:r w:rsidR="00066A4B">
              <w:rPr>
                <w:noProof/>
                <w:webHidden/>
              </w:rPr>
              <w:fldChar w:fldCharType="begin"/>
            </w:r>
            <w:r w:rsidR="00066A4B">
              <w:rPr>
                <w:noProof/>
                <w:webHidden/>
              </w:rPr>
              <w:instrText xml:space="preserve"> PAGEREF _Toc62658767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29AAC630" w14:textId="05799D20" w:rsidR="00066A4B" w:rsidRDefault="004B217A">
          <w:pPr>
            <w:pStyle w:val="13"/>
            <w:tabs>
              <w:tab w:val="left" w:pos="440"/>
              <w:tab w:val="right" w:leader="dot" w:pos="9344"/>
            </w:tabs>
            <w:rPr>
              <w:rFonts w:eastAsiaTheme="minorEastAsia"/>
              <w:noProof/>
              <w:lang w:eastAsia="ru-RU"/>
            </w:rPr>
          </w:pPr>
          <w:hyperlink w:anchor="_Toc62658768" w:history="1">
            <w:r w:rsidR="00066A4B" w:rsidRPr="00C96005">
              <w:rPr>
                <w:rStyle w:val="afb"/>
                <w:rFonts w:ascii="Tahoma" w:hAnsi="Tahoma" w:cs="Tahoma"/>
                <w:noProof/>
              </w:rPr>
              <w:t>5.</w:t>
            </w:r>
            <w:r w:rsidR="00066A4B">
              <w:rPr>
                <w:rFonts w:eastAsiaTheme="minorEastAsia"/>
                <w:noProof/>
                <w:lang w:eastAsia="ru-RU"/>
              </w:rPr>
              <w:tab/>
            </w:r>
            <w:r w:rsidR="00066A4B" w:rsidRPr="00C96005">
              <w:rPr>
                <w:rStyle w:val="afb"/>
                <w:rFonts w:ascii="Tahoma" w:hAnsi="Tahoma" w:cs="Tahoma"/>
                <w:b/>
                <w:noProof/>
              </w:rPr>
              <w:t>ПОРЯДОК ПОЛЬЗОВАНИЯ ЗАЕМНЫМИ СРЕДСТВАМИ И ИХ ВОЗВРАТА</w:t>
            </w:r>
            <w:r w:rsidR="00066A4B">
              <w:rPr>
                <w:noProof/>
                <w:webHidden/>
              </w:rPr>
              <w:tab/>
            </w:r>
            <w:r w:rsidR="00066A4B">
              <w:rPr>
                <w:noProof/>
                <w:webHidden/>
              </w:rPr>
              <w:fldChar w:fldCharType="begin"/>
            </w:r>
            <w:r w:rsidR="00066A4B">
              <w:rPr>
                <w:noProof/>
                <w:webHidden/>
              </w:rPr>
              <w:instrText xml:space="preserve"> PAGEREF _Toc62658768 \h </w:instrText>
            </w:r>
            <w:r w:rsidR="00066A4B">
              <w:rPr>
                <w:noProof/>
                <w:webHidden/>
              </w:rPr>
            </w:r>
            <w:r w:rsidR="00066A4B">
              <w:rPr>
                <w:noProof/>
                <w:webHidden/>
              </w:rPr>
              <w:fldChar w:fldCharType="separate"/>
            </w:r>
            <w:r w:rsidR="00066A4B">
              <w:rPr>
                <w:noProof/>
                <w:webHidden/>
              </w:rPr>
              <w:t>20</w:t>
            </w:r>
            <w:r w:rsidR="00066A4B">
              <w:rPr>
                <w:noProof/>
                <w:webHidden/>
              </w:rPr>
              <w:fldChar w:fldCharType="end"/>
            </w:r>
          </w:hyperlink>
        </w:p>
        <w:p w14:paraId="1781F456" w14:textId="7398D973" w:rsidR="00066A4B" w:rsidRDefault="004B217A">
          <w:pPr>
            <w:pStyle w:val="13"/>
            <w:tabs>
              <w:tab w:val="left" w:pos="440"/>
              <w:tab w:val="right" w:leader="dot" w:pos="9344"/>
            </w:tabs>
            <w:rPr>
              <w:rFonts w:eastAsiaTheme="minorEastAsia"/>
              <w:noProof/>
              <w:lang w:eastAsia="ru-RU"/>
            </w:rPr>
          </w:pPr>
          <w:hyperlink w:anchor="_Toc62658769" w:history="1">
            <w:r w:rsidR="00066A4B" w:rsidRPr="00C96005">
              <w:rPr>
                <w:rStyle w:val="afb"/>
                <w:rFonts w:ascii="Tahoma" w:hAnsi="Tahoma" w:cs="Tahoma"/>
                <w:noProof/>
              </w:rPr>
              <w:t>6.</w:t>
            </w:r>
            <w:r w:rsidR="00066A4B">
              <w:rPr>
                <w:rFonts w:eastAsiaTheme="minorEastAsia"/>
                <w:noProof/>
                <w:lang w:eastAsia="ru-RU"/>
              </w:rPr>
              <w:tab/>
            </w:r>
            <w:r w:rsidR="00066A4B" w:rsidRPr="00C96005">
              <w:rPr>
                <w:rStyle w:val="afb"/>
                <w:rFonts w:ascii="Tahoma" w:hAnsi="Tahoma" w:cs="Tahoma"/>
                <w:b/>
                <w:noProof/>
              </w:rPr>
              <w:t>ПРАВА И ОБЯЗАННОСТИ СТОРОН</w:t>
            </w:r>
            <w:r w:rsidR="00066A4B">
              <w:rPr>
                <w:noProof/>
                <w:webHidden/>
              </w:rPr>
              <w:tab/>
            </w:r>
            <w:r w:rsidR="00066A4B">
              <w:rPr>
                <w:noProof/>
                <w:webHidden/>
              </w:rPr>
              <w:fldChar w:fldCharType="begin"/>
            </w:r>
            <w:r w:rsidR="00066A4B">
              <w:rPr>
                <w:noProof/>
                <w:webHidden/>
              </w:rPr>
              <w:instrText xml:space="preserve"> PAGEREF _Toc62658769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6F8732FF" w14:textId="76B74FAE" w:rsidR="00066A4B" w:rsidRDefault="004B217A">
          <w:pPr>
            <w:pStyle w:val="13"/>
            <w:tabs>
              <w:tab w:val="left" w:pos="660"/>
              <w:tab w:val="right" w:leader="dot" w:pos="9344"/>
            </w:tabs>
            <w:rPr>
              <w:rFonts w:eastAsiaTheme="minorEastAsia"/>
              <w:noProof/>
              <w:lang w:eastAsia="ru-RU"/>
            </w:rPr>
          </w:pPr>
          <w:hyperlink w:anchor="_Toc62658770" w:history="1">
            <w:r w:rsidR="00066A4B" w:rsidRPr="00C96005">
              <w:rPr>
                <w:rStyle w:val="afb"/>
                <w:rFonts w:ascii="Tahoma" w:hAnsi="Tahoma" w:cs="Tahoma"/>
                <w:noProof/>
              </w:rPr>
              <w:t>6.1.</w:t>
            </w:r>
            <w:r w:rsidR="00066A4B">
              <w:rPr>
                <w:rFonts w:eastAsiaTheme="minorEastAsia"/>
                <w:noProof/>
                <w:lang w:eastAsia="ru-RU"/>
              </w:rPr>
              <w:tab/>
            </w:r>
            <w:r w:rsidR="00066A4B" w:rsidRPr="00C96005">
              <w:rPr>
                <w:rStyle w:val="afb"/>
                <w:rFonts w:ascii="Tahoma" w:hAnsi="Tahoma" w:cs="Tahoma"/>
                <w:b/>
                <w:noProof/>
              </w:rPr>
              <w:t>Заемщик обязуется:</w:t>
            </w:r>
            <w:r w:rsidR="00066A4B">
              <w:rPr>
                <w:noProof/>
                <w:webHidden/>
              </w:rPr>
              <w:tab/>
            </w:r>
            <w:r w:rsidR="00066A4B">
              <w:rPr>
                <w:noProof/>
                <w:webHidden/>
              </w:rPr>
              <w:fldChar w:fldCharType="begin"/>
            </w:r>
            <w:r w:rsidR="00066A4B">
              <w:rPr>
                <w:noProof/>
                <w:webHidden/>
              </w:rPr>
              <w:instrText xml:space="preserve"> PAGEREF _Toc62658770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30BC63D6" w14:textId="659789EF" w:rsidR="00066A4B" w:rsidRDefault="004B217A">
          <w:pPr>
            <w:pStyle w:val="13"/>
            <w:tabs>
              <w:tab w:val="left" w:pos="660"/>
              <w:tab w:val="right" w:leader="dot" w:pos="9344"/>
            </w:tabs>
            <w:rPr>
              <w:rFonts w:eastAsiaTheme="minorEastAsia"/>
              <w:noProof/>
              <w:lang w:eastAsia="ru-RU"/>
            </w:rPr>
          </w:pPr>
          <w:hyperlink w:anchor="_Toc62658771" w:history="1">
            <w:r w:rsidR="00066A4B" w:rsidRPr="00C96005">
              <w:rPr>
                <w:rStyle w:val="afb"/>
                <w:rFonts w:ascii="Tahoma" w:hAnsi="Tahoma" w:cs="Tahoma"/>
                <w:noProof/>
              </w:rPr>
              <w:t>6.2.</w:t>
            </w:r>
            <w:r w:rsidR="00066A4B">
              <w:rPr>
                <w:rFonts w:eastAsiaTheme="minorEastAsia"/>
                <w:noProof/>
                <w:lang w:eastAsia="ru-RU"/>
              </w:rPr>
              <w:tab/>
            </w:r>
            <w:r w:rsidR="00066A4B" w:rsidRPr="00C96005">
              <w:rPr>
                <w:rStyle w:val="afb"/>
                <w:rFonts w:ascii="Tahoma" w:hAnsi="Tahoma" w:cs="Tahoma"/>
                <w:b/>
                <w:noProof/>
              </w:rPr>
              <w:t>Заемщик имеет право:</w:t>
            </w:r>
            <w:r w:rsidR="00066A4B">
              <w:rPr>
                <w:noProof/>
                <w:webHidden/>
              </w:rPr>
              <w:tab/>
            </w:r>
            <w:r w:rsidR="00066A4B">
              <w:rPr>
                <w:noProof/>
                <w:webHidden/>
              </w:rPr>
              <w:fldChar w:fldCharType="begin"/>
            </w:r>
            <w:r w:rsidR="00066A4B">
              <w:rPr>
                <w:noProof/>
                <w:webHidden/>
              </w:rPr>
              <w:instrText xml:space="preserve"> PAGEREF _Toc62658771 \h </w:instrText>
            </w:r>
            <w:r w:rsidR="00066A4B">
              <w:rPr>
                <w:noProof/>
                <w:webHidden/>
              </w:rPr>
            </w:r>
            <w:r w:rsidR="00066A4B">
              <w:rPr>
                <w:noProof/>
                <w:webHidden/>
              </w:rPr>
              <w:fldChar w:fldCharType="separate"/>
            </w:r>
            <w:r w:rsidR="00066A4B">
              <w:rPr>
                <w:noProof/>
                <w:webHidden/>
              </w:rPr>
              <w:t>40</w:t>
            </w:r>
            <w:r w:rsidR="00066A4B">
              <w:rPr>
                <w:noProof/>
                <w:webHidden/>
              </w:rPr>
              <w:fldChar w:fldCharType="end"/>
            </w:r>
          </w:hyperlink>
        </w:p>
        <w:p w14:paraId="464EE4AE" w14:textId="7FB0493A" w:rsidR="00066A4B" w:rsidRDefault="004B217A">
          <w:pPr>
            <w:pStyle w:val="13"/>
            <w:tabs>
              <w:tab w:val="left" w:pos="660"/>
              <w:tab w:val="right" w:leader="dot" w:pos="9344"/>
            </w:tabs>
            <w:rPr>
              <w:rFonts w:eastAsiaTheme="minorEastAsia"/>
              <w:noProof/>
              <w:lang w:eastAsia="ru-RU"/>
            </w:rPr>
          </w:pPr>
          <w:hyperlink w:anchor="_Toc62658772" w:history="1">
            <w:r w:rsidR="00066A4B" w:rsidRPr="00C96005">
              <w:rPr>
                <w:rStyle w:val="afb"/>
                <w:rFonts w:ascii="Tahoma" w:hAnsi="Tahoma" w:cs="Tahoma"/>
                <w:noProof/>
              </w:rPr>
              <w:t>6.3.</w:t>
            </w:r>
            <w:r w:rsidR="00066A4B">
              <w:rPr>
                <w:rFonts w:eastAsiaTheme="minorEastAsia"/>
                <w:noProof/>
                <w:lang w:eastAsia="ru-RU"/>
              </w:rPr>
              <w:tab/>
            </w:r>
            <w:r w:rsidR="00066A4B" w:rsidRPr="00C96005">
              <w:rPr>
                <w:rStyle w:val="afb"/>
                <w:rFonts w:ascii="Tahoma" w:hAnsi="Tahoma" w:cs="Tahoma"/>
                <w:b/>
                <w:noProof/>
              </w:rPr>
              <w:t>Кредитор обязуется:</w:t>
            </w:r>
            <w:r w:rsidR="00066A4B">
              <w:rPr>
                <w:noProof/>
                <w:webHidden/>
              </w:rPr>
              <w:tab/>
            </w:r>
            <w:r w:rsidR="00066A4B">
              <w:rPr>
                <w:noProof/>
                <w:webHidden/>
              </w:rPr>
              <w:fldChar w:fldCharType="begin"/>
            </w:r>
            <w:r w:rsidR="00066A4B">
              <w:rPr>
                <w:noProof/>
                <w:webHidden/>
              </w:rPr>
              <w:instrText xml:space="preserve"> PAGEREF _Toc62658772 \h </w:instrText>
            </w:r>
            <w:r w:rsidR="00066A4B">
              <w:rPr>
                <w:noProof/>
                <w:webHidden/>
              </w:rPr>
            </w:r>
            <w:r w:rsidR="00066A4B">
              <w:rPr>
                <w:noProof/>
                <w:webHidden/>
              </w:rPr>
              <w:fldChar w:fldCharType="separate"/>
            </w:r>
            <w:r w:rsidR="00066A4B">
              <w:rPr>
                <w:noProof/>
                <w:webHidden/>
              </w:rPr>
              <w:t>41</w:t>
            </w:r>
            <w:r w:rsidR="00066A4B">
              <w:rPr>
                <w:noProof/>
                <w:webHidden/>
              </w:rPr>
              <w:fldChar w:fldCharType="end"/>
            </w:r>
          </w:hyperlink>
        </w:p>
        <w:p w14:paraId="5BA7BC2E" w14:textId="7F07042C" w:rsidR="00066A4B" w:rsidRDefault="004B217A">
          <w:pPr>
            <w:pStyle w:val="13"/>
            <w:tabs>
              <w:tab w:val="left" w:pos="660"/>
              <w:tab w:val="right" w:leader="dot" w:pos="9344"/>
            </w:tabs>
            <w:rPr>
              <w:rFonts w:eastAsiaTheme="minorEastAsia"/>
              <w:noProof/>
              <w:lang w:eastAsia="ru-RU"/>
            </w:rPr>
          </w:pPr>
          <w:hyperlink w:anchor="_Toc62658773" w:history="1">
            <w:r w:rsidR="00066A4B" w:rsidRPr="00C96005">
              <w:rPr>
                <w:rStyle w:val="afb"/>
                <w:rFonts w:ascii="Tahoma" w:hAnsi="Tahoma" w:cs="Tahoma"/>
                <w:noProof/>
              </w:rPr>
              <w:t>6.4.</w:t>
            </w:r>
            <w:r w:rsidR="00066A4B">
              <w:rPr>
                <w:rFonts w:eastAsiaTheme="minorEastAsia"/>
                <w:noProof/>
                <w:lang w:eastAsia="ru-RU"/>
              </w:rPr>
              <w:tab/>
            </w:r>
            <w:r w:rsidR="00066A4B" w:rsidRPr="00C96005">
              <w:rPr>
                <w:rStyle w:val="afb"/>
                <w:rFonts w:ascii="Tahoma" w:hAnsi="Tahoma" w:cs="Tahoma"/>
                <w:b/>
                <w:noProof/>
              </w:rPr>
              <w:t>Кредитор имеет право:</w:t>
            </w:r>
            <w:r w:rsidR="00066A4B">
              <w:rPr>
                <w:noProof/>
                <w:webHidden/>
              </w:rPr>
              <w:tab/>
            </w:r>
            <w:r w:rsidR="00066A4B">
              <w:rPr>
                <w:noProof/>
                <w:webHidden/>
              </w:rPr>
              <w:fldChar w:fldCharType="begin"/>
            </w:r>
            <w:r w:rsidR="00066A4B">
              <w:rPr>
                <w:noProof/>
                <w:webHidden/>
              </w:rPr>
              <w:instrText xml:space="preserve"> PAGEREF _Toc62658773 \h </w:instrText>
            </w:r>
            <w:r w:rsidR="00066A4B">
              <w:rPr>
                <w:noProof/>
                <w:webHidden/>
              </w:rPr>
            </w:r>
            <w:r w:rsidR="00066A4B">
              <w:rPr>
                <w:noProof/>
                <w:webHidden/>
              </w:rPr>
              <w:fldChar w:fldCharType="separate"/>
            </w:r>
            <w:r w:rsidR="00066A4B">
              <w:rPr>
                <w:noProof/>
                <w:webHidden/>
              </w:rPr>
              <w:t>45</w:t>
            </w:r>
            <w:r w:rsidR="00066A4B">
              <w:rPr>
                <w:noProof/>
                <w:webHidden/>
              </w:rPr>
              <w:fldChar w:fldCharType="end"/>
            </w:r>
          </w:hyperlink>
        </w:p>
        <w:p w14:paraId="4CEB09CD" w14:textId="3BDAB58B" w:rsidR="00066A4B" w:rsidRDefault="004B217A">
          <w:pPr>
            <w:pStyle w:val="13"/>
            <w:tabs>
              <w:tab w:val="left" w:pos="440"/>
              <w:tab w:val="right" w:leader="dot" w:pos="9344"/>
            </w:tabs>
            <w:rPr>
              <w:rFonts w:eastAsiaTheme="minorEastAsia"/>
              <w:noProof/>
              <w:lang w:eastAsia="ru-RU"/>
            </w:rPr>
          </w:pPr>
          <w:hyperlink w:anchor="_Toc62658774" w:history="1">
            <w:r w:rsidR="00066A4B" w:rsidRPr="00C96005">
              <w:rPr>
                <w:rStyle w:val="afb"/>
                <w:rFonts w:ascii="Tahoma" w:hAnsi="Tahoma" w:cs="Tahoma"/>
                <w:noProof/>
              </w:rPr>
              <w:t>7.</w:t>
            </w:r>
            <w:r w:rsidR="00066A4B">
              <w:rPr>
                <w:rFonts w:eastAsiaTheme="minorEastAsia"/>
                <w:noProof/>
                <w:lang w:eastAsia="ru-RU"/>
              </w:rPr>
              <w:tab/>
            </w:r>
            <w:r w:rsidR="00066A4B" w:rsidRPr="00C96005">
              <w:rPr>
                <w:rStyle w:val="afb"/>
                <w:rFonts w:ascii="Tahoma" w:hAnsi="Tahoma" w:cs="Tahoma"/>
                <w:b/>
                <w:noProof/>
              </w:rPr>
              <w:t>ОТВЕТСТВЕННОСТЬ СТОРОН</w:t>
            </w:r>
            <w:r w:rsidR="00066A4B">
              <w:rPr>
                <w:noProof/>
                <w:webHidden/>
              </w:rPr>
              <w:tab/>
            </w:r>
            <w:r w:rsidR="00066A4B">
              <w:rPr>
                <w:noProof/>
                <w:webHidden/>
              </w:rPr>
              <w:fldChar w:fldCharType="begin"/>
            </w:r>
            <w:r w:rsidR="00066A4B">
              <w:rPr>
                <w:noProof/>
                <w:webHidden/>
              </w:rPr>
              <w:instrText xml:space="preserve"> PAGEREF _Toc62658774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6FE3D62F" w14:textId="37BDAA25" w:rsidR="00066A4B" w:rsidRDefault="004B217A">
          <w:pPr>
            <w:pStyle w:val="13"/>
            <w:tabs>
              <w:tab w:val="left" w:pos="440"/>
              <w:tab w:val="right" w:leader="dot" w:pos="9344"/>
            </w:tabs>
            <w:rPr>
              <w:rFonts w:eastAsiaTheme="minorEastAsia"/>
              <w:noProof/>
              <w:lang w:eastAsia="ru-RU"/>
            </w:rPr>
          </w:pPr>
          <w:hyperlink w:anchor="_Toc62658775" w:history="1">
            <w:r w:rsidR="00066A4B" w:rsidRPr="00C96005">
              <w:rPr>
                <w:rStyle w:val="afb"/>
                <w:rFonts w:ascii="Tahoma" w:hAnsi="Tahoma" w:cs="Tahoma"/>
                <w:noProof/>
              </w:rPr>
              <w:t>8.</w:t>
            </w:r>
            <w:r w:rsidR="00066A4B">
              <w:rPr>
                <w:rFonts w:eastAsiaTheme="minorEastAsia"/>
                <w:noProof/>
                <w:lang w:eastAsia="ru-RU"/>
              </w:rPr>
              <w:tab/>
            </w:r>
            <w:r w:rsidR="00066A4B" w:rsidRPr="00C96005">
              <w:rPr>
                <w:rStyle w:val="afb"/>
                <w:rFonts w:ascii="Tahoma" w:hAnsi="Tahoma" w:cs="Tahoma"/>
                <w:b/>
                <w:noProof/>
              </w:rPr>
              <w:t>ПРОЧИЕ УСЛОВИЯ</w:t>
            </w:r>
            <w:r w:rsidR="00066A4B">
              <w:rPr>
                <w:noProof/>
                <w:webHidden/>
              </w:rPr>
              <w:tab/>
            </w:r>
            <w:r w:rsidR="00066A4B">
              <w:rPr>
                <w:noProof/>
                <w:webHidden/>
              </w:rPr>
              <w:fldChar w:fldCharType="begin"/>
            </w:r>
            <w:r w:rsidR="00066A4B">
              <w:rPr>
                <w:noProof/>
                <w:webHidden/>
              </w:rPr>
              <w:instrText xml:space="preserve"> PAGEREF _Toc62658775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157D7C24" w14:textId="0ED36DE2"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End w:id="0"/>
      <w:r w:rsidRPr="00D57CAD">
        <w:rPr>
          <w:rFonts w:ascii="Tahoma" w:hAnsi="Tahoma" w:cs="Tahoma"/>
          <w:b/>
          <w:sz w:val="20"/>
          <w:szCs w:val="20"/>
        </w:rPr>
        <w:lastRenderedPageBreak/>
        <w:t>ТЕРМИНЫ И ОПРЕДЕЛЕНИЯ</w:t>
      </w:r>
      <w:bookmarkEnd w:id="1"/>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3358C7E8"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w:t>
      </w:r>
      <w:proofErr w:type="gramStart"/>
      <w:r w:rsidRPr="00CD2EFA">
        <w:rPr>
          <w:rFonts w:ascii="Tahoma" w:eastAsia="Times New Roman" w:hAnsi="Tahoma" w:cs="Tahoma"/>
          <w:sz w:val="20"/>
          <w:szCs w:val="20"/>
        </w:rPr>
        <w:t>Интернет-банке</w:t>
      </w:r>
      <w:proofErr w:type="gramEnd"/>
      <w:r w:rsidRPr="00CD2EFA">
        <w:rPr>
          <w:rFonts w:ascii="Tahoma" w:eastAsia="Times New Roman" w:hAnsi="Tahoma" w:cs="Tahoma"/>
          <w:sz w:val="20"/>
          <w:szCs w:val="20"/>
        </w:rPr>
        <w:t xml:space="preserve">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5FED85E4"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lastRenderedPageBreak/>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w:t>
      </w:r>
      <w:proofErr w:type="gramStart"/>
      <w:r w:rsidRPr="00CD2EFA">
        <w:rPr>
          <w:rFonts w:ascii="Tahoma" w:eastAsia="Times New Roman" w:hAnsi="Tahoma" w:cs="Tahoma"/>
          <w:sz w:val="20"/>
          <w:szCs w:val="20"/>
        </w:rPr>
        <w:t>следующих</w:t>
      </w:r>
      <w:proofErr w:type="gramEnd"/>
      <w:r w:rsidRPr="00CD2EFA">
        <w:rPr>
          <w:rFonts w:ascii="Tahoma" w:eastAsia="Times New Roman" w:hAnsi="Tahoma" w:cs="Tahoma"/>
          <w:sz w:val="20"/>
          <w:szCs w:val="20"/>
        </w:rPr>
        <w:t xml:space="preserve">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 xml:space="preserve">любой </w:t>
      </w:r>
      <w:proofErr w:type="gramStart"/>
      <w:r w:rsidR="00CD11C2" w:rsidRPr="00CD2EFA">
        <w:rPr>
          <w:rFonts w:ascii="Tahoma" w:eastAsia="Times New Roman" w:hAnsi="Tahoma" w:cs="Tahoma"/>
          <w:bCs/>
          <w:snapToGrid w:val="0"/>
          <w:sz w:val="20"/>
          <w:szCs w:val="20"/>
        </w:rPr>
        <w:t>из</w:t>
      </w:r>
      <w:proofErr w:type="gramEnd"/>
      <w:r w:rsidR="00CD11C2" w:rsidRPr="00CD2EFA">
        <w:rPr>
          <w:rFonts w:ascii="Tahoma" w:eastAsia="Times New Roman" w:hAnsi="Tahoma" w:cs="Tahoma"/>
          <w:bCs/>
          <w:snapToGrid w:val="0"/>
          <w:sz w:val="20"/>
          <w:szCs w:val="20"/>
        </w:rPr>
        <w:t xml:space="preserve">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roofErr w:type="gramEnd"/>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w:t>
      </w:r>
      <w:proofErr w:type="gramStart"/>
      <w:r w:rsidR="0077351B" w:rsidRPr="00CD2EFA">
        <w:rPr>
          <w:rFonts w:ascii="Tahoma" w:hAnsi="Tahoma" w:cs="Tahoma"/>
          <w:i w:val="0"/>
          <w:sz w:val="20"/>
        </w:rPr>
        <w:t>счете</w:t>
      </w:r>
      <w:proofErr w:type="gramEnd"/>
      <w:r w:rsidR="0077351B" w:rsidRPr="00CD2EFA">
        <w:rPr>
          <w:rFonts w:ascii="Tahoma" w:hAnsi="Tahoma" w:cs="Tahoma"/>
          <w:i w:val="0"/>
          <w:sz w:val="20"/>
        </w:rPr>
        <w:t xml:space="preserve"> Заемщика/любого из Заемщиков, открытом в Банке,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xml:space="preserve">.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roofErr w:type="gramEnd"/>
    </w:p>
    <w:p w14:paraId="0DB98FE2" w14:textId="669208B7"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roofErr w:type="gramEnd"/>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w:t>
      </w:r>
      <w:proofErr w:type="spellStart"/>
      <w:r w:rsidRPr="00CD2EFA">
        <w:rPr>
          <w:rFonts w:ascii="Tahoma" w:eastAsia="Times New Roman" w:hAnsi="Tahoma" w:cs="Tahoma"/>
          <w:sz w:val="20"/>
          <w:szCs w:val="20"/>
          <w:lang w:eastAsia="ru-RU"/>
        </w:rPr>
        <w:t>аннуитетный</w:t>
      </w:r>
      <w:proofErr w:type="spellEnd"/>
      <w:r w:rsidRPr="00CD2EF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2C327BB1" w:rsidR="00D04B10"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04A1EA37" w14:textId="47D5DC26"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xml:space="preserve">,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xml:space="preserve">- индивидуальный банковский сейф, предоставляемый Кредитором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4B217A">
        <w:rPr>
          <w:rFonts w:ascii="Tahoma" w:hAnsi="Tahoma" w:cs="Tahoma"/>
          <w:sz w:val="20"/>
        </w:rPr>
      </w:r>
      <w:r w:rsidR="004B217A">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w:t>
      </w:r>
      <w:proofErr w:type="gramStart"/>
      <w:r w:rsidR="00B37ABD" w:rsidRPr="00CD2EFA">
        <w:rPr>
          <w:rFonts w:ascii="Tahoma" w:eastAsia="Times New Roman" w:hAnsi="Tahoma" w:cs="Tahoma"/>
          <w:sz w:val="20"/>
          <w:szCs w:val="20"/>
        </w:rPr>
        <w:t>счете</w:t>
      </w:r>
      <w:proofErr w:type="gramEnd"/>
      <w:r w:rsidR="00B37ABD" w:rsidRPr="00CD2EFA">
        <w:rPr>
          <w:rFonts w:ascii="Tahoma" w:eastAsia="Times New Roman" w:hAnsi="Tahoma" w:cs="Tahoma"/>
          <w:sz w:val="20"/>
          <w:szCs w:val="20"/>
        </w:rPr>
        <w:t>,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w:t>
      </w:r>
      <w:proofErr w:type="gramStart"/>
      <w:r w:rsidR="00C03DEA" w:rsidRPr="00CD2EFA">
        <w:rPr>
          <w:rFonts w:ascii="Tahoma" w:eastAsia="Times New Roman" w:hAnsi="Tahoma" w:cs="Tahoma"/>
          <w:sz w:val="20"/>
          <w:szCs w:val="20"/>
        </w:rPr>
        <w:t>,</w:t>
      </w:r>
      <w:proofErr w:type="gramEnd"/>
      <w:r w:rsidR="00C03DEA"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52C176EF"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w:t>
      </w:r>
      <w:proofErr w:type="gramStart"/>
      <w:r w:rsidR="00533E8A" w:rsidRPr="00CD2EFA">
        <w:rPr>
          <w:rFonts w:ascii="Tahoma" w:eastAsia="Times New Roman" w:hAnsi="Tahoma" w:cs="Tahoma"/>
          <w:sz w:val="20"/>
          <w:szCs w:val="20"/>
        </w:rPr>
        <w:t>интернет-сайте</w:t>
      </w:r>
      <w:proofErr w:type="gramEnd"/>
      <w:r w:rsidR="00533E8A" w:rsidRPr="00CD2EFA">
        <w:rPr>
          <w:rFonts w:ascii="Tahoma" w:eastAsia="Times New Roman" w:hAnsi="Tahoma" w:cs="Tahoma"/>
          <w:sz w:val="20"/>
          <w:szCs w:val="20"/>
        </w:rPr>
        <w:t xml:space="preserve">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7F7551">
        <w:rPr>
          <w:rFonts w:ascii="Tahoma" w:eastAsia="Times New Roman" w:hAnsi="Tahoma" w:cs="Tahoma"/>
          <w:color w:val="0000FF"/>
          <w:sz w:val="20"/>
          <w:szCs w:val="20"/>
          <w:shd w:val="clear" w:color="auto" w:fill="D9D9D9"/>
        </w:rPr>
        <w:t>www.sahml.ru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proofErr w:type="spellStart"/>
            <w:r w:rsidR="0063411B">
              <w:rPr>
                <w:rFonts w:ascii="Tahoma" w:hAnsi="Tahoma" w:cs="Tahoma"/>
                <w:sz w:val="20"/>
                <w:szCs w:val="20"/>
              </w:rPr>
              <w:t>Девелопмент</w:t>
            </w:r>
            <w:proofErr w:type="spellEnd"/>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4B217A"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4B217A"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4B217A"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4B217A"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4B217A"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proofErr w:type="gramStart"/>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w:t>
      </w:r>
      <w:proofErr w:type="gramEnd"/>
      <w:r w:rsidRPr="00CD2EFA">
        <w:rPr>
          <w:rFonts w:ascii="Tahoma" w:eastAsia="Times New Roman" w:hAnsi="Tahoma" w:cs="Tahoma"/>
          <w:sz w:val="20"/>
          <w:szCs w:val="20"/>
          <w:lang w:eastAsia="ru-RU"/>
        </w:rPr>
        <w:t xml:space="preserve">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proofErr w:type="gramEnd"/>
      <w:r w:rsidRPr="00CD2EFA">
        <w:rPr>
          <w:rFonts w:ascii="Tahoma" w:hAnsi="Tahoma" w:cs="Tahoma"/>
          <w:sz w:val="20"/>
          <w:szCs w:val="20"/>
        </w:rPr>
        <w:t xml:space="preserve"> </w:t>
      </w:r>
      <w:proofErr w:type="spellStart"/>
      <w:proofErr w:type="gram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roofErr w:type="gramEnd"/>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4AA1D066"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CD2EFA">
        <w:rPr>
          <w:rFonts w:ascii="Tahoma" w:eastAsia="Times New Roman" w:hAnsi="Tahoma" w:cs="Tahoma"/>
          <w:sz w:val="20"/>
          <w:szCs w:val="20"/>
        </w:rPr>
        <w:t>участке</w:t>
      </w:r>
      <w:proofErr w:type="gramEnd"/>
      <w:r w:rsidRPr="00CD2EFA">
        <w:rPr>
          <w:rFonts w:ascii="Tahoma" w:eastAsia="Times New Roman" w:hAnsi="Tahoma" w:cs="Tahoma"/>
          <w:sz w:val="20"/>
          <w:szCs w:val="20"/>
        </w:rPr>
        <w:t xml:space="preserve">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proofErr w:type="gramStart"/>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1269CBF5"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67222CAA"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eastAsia="Calibri" w:hAnsi="Tahoma" w:cs="Tahoma"/>
          <w:sz w:val="20"/>
          <w:szCs w:val="20"/>
        </w:rPr>
        <w:t>Росреестра</w:t>
      </w:r>
      <w:proofErr w:type="spellEnd"/>
      <w:r w:rsidRPr="00CD2EFA">
        <w:rPr>
          <w:rFonts w:ascii="Tahoma" w:eastAsia="Calibri" w:hAnsi="Tahoma" w:cs="Tahoma"/>
          <w:sz w:val="20"/>
          <w:szCs w:val="20"/>
        </w:rPr>
        <w:t xml:space="preserve">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3F884C5B"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CD2EFA">
        <w:rPr>
          <w:rFonts w:ascii="Tahoma" w:hAnsi="Tahoma" w:cs="Tahoma"/>
          <w:sz w:val="20"/>
          <w:szCs w:val="20"/>
        </w:rPr>
        <w:t>носителе</w:t>
      </w:r>
      <w:proofErr w:type="gramEnd"/>
      <w:r w:rsidRPr="00CD2EFA">
        <w:rPr>
          <w:rFonts w:ascii="Tahoma" w:hAnsi="Tahoma" w:cs="Tahoma"/>
          <w:sz w:val="20"/>
          <w:szCs w:val="20"/>
        </w:rPr>
        <w:t xml:space="preserve">.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 w:name="_Toc62658765"/>
      <w:r w:rsidRPr="00D57CAD">
        <w:rPr>
          <w:rFonts w:ascii="Tahoma" w:hAnsi="Tahoma" w:cs="Tahoma"/>
          <w:b/>
          <w:sz w:val="20"/>
          <w:szCs w:val="20"/>
        </w:rPr>
        <w:t>ОБЩИЕ ПОЛОЖЕНИЯ</w:t>
      </w:r>
      <w:bookmarkEnd w:id="2"/>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62658766"/>
      <w:r w:rsidRPr="00D57CAD">
        <w:rPr>
          <w:rFonts w:ascii="Tahoma" w:hAnsi="Tahoma" w:cs="Tahoma"/>
          <w:b/>
          <w:sz w:val="20"/>
          <w:szCs w:val="20"/>
        </w:rPr>
        <w:t>ПРЕДМЕТ ДОГОВОРА О ПРЕДОСТАВЛЕНИИ ДЕНЕЖНЫХ СРЕДСТВ</w:t>
      </w:r>
      <w:bookmarkEnd w:id="3"/>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4" w:name="Loan_Agr_Day"/>
      <w:bookmarkEnd w:id="4"/>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5" w:name="_Ref36498571"/>
      <w:bookmarkStart w:id="6" w:name="_Toc62658767"/>
      <w:r w:rsidRPr="007E2F7C">
        <w:rPr>
          <w:rFonts w:ascii="Tahoma" w:hAnsi="Tahoma" w:cs="Tahoma"/>
          <w:b/>
          <w:sz w:val="20"/>
          <w:szCs w:val="20"/>
        </w:rPr>
        <w:t>ПОРЯДОК ПРЕДОСТАВЛЕНИЯ ЗАЕМНЫХ СРЕДСТВ</w:t>
      </w:r>
      <w:bookmarkEnd w:id="5"/>
      <w:bookmarkEnd w:id="6"/>
    </w:p>
    <w:p w14:paraId="114EE3DA" w14:textId="0D6FAF4B" w:rsidR="00FA0FDF" w:rsidRPr="00CD2EFA" w:rsidRDefault="00A16E30" w:rsidP="007F7551">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4B217A">
        <w:rPr>
          <w:rFonts w:ascii="Tahoma" w:hAnsi="Tahoma" w:cs="Tahoma"/>
          <w:iCs/>
          <w:sz w:val="20"/>
          <w:szCs w:val="20"/>
        </w:rPr>
      </w:r>
      <w:r w:rsidR="004B217A">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w:t>
      </w:r>
      <w:proofErr w:type="gramStart"/>
      <w:r w:rsidRPr="00CD2EFA">
        <w:rPr>
          <w:rFonts w:ascii="Tahoma" w:hAnsi="Tahoma" w:cs="Tahoma"/>
          <w:sz w:val="20"/>
          <w:szCs w:val="20"/>
        </w:rPr>
        <w:t>о(</w:t>
      </w:r>
      <w:proofErr w:type="gramEnd"/>
      <w:r w:rsidRPr="00CD2EFA">
        <w:rPr>
          <w:rFonts w:ascii="Tahoma" w:hAnsi="Tahoma" w:cs="Tahoma"/>
          <w:sz w:val="20"/>
          <w:szCs w:val="20"/>
        </w:rPr>
        <w:t xml:space="preserve">-их)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roofErr w:type="gramEnd"/>
    </w:p>
    <w:p w14:paraId="0856053A" w14:textId="77777777" w:rsidR="00726E6E" w:rsidRPr="001F4C8E" w:rsidRDefault="00726E6E" w:rsidP="00726E6E">
      <w:pPr>
        <w:pStyle w:val="afe"/>
        <w:numPr>
          <w:ilvl w:val="4"/>
          <w:numId w:val="7"/>
        </w:numPr>
        <w:spacing w:before="120" w:after="120"/>
        <w:ind w:left="709" w:hanging="851"/>
        <w:jc w:val="both"/>
        <w:rPr>
          <w:rFonts w:ascii="Tahoma" w:hAnsi="Tahoma" w:cs="Tahoma"/>
          <w:iCs/>
          <w:sz w:val="20"/>
          <w:szCs w:val="20"/>
          <w:shd w:val="clear" w:color="auto" w:fill="D9D9D9"/>
        </w:rPr>
      </w:pPr>
      <w:r w:rsidRPr="001F4C8E">
        <w:rPr>
          <w:rFonts w:ascii="Tahoma" w:hAnsi="Tahoma" w:cs="Tahoma"/>
          <w:b/>
          <w:sz w:val="20"/>
          <w:szCs w:val="20"/>
        </w:rPr>
        <w:t xml:space="preserve">По Продукту «Индивидуальное строительство жилого дома»: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F4C8E">
        <w:rPr>
          <w:rFonts w:ascii="Tahoma" w:hAnsi="Tahoma" w:cs="Tahoma"/>
          <w:b/>
          <w:sz w:val="20"/>
          <w:szCs w:val="20"/>
        </w:rPr>
        <w:t>осуществляемое</w:t>
      </w:r>
      <w:proofErr w:type="gramEnd"/>
      <w:r w:rsidRPr="001F4C8E">
        <w:rPr>
          <w:rFonts w:ascii="Tahoma" w:hAnsi="Tahoma" w:cs="Tahoma"/>
          <w:b/>
          <w:sz w:val="20"/>
          <w:szCs w:val="20"/>
        </w:rPr>
        <w:t xml:space="preserve">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F4C8E">
        <w:rPr>
          <w:rFonts w:ascii="Tahoma" w:hAnsi="Tahoma" w:cs="Tahoma"/>
          <w:sz w:val="20"/>
          <w:szCs w:val="20"/>
        </w:rPr>
        <w:t>подписанного</w:t>
      </w:r>
      <w:proofErr w:type="gramEnd"/>
      <w:r w:rsidRPr="001F4C8E">
        <w:rPr>
          <w:rFonts w:ascii="Tahoma" w:hAnsi="Tahoma" w:cs="Tahoma"/>
          <w:sz w:val="20"/>
          <w:szCs w:val="20"/>
        </w:rPr>
        <w:t xml:space="preserve"> сторонами:</w:t>
      </w:r>
    </w:p>
    <w:p w14:paraId="722FA371" w14:textId="77777777" w:rsidR="00726E6E" w:rsidRPr="001F4C8E" w:rsidRDefault="00726E6E" w:rsidP="00726E6E">
      <w:pPr>
        <w:pStyle w:val="afe"/>
        <w:numPr>
          <w:ilvl w:val="0"/>
          <w:numId w:val="52"/>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726E6E">
      <w:pPr>
        <w:pStyle w:val="afe"/>
        <w:numPr>
          <w:ilvl w:val="0"/>
          <w:numId w:val="52"/>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и Жилого дома, </w:t>
      </w:r>
      <w:proofErr w:type="gramStart"/>
      <w:r w:rsidRPr="001F4C8E">
        <w:rPr>
          <w:rFonts w:ascii="Tahoma" w:hAnsi="Tahoma" w:cs="Tahoma"/>
          <w:b/>
          <w:sz w:val="20"/>
          <w:szCs w:val="20"/>
        </w:rPr>
        <w:t>приобретаемых</w:t>
      </w:r>
      <w:proofErr w:type="gramEnd"/>
      <w:r w:rsidRPr="001F4C8E">
        <w:rPr>
          <w:rFonts w:ascii="Tahoma" w:hAnsi="Tahoma" w:cs="Tahoma"/>
          <w:b/>
          <w:sz w:val="20"/>
          <w:szCs w:val="20"/>
        </w:rPr>
        <w:t xml:space="preserve">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Банке счета </w:t>
      </w:r>
      <w:proofErr w:type="spellStart"/>
      <w:r w:rsidRPr="001F4C8E">
        <w:rPr>
          <w:rFonts w:ascii="Tahoma" w:hAnsi="Tahoma" w:cs="Tahoma"/>
          <w:sz w:val="20"/>
        </w:rPr>
        <w:t>эскроу</w:t>
      </w:r>
      <w:proofErr w:type="spellEnd"/>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4B217A">
        <w:rPr>
          <w:rFonts w:ascii="Tahoma" w:eastAsia="Calibri" w:hAnsi="Tahoma" w:cs="Tahoma"/>
          <w:i w:val="0"/>
          <w:sz w:val="20"/>
        </w:rPr>
        <w:t>Расчеты собственными денежными сре</w:t>
      </w:r>
      <w:r w:rsidR="00624616" w:rsidRPr="004B217A">
        <w:rPr>
          <w:rFonts w:ascii="Tahoma" w:eastAsia="Calibri" w:hAnsi="Tahoma" w:cs="Tahoma"/>
          <w:i w:val="0"/>
          <w:sz w:val="20"/>
        </w:rPr>
        <w:t xml:space="preserve">дствами, размещенными на </w:t>
      </w:r>
      <w:proofErr w:type="gramStart"/>
      <w:r w:rsidR="00624616" w:rsidRPr="004B217A">
        <w:rPr>
          <w:rFonts w:ascii="Tahoma" w:eastAsia="Calibri" w:hAnsi="Tahoma" w:cs="Tahoma"/>
          <w:i w:val="0"/>
          <w:sz w:val="20"/>
        </w:rPr>
        <w:t>счете</w:t>
      </w:r>
      <w:proofErr w:type="gramEnd"/>
      <w:r w:rsidR="00624616" w:rsidRPr="004B217A">
        <w:rPr>
          <w:rFonts w:ascii="Tahoma" w:eastAsia="Calibri" w:hAnsi="Tahoma" w:cs="Tahoma"/>
          <w:i w:val="0"/>
          <w:sz w:val="20"/>
        </w:rPr>
        <w:t xml:space="preserve"> З</w:t>
      </w:r>
      <w:r w:rsidRPr="004B217A">
        <w:rPr>
          <w:rFonts w:ascii="Tahoma" w:eastAsia="Calibri" w:hAnsi="Tahoma" w:cs="Tahoma"/>
          <w:i w:val="0"/>
          <w:sz w:val="20"/>
        </w:rPr>
        <w:t xml:space="preserve">аемщика в Банке, за исключением счета </w:t>
      </w:r>
      <w:proofErr w:type="spellStart"/>
      <w:r w:rsidRPr="004B217A">
        <w:rPr>
          <w:rFonts w:ascii="Tahoma" w:eastAsia="Calibri" w:hAnsi="Tahoma" w:cs="Tahoma"/>
          <w:i w:val="0"/>
          <w:sz w:val="20"/>
        </w:rPr>
        <w:t>эскроу</w:t>
      </w:r>
      <w:proofErr w:type="spellEnd"/>
      <w:r w:rsidRPr="004B217A">
        <w:rPr>
          <w:rFonts w:ascii="Tahoma" w:eastAsia="Calibri" w:hAnsi="Tahoma" w:cs="Tahoma"/>
          <w:i w:val="0"/>
          <w:sz w:val="20"/>
        </w:rPr>
        <w:t xml:space="preserve">, должны быть осуществлены с использованием аккредитива одновременно с </w:t>
      </w:r>
      <w:r w:rsidR="00624616" w:rsidRPr="004B217A">
        <w:rPr>
          <w:rFonts w:ascii="Tahoma" w:eastAsia="Calibri" w:hAnsi="Tahoma" w:cs="Tahoma"/>
          <w:i w:val="0"/>
          <w:sz w:val="20"/>
        </w:rPr>
        <w:t xml:space="preserve">Заемными </w:t>
      </w:r>
      <w:r w:rsidRPr="004B217A">
        <w:rPr>
          <w:rFonts w:ascii="Tahoma" w:eastAsia="Calibri" w:hAnsi="Tahoma" w:cs="Tahoma"/>
          <w:i w:val="0"/>
          <w:sz w:val="20"/>
        </w:rPr>
        <w:t xml:space="preserve">средствами Банка или </w:t>
      </w:r>
      <w:proofErr w:type="spellStart"/>
      <w:r w:rsidRPr="004B217A">
        <w:rPr>
          <w:rFonts w:ascii="Tahoma" w:eastAsia="Calibri" w:hAnsi="Tahoma" w:cs="Tahoma"/>
          <w:i w:val="0"/>
          <w:sz w:val="20"/>
        </w:rPr>
        <w:t>безналично</w:t>
      </w:r>
      <w:proofErr w:type="spellEnd"/>
      <w:r w:rsidRPr="004B217A">
        <w:rPr>
          <w:rFonts w:ascii="Tahoma" w:eastAsia="Calibri" w:hAnsi="Tahoma" w:cs="Tahoma"/>
          <w:i w:val="0"/>
          <w:sz w:val="20"/>
        </w:rPr>
        <w:t xml:space="preserve"> со счета в Банке до выдачи </w:t>
      </w:r>
      <w:r w:rsidR="00624616" w:rsidRPr="004B217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bookmarkStart w:id="7" w:name="_GoBack"/>
      <w:bookmarkEnd w:id="7"/>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533A301F"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по Закону №</w:t>
      </w:r>
      <w:r w:rsidRPr="00CD2EFA">
        <w:rPr>
          <w:rFonts w:ascii="Tahoma" w:hAnsi="Tahoma" w:cs="Tahoma"/>
          <w:sz w:val="20"/>
          <w:szCs w:val="20"/>
        </w:rPr>
        <w:t xml:space="preserve"> 214-ФЗ);</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w:t>
      </w:r>
      <w:proofErr w:type="gramStart"/>
      <w:r w:rsidR="00A16E30" w:rsidRPr="00CD2EFA">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CD2EFA">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32EC5C4B" w:rsidR="00A16E30" w:rsidRPr="00E258CE" w:rsidRDefault="00A16E30" w:rsidP="00E258CE">
      <w:pPr>
        <w:pStyle w:val="afe"/>
        <w:numPr>
          <w:ilvl w:val="3"/>
          <w:numId w:val="7"/>
        </w:numPr>
        <w:spacing w:before="120" w:after="120"/>
        <w:ind w:left="708" w:hanging="708"/>
        <w:jc w:val="both"/>
        <w:rPr>
          <w:rFonts w:ascii="Tahoma" w:hAnsi="Tahoma" w:cs="Tahoma"/>
          <w:sz w:val="20"/>
          <w:szCs w:val="20"/>
        </w:rPr>
      </w:pPr>
      <w:proofErr w:type="gramStart"/>
      <w:r w:rsidRPr="00E258CE">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E258CE">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E258CE">
        <w:rPr>
          <w:rFonts w:ascii="Tahoma" w:hAnsi="Tahoma" w:cs="Tahoma"/>
          <w:b/>
          <w:sz w:val="20"/>
          <w:szCs w:val="20"/>
        </w:rPr>
        <w:t xml:space="preserve"> </w:t>
      </w:r>
      <w:r w:rsidR="00BC0305" w:rsidRPr="00E258CE">
        <w:rPr>
          <w:rFonts w:ascii="Tahoma" w:hAnsi="Tahoma" w:cs="Tahoma"/>
          <w:b/>
          <w:sz w:val="20"/>
          <w:szCs w:val="20"/>
        </w:rPr>
        <w:t>является одно и то же лицо - Кредитор)</w:t>
      </w:r>
      <w:r w:rsidRPr="00E258CE">
        <w:rPr>
          <w:rFonts w:ascii="Tahoma" w:hAnsi="Tahoma" w:cs="Tahoma"/>
          <w:b/>
          <w:sz w:val="20"/>
          <w:szCs w:val="20"/>
        </w:rPr>
        <w:t>:</w:t>
      </w:r>
      <w:r w:rsidRPr="00E258CE">
        <w:rPr>
          <w:rFonts w:ascii="Tahoma" w:hAnsi="Tahoma" w:cs="Tahoma"/>
          <w:sz w:val="20"/>
          <w:szCs w:val="20"/>
        </w:rPr>
        <w:t xml:space="preserve"> предоставления Заемщиком Кредитору согласия кредитора/заимодавца по </w:t>
      </w:r>
      <w:r w:rsidRPr="00E258CE">
        <w:rPr>
          <w:rFonts w:ascii="Tahoma" w:eastAsia="Times New Roman" w:hAnsi="Tahoma" w:cs="Tahoma"/>
          <w:sz w:val="20"/>
          <w:szCs w:val="20"/>
        </w:rPr>
        <w:t>Предшествующему</w:t>
      </w:r>
      <w:r w:rsidRPr="00E258CE">
        <w:rPr>
          <w:rFonts w:ascii="Tahoma" w:hAnsi="Tahoma" w:cs="Tahoma"/>
          <w:sz w:val="20"/>
          <w:szCs w:val="20"/>
        </w:rPr>
        <w:t xml:space="preserve"> договору на последующий залог Предмета ипотеки</w:t>
      </w:r>
      <w:r w:rsidR="00C66FA4" w:rsidRPr="00E258CE">
        <w:rPr>
          <w:rFonts w:ascii="Tahoma" w:hAnsi="Tahoma" w:cs="Tahoma"/>
          <w:sz w:val="20"/>
          <w:szCs w:val="20"/>
        </w:rPr>
        <w:t>.</w:t>
      </w:r>
      <w:proofErr w:type="gramEnd"/>
    </w:p>
    <w:p w14:paraId="16BE8094" w14:textId="304CEC6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w:t>
      </w:r>
      <w:proofErr w:type="gramEnd"/>
      <w:r w:rsidRPr="00CD2EFA">
        <w:rPr>
          <w:rFonts w:ascii="Tahoma" w:hAnsi="Tahoma" w:cs="Tahoma"/>
          <w:sz w:val="20"/>
          <w:szCs w:val="20"/>
        </w:rPr>
        <w:t xml:space="preserve"> (</w:t>
      </w:r>
      <w:proofErr w:type="gramStart"/>
      <w:r w:rsidRPr="00CD2EFA">
        <w:rPr>
          <w:rFonts w:ascii="Tahoma" w:hAnsi="Tahoma" w:cs="Tahoma"/>
          <w:sz w:val="20"/>
          <w:szCs w:val="20"/>
        </w:rPr>
        <w:t>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roofErr w:type="gramEnd"/>
    </w:p>
    <w:p w14:paraId="26B87C7D" w14:textId="7626A829"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27561175" w14:textId="77777777" w:rsidR="004E0C1A" w:rsidRPr="00CD2EFA" w:rsidRDefault="004E0C1A" w:rsidP="004E0C1A">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Pr="00CD2EFA">
        <w:rPr>
          <w:rFonts w:ascii="Tahoma" w:hAnsi="Tahoma" w:cs="Tahoma"/>
          <w:sz w:val="20"/>
          <w:szCs w:val="20"/>
        </w:rPr>
        <w:t xml:space="preserve"> единовременного платежа по Опции «Ставка ниже» Заемщиком</w:t>
      </w:r>
      <w:r w:rsidRPr="00CD2EFA">
        <w:rPr>
          <w:rFonts w:ascii="Tahoma" w:hAnsi="Tahoma" w:cs="Tahoma"/>
          <w:iCs/>
          <w:sz w:val="20"/>
          <w:szCs w:val="20"/>
        </w:rPr>
        <w:t xml:space="preserve"> </w:t>
      </w:r>
      <w:r>
        <w:rPr>
          <w:rFonts w:ascii="Tahoma" w:hAnsi="Tahoma" w:cs="Tahoma"/>
          <w:iCs/>
          <w:sz w:val="20"/>
          <w:szCs w:val="20"/>
        </w:rPr>
        <w:t xml:space="preserve"> - </w:t>
      </w:r>
      <w:r w:rsidRPr="00CD2EFA">
        <w:rPr>
          <w:rFonts w:ascii="Tahoma" w:hAnsi="Tahoma" w:cs="Tahoma"/>
          <w:iCs/>
          <w:sz w:val="20"/>
          <w:szCs w:val="20"/>
        </w:rPr>
        <w:t>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Pr="00CD2EFA">
        <w:rPr>
          <w:rFonts w:ascii="Tahoma" w:hAnsi="Tahoma" w:cs="Tahoma"/>
          <w:sz w:val="20"/>
          <w:szCs w:val="20"/>
        </w:rPr>
        <w:t>дств в р</w:t>
      </w:r>
      <w:proofErr w:type="gramEnd"/>
      <w:r w:rsidRPr="00CD2EFA">
        <w:rPr>
          <w:rFonts w:ascii="Tahoma" w:hAnsi="Tahoma" w:cs="Tahoma"/>
          <w:sz w:val="20"/>
          <w:szCs w:val="20"/>
        </w:rPr>
        <w:t>амках опции «Ставка ниже»;</w:t>
      </w:r>
      <w:r>
        <w:rPr>
          <w:rFonts w:ascii="Tahoma" w:hAnsi="Tahoma" w:cs="Tahoma"/>
          <w:sz w:val="20"/>
          <w:szCs w:val="20"/>
        </w:rPr>
        <w:t xml:space="preserve"> </w:t>
      </w:r>
    </w:p>
    <w:p w14:paraId="1B05683C" w14:textId="2BE86F33" w:rsidR="00A16E30" w:rsidRPr="00CD2EFA" w:rsidRDefault="004E0C1A" w:rsidP="004E0C1A">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оки 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71D5698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1310D9" w:rsidRPr="00CD2EFA">
        <w:rPr>
          <w:rFonts w:ascii="Tahoma" w:hAnsi="Tahoma" w:cs="Tahoma"/>
          <w:b/>
          <w:sz w:val="20"/>
          <w:szCs w:val="20"/>
        </w:rPr>
        <w:t>залог Кредитору</w:t>
      </w:r>
      <w:proofErr w:type="gramEnd"/>
      <w:r w:rsidR="001310D9" w:rsidRPr="00CD2EFA">
        <w:rPr>
          <w:rFonts w:ascii="Tahoma" w:hAnsi="Tahoma" w:cs="Tahoma"/>
          <w:b/>
          <w:sz w:val="20"/>
          <w:szCs w:val="20"/>
        </w:rPr>
        <w:t xml:space="preserve">: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w:t>
      </w:r>
      <w:proofErr w:type="gramStart"/>
      <w:r w:rsidRPr="00CD2EFA">
        <w:rPr>
          <w:rFonts w:ascii="Tahoma" w:hAnsi="Tahoma" w:cs="Tahoma"/>
          <w:sz w:val="20"/>
          <w:szCs w:val="20"/>
        </w:rPr>
        <w:t xml:space="preserve">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proofErr w:type="gramEnd"/>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roofErr w:type="gramEnd"/>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40F0448C"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5245F632"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2658768"/>
      <w:r w:rsidRPr="00D57CAD">
        <w:rPr>
          <w:rFonts w:ascii="Tahoma" w:hAnsi="Tahoma" w:cs="Tahoma"/>
          <w:b/>
          <w:sz w:val="20"/>
          <w:szCs w:val="20"/>
        </w:rPr>
        <w:t>ПОРЯДОК ПОЛЬЗОВАНИЯ ЗАЕМНЫМИ СРЕДСТВАМИ И ИХ ВОЗВРАТА</w:t>
      </w:r>
      <w:bookmarkEnd w:id="8"/>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proofErr w:type="gramStart"/>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9"/>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07A304F7"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 xml:space="preserve">то платеж за указанный Процентный период определяется </w:t>
      </w:r>
      <w:proofErr w:type="gramStart"/>
      <w:r w:rsidR="00DB2AE3" w:rsidRPr="00CD2EFA">
        <w:rPr>
          <w:rFonts w:ascii="Tahoma" w:hAnsi="Tahoma" w:cs="Tahoma"/>
          <w:sz w:val="20"/>
          <w:szCs w:val="20"/>
        </w:rPr>
        <w:t>равным</w:t>
      </w:r>
      <w:proofErr w:type="gramEnd"/>
      <w:r w:rsidR="00DB2AE3" w:rsidRPr="00CD2EFA">
        <w:rPr>
          <w:rFonts w:ascii="Tahoma" w:hAnsi="Tahoma" w:cs="Tahoma"/>
          <w:sz w:val="20"/>
          <w:szCs w:val="20"/>
        </w:rPr>
        <w:t xml:space="preserve">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roofErr w:type="gramEnd"/>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1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14:paraId="71C532C8"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5101CE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CD2EFA">
        <w:rPr>
          <w:rFonts w:ascii="Tahoma" w:hAnsi="Tahoma" w:cs="Tahoma"/>
          <w:sz w:val="20"/>
          <w:szCs w:val="20"/>
        </w:rPr>
        <w:t>дств Пл</w:t>
      </w:r>
      <w:proofErr w:type="gramEnd"/>
      <w:r w:rsidRPr="00CD2EFA">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1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 xml:space="preserve">наличие на </w:t>
      </w:r>
      <w:proofErr w:type="gramStart"/>
      <w:r w:rsidRPr="00CD2EFA">
        <w:rPr>
          <w:rFonts w:ascii="Tahoma" w:hAnsi="Tahoma" w:cs="Tahoma"/>
          <w:sz w:val="20"/>
          <w:szCs w:val="20"/>
        </w:rPr>
        <w:t>Счете</w:t>
      </w:r>
      <w:proofErr w:type="gramEnd"/>
      <w:r w:rsidRPr="00CD2EFA">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roofErr w:type="gramEnd"/>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CD2EFA">
        <w:rPr>
          <w:rFonts w:ascii="Tahoma" w:hAnsi="Tahoma" w:cs="Tahoma"/>
          <w:sz w:val="20"/>
          <w:szCs w:val="20"/>
        </w:rPr>
        <w:t xml:space="preserve">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631CA54E"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0E6ED2" w:rsidRPr="00CD2EFA">
        <w:rPr>
          <w:rFonts w:ascii="Tahoma" w:hAnsi="Tahoma" w:cs="Tahoma"/>
          <w:sz w:val="20"/>
          <w:szCs w:val="20"/>
        </w:rPr>
        <w:t xml:space="preserve"> </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w:t>
      </w:r>
      <w:proofErr w:type="gramEnd"/>
      <w:r w:rsidR="000E6ED2" w:rsidRPr="00CD2EFA">
        <w:rPr>
          <w:rFonts w:ascii="Tahoma" w:eastAsia="Times New Roman" w:hAnsi="Tahoma" w:cs="Tahoma"/>
          <w:sz w:val="20"/>
          <w:szCs w:val="20"/>
        </w:rPr>
        <w:t xml:space="preserve"> этом погашение Накопленных процентов происходит в первую очередь по отношению к Основному долгу</w:t>
      </w:r>
      <w:proofErr w:type="gramStart"/>
      <w:r w:rsidR="00F504F7" w:rsidRPr="00CD2EFA">
        <w:rPr>
          <w:rFonts w:ascii="Tahoma" w:eastAsia="Times New Roman" w:hAnsi="Tahoma" w:cs="Tahoma"/>
          <w:sz w:val="20"/>
          <w:szCs w:val="20"/>
        </w:rPr>
        <w:t xml:space="preserve"> )</w:t>
      </w:r>
      <w:proofErr w:type="gramEnd"/>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E9DE790" w14:textId="27C468AA"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продукту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62658769"/>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62658770"/>
      <w:r w:rsidRPr="00CD2EFA">
        <w:rPr>
          <w:rFonts w:ascii="Tahoma" w:hAnsi="Tahoma" w:cs="Tahoma"/>
          <w:b/>
          <w:sz w:val="20"/>
          <w:szCs w:val="20"/>
        </w:rPr>
        <w:t>Заемщик обязуется:</w:t>
      </w:r>
      <w:bookmarkEnd w:id="30"/>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36F48184"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proofErr w:type="gramStart"/>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FC3D9F">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Обеспечить наличие страхового обеспечения на </w:t>
      </w:r>
      <w:proofErr w:type="gramStart"/>
      <w:r w:rsidRPr="00CD2EFA">
        <w:rPr>
          <w:rFonts w:ascii="Tahoma" w:eastAsia="Times New Roman" w:hAnsi="Tahoma" w:cs="Tahoma"/>
          <w:sz w:val="20"/>
          <w:szCs w:val="20"/>
        </w:rPr>
        <w:t>условиях</w:t>
      </w:r>
      <w:proofErr w:type="gramEnd"/>
      <w:r w:rsidRPr="00CD2EFA">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w:t>
      </w:r>
      <w:proofErr w:type="gramStart"/>
      <w:r w:rsidR="00F825CD" w:rsidRPr="00CD2EFA">
        <w:rPr>
          <w:rFonts w:ascii="Tahoma" w:hAnsi="Tahoma" w:cs="Tahoma"/>
          <w:sz w:val="20"/>
          <w:szCs w:val="20"/>
        </w:rPr>
        <w:t>с даты возникновения</w:t>
      </w:r>
      <w:proofErr w:type="gramEnd"/>
      <w:r w:rsidR="00F825CD" w:rsidRPr="00CD2EF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4"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3A6DB0">
      <w:pPr>
        <w:pStyle w:val="afe"/>
        <w:numPr>
          <w:ilvl w:val="0"/>
          <w:numId w:val="2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 xml:space="preserve">в срок не позднее 30 (тридцати)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w:t>
      </w:r>
      <w:proofErr w:type="gramEnd"/>
      <w:r w:rsidRPr="00CD2EFA">
        <w:rPr>
          <w:rFonts w:ascii="Tahoma" w:eastAsia="Calibri" w:hAnsi="Tahoma" w:cs="Tahoma"/>
          <w:sz w:val="20"/>
          <w:szCs w:val="20"/>
        </w:rPr>
        <w:t xml:space="preserve">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CD2EFA"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3A6DB0">
      <w:pPr>
        <w:numPr>
          <w:ilvl w:val="0"/>
          <w:numId w:val="2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320EA7CF"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срок не позднее 30 (тридцати) рабочих дней </w:t>
      </w:r>
      <w:proofErr w:type="gramStart"/>
      <w:r w:rsidR="004600FF" w:rsidRPr="00CD2EFA">
        <w:rPr>
          <w:rFonts w:ascii="Tahoma" w:hAnsi="Tahoma" w:cs="Tahoma"/>
          <w:sz w:val="20"/>
          <w:szCs w:val="20"/>
        </w:rPr>
        <w:t>с даты</w:t>
      </w:r>
      <w:proofErr w:type="gramEnd"/>
      <w:r w:rsidR="004600FF" w:rsidRPr="00CD2EFA">
        <w:rPr>
          <w:rFonts w:ascii="Tahoma" w:hAnsi="Tahoma" w:cs="Tahoma"/>
          <w:sz w:val="20"/>
          <w:szCs w:val="20"/>
        </w:rPr>
        <w:t xml:space="preserve">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09CE3510"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ипотекой (при наличии </w:t>
      </w:r>
      <w:proofErr w:type="gramStart"/>
      <w:r w:rsidRPr="00CD2EFA">
        <w:rPr>
          <w:rFonts w:ascii="Tahoma" w:hAnsi="Tahoma" w:cs="Tahoma"/>
          <w:sz w:val="20"/>
          <w:szCs w:val="20"/>
        </w:rPr>
        <w:t>таких</w:t>
      </w:r>
      <w:proofErr w:type="gramEnd"/>
      <w:r w:rsidRPr="00CD2EFA">
        <w:rPr>
          <w:rFonts w:ascii="Tahoma" w:hAnsi="Tahoma" w:cs="Tahoma"/>
          <w:sz w:val="20"/>
          <w:szCs w:val="20"/>
        </w:rPr>
        <w:t xml:space="preserve">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35"/>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4B217A">
        <w:rPr>
          <w:rFonts w:ascii="Tahoma" w:hAnsi="Tahoma" w:cs="Tahoma"/>
          <w:sz w:val="20"/>
          <w:szCs w:val="20"/>
        </w:rPr>
      </w:r>
      <w:r w:rsidR="004B217A">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w:t>
      </w:r>
      <w:proofErr w:type="gramEnd"/>
      <w:r w:rsidRPr="00CD2EFA">
        <w:rPr>
          <w:rFonts w:ascii="Tahoma" w:hAnsi="Tahoma" w:cs="Tahoma"/>
          <w:sz w:val="20"/>
          <w:szCs w:val="20"/>
        </w:rPr>
        <w:t xml:space="preserve"> регистрации его залога (ипотеки) в пользу Кредитора</w:t>
      </w:r>
      <w:r w:rsidR="00B777F5" w:rsidRPr="00CD2EFA">
        <w:rPr>
          <w:rFonts w:ascii="Tahoma" w:hAnsi="Tahoma" w:cs="Tahoma"/>
          <w:sz w:val="20"/>
          <w:szCs w:val="20"/>
        </w:rPr>
        <w:t>.</w:t>
      </w:r>
    </w:p>
    <w:p w14:paraId="4EF09EFA" w14:textId="0D3589C5"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продукту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w:t>
      </w:r>
      <w:proofErr w:type="gramEnd"/>
      <w:r w:rsidRPr="00CD2EFA">
        <w:rPr>
          <w:rFonts w:ascii="Tahoma" w:eastAsiaTheme="minorHAnsi" w:hAnsi="Tahoma" w:cs="Tahoma"/>
          <w:b/>
          <w:iCs/>
          <w:sz w:val="20"/>
          <w:szCs w:val="20"/>
          <w:lang w:eastAsia="en-US"/>
        </w:rPr>
        <w:t xml:space="preserve"> </w:t>
      </w:r>
      <w:proofErr w:type="gramStart"/>
      <w:r w:rsidRPr="00CD2EFA">
        <w:rPr>
          <w:rFonts w:ascii="Tahoma" w:eastAsiaTheme="minorHAnsi" w:hAnsi="Tahoma" w:cs="Tahoma"/>
          <w:b/>
          <w:iCs/>
          <w:sz w:val="20"/>
          <w:szCs w:val="20"/>
          <w:lang w:eastAsia="en-US"/>
        </w:rPr>
        <w:t>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w:t>
      </w:r>
      <w:proofErr w:type="gramEnd"/>
      <w:r w:rsidRPr="00CD2EFA">
        <w:rPr>
          <w:rFonts w:ascii="Tahoma" w:hAnsi="Tahoma" w:cs="Tahoma"/>
          <w:sz w:val="20"/>
          <w:szCs w:val="20"/>
        </w:rPr>
        <w:t xml:space="preserve">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Pr="00CD2EFA">
        <w:rPr>
          <w:rFonts w:ascii="Tahoma" w:hAnsi="Tahoma" w:cs="Tahoma"/>
          <w:sz w:val="20"/>
          <w:szCs w:val="20"/>
        </w:rPr>
        <w:t>залог Кредитору</w:t>
      </w:r>
      <w:proofErr w:type="gramEnd"/>
      <w:r w:rsidRPr="00CD2EFA">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w:t>
      </w:r>
      <w:proofErr w:type="gramStart"/>
      <w:r w:rsidR="00B777F5" w:rsidRPr="00CD2EFA">
        <w:rPr>
          <w:rFonts w:ascii="Tahoma" w:hAnsi="Tahoma" w:cs="Tahoma"/>
          <w:sz w:val="20"/>
          <w:szCs w:val="20"/>
        </w:rPr>
        <w:t>с даты погашения</w:t>
      </w:r>
      <w:proofErr w:type="gramEnd"/>
      <w:r w:rsidR="00B777F5" w:rsidRPr="00CD2EFA">
        <w:rPr>
          <w:rFonts w:ascii="Tahoma" w:hAnsi="Tahoma" w:cs="Tahoma"/>
          <w:sz w:val="20"/>
          <w:szCs w:val="20"/>
        </w:rPr>
        <w:t xml:space="preserve">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173720EF"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не позднее </w:t>
      </w:r>
      <w:proofErr w:type="gramStart"/>
      <w:r w:rsidRPr="001F4C8E">
        <w:rPr>
          <w:rFonts w:ascii="Tahoma" w:hAnsi="Tahoma" w:cs="Tahoma"/>
          <w:sz w:val="20"/>
          <w:szCs w:val="20"/>
        </w:rPr>
        <w:t>Контрольный</w:t>
      </w:r>
      <w:proofErr w:type="gramEnd"/>
      <w:r w:rsidRPr="001F4C8E">
        <w:rPr>
          <w:rFonts w:ascii="Tahoma" w:hAnsi="Tahoma" w:cs="Tahoma"/>
          <w:sz w:val="20"/>
          <w:szCs w:val="20"/>
        </w:rPr>
        <w:t xml:space="preserve">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324804A9" w14:textId="07051D2F" w:rsidR="000C50E2" w:rsidRPr="00E26319"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62658771"/>
      <w:r w:rsidRPr="00CD2EFA">
        <w:rPr>
          <w:rFonts w:ascii="Tahoma" w:hAnsi="Tahoma" w:cs="Tahoma"/>
          <w:b/>
          <w:sz w:val="20"/>
          <w:szCs w:val="20"/>
        </w:rPr>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CD2EFA">
        <w:rPr>
          <w:rFonts w:ascii="Tahoma" w:hAnsi="Tahoma" w:cs="Tahoma"/>
          <w:sz w:val="20"/>
          <w:szCs w:val="20"/>
        </w:rPr>
        <w:t>условиях</w:t>
      </w:r>
      <w:proofErr w:type="gramEnd"/>
      <w:r w:rsidRPr="00CD2EFA">
        <w:rPr>
          <w:rFonts w:ascii="Tahoma" w:hAnsi="Tahoma" w:cs="Tahoma"/>
          <w:sz w:val="20"/>
          <w:szCs w:val="20"/>
        </w:rPr>
        <w:t>,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в </w:t>
      </w:r>
      <w:proofErr w:type="spellStart"/>
      <w:r w:rsidRPr="00CD2EFA">
        <w:rPr>
          <w:rFonts w:ascii="Tahoma" w:hAnsi="Tahoma" w:cs="Tahoma"/>
          <w:snapToGrid w:val="0"/>
          <w:sz w:val="20"/>
          <w:szCs w:val="20"/>
        </w:rPr>
        <w:t>т.ч</w:t>
      </w:r>
      <w:proofErr w:type="spellEnd"/>
      <w:r w:rsidRPr="00CD2EF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62658772"/>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w:t>
      </w:r>
      <w:proofErr w:type="gramEnd"/>
      <w:r w:rsidR="00B168E9" w:rsidRPr="00CD2EFA">
        <w:rPr>
          <w:rFonts w:ascii="Tahoma" w:eastAsia="Times New Roman" w:hAnsi="Tahoma" w:cs="Tahoma"/>
          <w:sz w:val="20"/>
          <w:szCs w:val="20"/>
        </w:rPr>
        <w:t xml:space="preserve">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62658773"/>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 xml:space="preserve">за счет собственных средств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Передавать Закладную (при ее наличии) в </w:t>
      </w:r>
      <w:proofErr w:type="gramStart"/>
      <w:r w:rsidRPr="00CD2EFA">
        <w:rPr>
          <w:rFonts w:ascii="Tahoma" w:hAnsi="Tahoma" w:cs="Tahoma"/>
          <w:sz w:val="20"/>
          <w:szCs w:val="20"/>
        </w:rPr>
        <w:t>залог</w:t>
      </w:r>
      <w:proofErr w:type="gramEnd"/>
      <w:r w:rsidRPr="00CD2EFA">
        <w:rPr>
          <w:rFonts w:ascii="Tahoma" w:hAnsi="Tahoma" w:cs="Tahoma"/>
          <w:sz w:val="20"/>
          <w:szCs w:val="20"/>
        </w:rPr>
        <w:t xml:space="preserve">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62658774"/>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62658775"/>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B292112"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 xml:space="preserve">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w:t>
      </w:r>
      <w:proofErr w:type="gramEnd"/>
      <w:r w:rsidR="007B2A2D"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xml:space="preserve">, и/или повторного включения Заемщика в реестр участников </w:t>
      </w:r>
      <w:proofErr w:type="spellStart"/>
      <w:r w:rsidR="00312546" w:rsidRPr="00CD2EFA">
        <w:rPr>
          <w:rFonts w:ascii="Tahoma" w:hAnsi="Tahoma" w:cs="Tahoma"/>
          <w:sz w:val="20"/>
          <w:szCs w:val="20"/>
        </w:rPr>
        <w:t>накопительно</w:t>
      </w:r>
      <w:proofErr w:type="spellEnd"/>
      <w:r w:rsidR="00312546" w:rsidRPr="00CD2EFA">
        <w:rPr>
          <w:rFonts w:ascii="Tahoma" w:hAnsi="Tahoma" w:cs="Tahoma"/>
          <w:sz w:val="20"/>
          <w:szCs w:val="20"/>
        </w:rPr>
        <w:t>-ипотечной системы жилищного</w:t>
      </w:r>
      <w:proofErr w:type="gramEnd"/>
      <w:r w:rsidR="00312546" w:rsidRPr="00CD2EFA">
        <w:rPr>
          <w:rFonts w:ascii="Tahoma" w:hAnsi="Tahoma" w:cs="Tahoma"/>
          <w:sz w:val="20"/>
          <w:szCs w:val="20"/>
        </w:rPr>
        <w:t xml:space="preserve"> </w:t>
      </w:r>
      <w:proofErr w:type="gramStart"/>
      <w:r w:rsidR="00312546" w:rsidRPr="00CD2EFA">
        <w:rPr>
          <w:rFonts w:ascii="Tahoma" w:hAnsi="Tahoma" w:cs="Tahoma"/>
          <w:sz w:val="20"/>
          <w:szCs w:val="20"/>
        </w:rPr>
        <w:t>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w:t>
      </w:r>
      <w:proofErr w:type="gramStart"/>
      <w:r w:rsidR="00F433E2" w:rsidRPr="00CD2EFA">
        <w:rPr>
          <w:rFonts w:ascii="Tahoma" w:hAnsi="Tahoma" w:cs="Tahoma"/>
          <w:sz w:val="20"/>
          <w:szCs w:val="20"/>
        </w:rPr>
        <w:t>дств сч</w:t>
      </w:r>
      <w:proofErr w:type="gramEnd"/>
      <w:r w:rsidR="00F433E2" w:rsidRPr="00CD2EFA">
        <w:rPr>
          <w:rFonts w:ascii="Tahoma" w:hAnsi="Tahoma" w:cs="Tahoma"/>
          <w:sz w:val="20"/>
          <w:szCs w:val="20"/>
        </w:rPr>
        <w:t>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Указанный</w:t>
      </w:r>
      <w:proofErr w:type="gramEnd"/>
      <w:r w:rsidRPr="00CD2EFA">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w:t>
      </w:r>
      <w:proofErr w:type="gramStart"/>
      <w:r w:rsidR="00C6345C" w:rsidRPr="00CD2EFA">
        <w:rPr>
          <w:rFonts w:ascii="Tahoma" w:hAnsi="Tahoma" w:cs="Tahoma"/>
          <w:sz w:val="20"/>
          <w:szCs w:val="20"/>
        </w:rPr>
        <w:t>основании</w:t>
      </w:r>
      <w:proofErr w:type="gramEnd"/>
      <w:r w:rsidR="00C6345C" w:rsidRPr="00CD2EFA">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w:t>
      </w:r>
      <w:proofErr w:type="gramStart"/>
      <w:r w:rsidRPr="00CD2EFA">
        <w:rPr>
          <w:rFonts w:ascii="Tahoma" w:hAnsi="Tahoma" w:cs="Tahoma"/>
          <w:sz w:val="20"/>
          <w:szCs w:val="20"/>
        </w:rPr>
        <w:t>получен</w:t>
      </w:r>
      <w:proofErr w:type="gramEnd"/>
      <w:r w:rsidRPr="00CD2EFA">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FC46" w14:textId="77777777" w:rsidR="006E1F62" w:rsidRDefault="006E1F62">
      <w:pPr>
        <w:spacing w:after="0" w:line="240" w:lineRule="auto"/>
      </w:pPr>
      <w:r>
        <w:separator/>
      </w:r>
    </w:p>
  </w:endnote>
  <w:endnote w:type="continuationSeparator" w:id="0">
    <w:p w14:paraId="1B94D8C2" w14:textId="77777777" w:rsidR="006E1F62" w:rsidRDefault="006E1F62">
      <w:pPr>
        <w:spacing w:after="0" w:line="240" w:lineRule="auto"/>
      </w:pPr>
      <w:r>
        <w:continuationSeparator/>
      </w:r>
    </w:p>
  </w:endnote>
  <w:endnote w:type="continuationNotice" w:id="1">
    <w:p w14:paraId="61057EE5" w14:textId="77777777" w:rsidR="006E1F62" w:rsidRDefault="006E1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A8205E" w:rsidRPr="001E72DB" w:rsidRDefault="00A8205E"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F557" w14:textId="77777777" w:rsidR="006E1F62" w:rsidRDefault="006E1F62">
      <w:pPr>
        <w:spacing w:after="0" w:line="240" w:lineRule="auto"/>
      </w:pPr>
      <w:r>
        <w:separator/>
      </w:r>
    </w:p>
  </w:footnote>
  <w:footnote w:type="continuationSeparator" w:id="0">
    <w:p w14:paraId="4836C889" w14:textId="77777777" w:rsidR="006E1F62" w:rsidRDefault="006E1F62">
      <w:pPr>
        <w:spacing w:after="0" w:line="240" w:lineRule="auto"/>
      </w:pPr>
      <w:r>
        <w:continuationSeparator/>
      </w:r>
    </w:p>
  </w:footnote>
  <w:footnote w:type="continuationNotice" w:id="1">
    <w:p w14:paraId="48412CBD" w14:textId="77777777" w:rsidR="006E1F62" w:rsidRDefault="006E1F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24E184D0" w:rsidR="00A8205E" w:rsidRPr="009508A5" w:rsidRDefault="00A8205E"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4B217A">
          <w:rPr>
            <w:rFonts w:ascii="Tahoma" w:hAnsi="Tahoma" w:cs="Tahoma"/>
            <w:noProof/>
            <w:sz w:val="22"/>
          </w:rPr>
          <w:t>52</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A8205E" w:rsidRDefault="00A8205E">
    <w:pPr>
      <w:pStyle w:val="af7"/>
      <w:jc w:val="center"/>
    </w:pPr>
  </w:p>
  <w:p w14:paraId="0E3745E6" w14:textId="77777777" w:rsidR="00A8205E" w:rsidRDefault="00A8205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D285D20"/>
    <w:multiLevelType w:val="hybridMultilevel"/>
    <w:tmpl w:val="BCC6676A"/>
    <w:lvl w:ilvl="0" w:tplc="8C76207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1502"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5">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7">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1">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1"/>
  </w:num>
  <w:num w:numId="3">
    <w:abstractNumId w:val="25"/>
  </w:num>
  <w:num w:numId="4">
    <w:abstractNumId w:val="0"/>
  </w:num>
  <w:num w:numId="5">
    <w:abstractNumId w:val="47"/>
  </w:num>
  <w:num w:numId="6">
    <w:abstractNumId w:val="29"/>
  </w:num>
  <w:num w:numId="7">
    <w:abstractNumId w:val="38"/>
  </w:num>
  <w:num w:numId="8">
    <w:abstractNumId w:val="24"/>
  </w:num>
  <w:num w:numId="9">
    <w:abstractNumId w:val="49"/>
  </w:num>
  <w:num w:numId="10">
    <w:abstractNumId w:val="13"/>
  </w:num>
  <w:num w:numId="11">
    <w:abstractNumId w:val="51"/>
  </w:num>
  <w:num w:numId="12">
    <w:abstractNumId w:val="5"/>
  </w:num>
  <w:num w:numId="13">
    <w:abstractNumId w:val="22"/>
  </w:num>
  <w:num w:numId="14">
    <w:abstractNumId w:val="43"/>
  </w:num>
  <w:num w:numId="15">
    <w:abstractNumId w:val="12"/>
  </w:num>
  <w:num w:numId="16">
    <w:abstractNumId w:val="19"/>
  </w:num>
  <w:num w:numId="17">
    <w:abstractNumId w:val="21"/>
  </w:num>
  <w:num w:numId="18">
    <w:abstractNumId w:val="23"/>
  </w:num>
  <w:num w:numId="19">
    <w:abstractNumId w:val="3"/>
  </w:num>
  <w:num w:numId="20">
    <w:abstractNumId w:val="44"/>
  </w:num>
  <w:num w:numId="21">
    <w:abstractNumId w:val="15"/>
  </w:num>
  <w:num w:numId="22">
    <w:abstractNumId w:val="35"/>
  </w:num>
  <w:num w:numId="23">
    <w:abstractNumId w:val="2"/>
  </w:num>
  <w:num w:numId="24">
    <w:abstractNumId w:val="27"/>
  </w:num>
  <w:num w:numId="25">
    <w:abstractNumId w:val="8"/>
  </w:num>
  <w:num w:numId="26">
    <w:abstractNumId w:val="46"/>
  </w:num>
  <w:num w:numId="27">
    <w:abstractNumId w:val="7"/>
  </w:num>
  <w:num w:numId="28">
    <w:abstractNumId w:val="17"/>
  </w:num>
  <w:num w:numId="29">
    <w:abstractNumId w:val="33"/>
  </w:num>
  <w:num w:numId="30">
    <w:abstractNumId w:val="4"/>
  </w:num>
  <w:num w:numId="31">
    <w:abstractNumId w:val="34"/>
  </w:num>
  <w:num w:numId="32">
    <w:abstractNumId w:val="26"/>
  </w:num>
  <w:num w:numId="33">
    <w:abstractNumId w:val="50"/>
  </w:num>
  <w:num w:numId="34">
    <w:abstractNumId w:val="36"/>
  </w:num>
  <w:num w:numId="35">
    <w:abstractNumId w:val="37"/>
  </w:num>
  <w:num w:numId="36">
    <w:abstractNumId w:val="10"/>
  </w:num>
  <w:num w:numId="37">
    <w:abstractNumId w:val="11"/>
  </w:num>
  <w:num w:numId="38">
    <w:abstractNumId w:val="6"/>
  </w:num>
  <w:num w:numId="39">
    <w:abstractNumId w:val="16"/>
  </w:num>
  <w:num w:numId="40">
    <w:abstractNumId w:val="14"/>
  </w:num>
  <w:num w:numId="41">
    <w:abstractNumId w:val="45"/>
  </w:num>
  <w:num w:numId="42">
    <w:abstractNumId w:val="9"/>
  </w:num>
  <w:num w:numId="43">
    <w:abstractNumId w:val="39"/>
  </w:num>
  <w:num w:numId="44">
    <w:abstractNumId w:val="20"/>
  </w:num>
  <w:num w:numId="45">
    <w:abstractNumId w:val="40"/>
  </w:num>
  <w:num w:numId="46">
    <w:abstractNumId w:val="48"/>
  </w:num>
  <w:num w:numId="47">
    <w:abstractNumId w:val="32"/>
  </w:num>
  <w:num w:numId="48">
    <w:abstractNumId w:val="30"/>
  </w:num>
  <w:num w:numId="49">
    <w:abstractNumId w:val="18"/>
  </w:num>
  <w:num w:numId="50">
    <w:abstractNumId w:val="31"/>
  </w:num>
  <w:num w:numId="51">
    <w:abstractNumId w:val="1"/>
  </w:num>
  <w:num w:numId="52">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4B"/>
    <w:rsid w:val="00066AA5"/>
    <w:rsid w:val="0006704C"/>
    <w:rsid w:val="00067960"/>
    <w:rsid w:val="00070243"/>
    <w:rsid w:val="00070817"/>
    <w:rsid w:val="00071AF6"/>
    <w:rsid w:val="000729BA"/>
    <w:rsid w:val="000730C9"/>
    <w:rsid w:val="00074556"/>
    <w:rsid w:val="00074974"/>
    <w:rsid w:val="000752D7"/>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109"/>
    <w:rsid w:val="000C2E14"/>
    <w:rsid w:val="000C3459"/>
    <w:rsid w:val="000C3CDE"/>
    <w:rsid w:val="000C4D62"/>
    <w:rsid w:val="000C50E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2ADD"/>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3C1"/>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813"/>
    <w:rsid w:val="0016698A"/>
    <w:rsid w:val="00167671"/>
    <w:rsid w:val="00167A34"/>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D01"/>
    <w:rsid w:val="00196D1B"/>
    <w:rsid w:val="001974E7"/>
    <w:rsid w:val="00197605"/>
    <w:rsid w:val="00197A4C"/>
    <w:rsid w:val="00197D2A"/>
    <w:rsid w:val="001A0C3F"/>
    <w:rsid w:val="001A0FDC"/>
    <w:rsid w:val="001A14E7"/>
    <w:rsid w:val="001A2E19"/>
    <w:rsid w:val="001A30B0"/>
    <w:rsid w:val="001A3E0A"/>
    <w:rsid w:val="001A400B"/>
    <w:rsid w:val="001A5B6A"/>
    <w:rsid w:val="001A5C53"/>
    <w:rsid w:val="001A60FF"/>
    <w:rsid w:val="001A6E4D"/>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C7E07"/>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0BE2"/>
    <w:rsid w:val="001F1060"/>
    <w:rsid w:val="001F1652"/>
    <w:rsid w:val="001F21AB"/>
    <w:rsid w:val="001F392D"/>
    <w:rsid w:val="001F446B"/>
    <w:rsid w:val="001F45FB"/>
    <w:rsid w:val="001F4987"/>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035"/>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406"/>
    <w:rsid w:val="00227CA8"/>
    <w:rsid w:val="00227EEE"/>
    <w:rsid w:val="00232A2F"/>
    <w:rsid w:val="00232FE0"/>
    <w:rsid w:val="002334E9"/>
    <w:rsid w:val="0023402E"/>
    <w:rsid w:val="002349E8"/>
    <w:rsid w:val="00234BBB"/>
    <w:rsid w:val="00234C75"/>
    <w:rsid w:val="002359F5"/>
    <w:rsid w:val="00236019"/>
    <w:rsid w:val="0023609D"/>
    <w:rsid w:val="0023740C"/>
    <w:rsid w:val="002379A8"/>
    <w:rsid w:val="00237E31"/>
    <w:rsid w:val="00241268"/>
    <w:rsid w:val="0024140D"/>
    <w:rsid w:val="0024218B"/>
    <w:rsid w:val="002421B1"/>
    <w:rsid w:val="0024274A"/>
    <w:rsid w:val="002427BA"/>
    <w:rsid w:val="00243139"/>
    <w:rsid w:val="00243A62"/>
    <w:rsid w:val="002445BA"/>
    <w:rsid w:val="00244C36"/>
    <w:rsid w:val="002455CA"/>
    <w:rsid w:val="00245F08"/>
    <w:rsid w:val="002478E6"/>
    <w:rsid w:val="002502E1"/>
    <w:rsid w:val="00250485"/>
    <w:rsid w:val="00250AD0"/>
    <w:rsid w:val="00250D81"/>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21E"/>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7C35"/>
    <w:rsid w:val="002C00CB"/>
    <w:rsid w:val="002C06E3"/>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A79"/>
    <w:rsid w:val="00325D7F"/>
    <w:rsid w:val="003269F6"/>
    <w:rsid w:val="00330FE7"/>
    <w:rsid w:val="00331191"/>
    <w:rsid w:val="0033212D"/>
    <w:rsid w:val="0033325B"/>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6A24"/>
    <w:rsid w:val="00387B71"/>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B0"/>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708E"/>
    <w:rsid w:val="00427BAD"/>
    <w:rsid w:val="004301CA"/>
    <w:rsid w:val="0043087B"/>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D2B"/>
    <w:rsid w:val="0044512A"/>
    <w:rsid w:val="00445889"/>
    <w:rsid w:val="00445F70"/>
    <w:rsid w:val="004462BF"/>
    <w:rsid w:val="0044668B"/>
    <w:rsid w:val="00450068"/>
    <w:rsid w:val="004504F3"/>
    <w:rsid w:val="00450F56"/>
    <w:rsid w:val="0045219A"/>
    <w:rsid w:val="004528BC"/>
    <w:rsid w:val="00452B0E"/>
    <w:rsid w:val="0045312F"/>
    <w:rsid w:val="00453949"/>
    <w:rsid w:val="0045445A"/>
    <w:rsid w:val="00454F5F"/>
    <w:rsid w:val="004552C6"/>
    <w:rsid w:val="0045631C"/>
    <w:rsid w:val="00456D93"/>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CA2"/>
    <w:rsid w:val="00483FB4"/>
    <w:rsid w:val="004851D5"/>
    <w:rsid w:val="00486372"/>
    <w:rsid w:val="00486398"/>
    <w:rsid w:val="004867C1"/>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17A"/>
    <w:rsid w:val="004B220B"/>
    <w:rsid w:val="004B310A"/>
    <w:rsid w:val="004B6587"/>
    <w:rsid w:val="004B65C4"/>
    <w:rsid w:val="004B7511"/>
    <w:rsid w:val="004B77D4"/>
    <w:rsid w:val="004B7C83"/>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152A"/>
    <w:rsid w:val="004D2D74"/>
    <w:rsid w:val="004D2EA5"/>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4ED"/>
    <w:rsid w:val="0051585C"/>
    <w:rsid w:val="005161FE"/>
    <w:rsid w:val="005162A7"/>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90A"/>
    <w:rsid w:val="00561988"/>
    <w:rsid w:val="00561E4D"/>
    <w:rsid w:val="00562FFB"/>
    <w:rsid w:val="005632D3"/>
    <w:rsid w:val="0056426E"/>
    <w:rsid w:val="00564DD5"/>
    <w:rsid w:val="0056658A"/>
    <w:rsid w:val="00566954"/>
    <w:rsid w:val="00566A9C"/>
    <w:rsid w:val="0057229A"/>
    <w:rsid w:val="00573136"/>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A1D"/>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11B"/>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6E6E"/>
    <w:rsid w:val="00727414"/>
    <w:rsid w:val="007278CC"/>
    <w:rsid w:val="0073041D"/>
    <w:rsid w:val="007313B8"/>
    <w:rsid w:val="00732983"/>
    <w:rsid w:val="00733EEE"/>
    <w:rsid w:val="007357F3"/>
    <w:rsid w:val="00735A95"/>
    <w:rsid w:val="00735E1D"/>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5E7B"/>
    <w:rsid w:val="0077654A"/>
    <w:rsid w:val="00777CD0"/>
    <w:rsid w:val="00777F57"/>
    <w:rsid w:val="0078002C"/>
    <w:rsid w:val="0078038D"/>
    <w:rsid w:val="0078072A"/>
    <w:rsid w:val="00780BAF"/>
    <w:rsid w:val="007813E6"/>
    <w:rsid w:val="00782926"/>
    <w:rsid w:val="00782F86"/>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2E5D"/>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7F7551"/>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1C97"/>
    <w:rsid w:val="00842EB5"/>
    <w:rsid w:val="008430FE"/>
    <w:rsid w:val="00843287"/>
    <w:rsid w:val="00843903"/>
    <w:rsid w:val="00843B64"/>
    <w:rsid w:val="0084410B"/>
    <w:rsid w:val="00844A69"/>
    <w:rsid w:val="00844B80"/>
    <w:rsid w:val="00845961"/>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3CE1"/>
    <w:rsid w:val="008E48C3"/>
    <w:rsid w:val="008E5145"/>
    <w:rsid w:val="008E5422"/>
    <w:rsid w:val="008E5A76"/>
    <w:rsid w:val="008E5B70"/>
    <w:rsid w:val="008E6075"/>
    <w:rsid w:val="008E68E3"/>
    <w:rsid w:val="008E7075"/>
    <w:rsid w:val="008F0047"/>
    <w:rsid w:val="008F0112"/>
    <w:rsid w:val="008F06F5"/>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519F"/>
    <w:rsid w:val="00945D4F"/>
    <w:rsid w:val="0094643D"/>
    <w:rsid w:val="00947AA3"/>
    <w:rsid w:val="0095042D"/>
    <w:rsid w:val="009508A5"/>
    <w:rsid w:val="00951A8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7CC"/>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309D"/>
    <w:rsid w:val="009E390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11E0"/>
    <w:rsid w:val="00A92CA1"/>
    <w:rsid w:val="00A93041"/>
    <w:rsid w:val="00A934C4"/>
    <w:rsid w:val="00A93C6E"/>
    <w:rsid w:val="00A948CA"/>
    <w:rsid w:val="00A96147"/>
    <w:rsid w:val="00A96269"/>
    <w:rsid w:val="00A9654D"/>
    <w:rsid w:val="00A97224"/>
    <w:rsid w:val="00A9765F"/>
    <w:rsid w:val="00AA0236"/>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0AE"/>
    <w:rsid w:val="00AB7F55"/>
    <w:rsid w:val="00AC2D36"/>
    <w:rsid w:val="00AC2ED2"/>
    <w:rsid w:val="00AC377C"/>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50E49"/>
    <w:rsid w:val="00B526C8"/>
    <w:rsid w:val="00B52E49"/>
    <w:rsid w:val="00B53672"/>
    <w:rsid w:val="00B53DEC"/>
    <w:rsid w:val="00B547F7"/>
    <w:rsid w:val="00B55A72"/>
    <w:rsid w:val="00B55D2A"/>
    <w:rsid w:val="00B562FF"/>
    <w:rsid w:val="00B56C5C"/>
    <w:rsid w:val="00B57136"/>
    <w:rsid w:val="00B57BBF"/>
    <w:rsid w:val="00B57FF7"/>
    <w:rsid w:val="00B6043A"/>
    <w:rsid w:val="00B614DA"/>
    <w:rsid w:val="00B62803"/>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6CD5"/>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4426"/>
    <w:rsid w:val="00BD6A41"/>
    <w:rsid w:val="00BD6CEB"/>
    <w:rsid w:val="00BD750E"/>
    <w:rsid w:val="00BE0CE2"/>
    <w:rsid w:val="00BE131F"/>
    <w:rsid w:val="00BE4601"/>
    <w:rsid w:val="00BE5198"/>
    <w:rsid w:val="00BE568B"/>
    <w:rsid w:val="00BE5B39"/>
    <w:rsid w:val="00BE5DDC"/>
    <w:rsid w:val="00BE7348"/>
    <w:rsid w:val="00BE77A2"/>
    <w:rsid w:val="00BE7887"/>
    <w:rsid w:val="00BE7AE9"/>
    <w:rsid w:val="00BF06E1"/>
    <w:rsid w:val="00BF1304"/>
    <w:rsid w:val="00BF13AB"/>
    <w:rsid w:val="00BF15BB"/>
    <w:rsid w:val="00BF219D"/>
    <w:rsid w:val="00BF2811"/>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0EE9"/>
    <w:rsid w:val="00C11294"/>
    <w:rsid w:val="00C121F7"/>
    <w:rsid w:val="00C12E9C"/>
    <w:rsid w:val="00C13771"/>
    <w:rsid w:val="00C13E68"/>
    <w:rsid w:val="00C14730"/>
    <w:rsid w:val="00C14803"/>
    <w:rsid w:val="00C15936"/>
    <w:rsid w:val="00C15D4B"/>
    <w:rsid w:val="00C15D97"/>
    <w:rsid w:val="00C17E10"/>
    <w:rsid w:val="00C17ECF"/>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1B74"/>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80E"/>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3B78"/>
    <w:rsid w:val="00CC40CB"/>
    <w:rsid w:val="00CC50BE"/>
    <w:rsid w:val="00CC58BF"/>
    <w:rsid w:val="00CC5FF5"/>
    <w:rsid w:val="00CC68CF"/>
    <w:rsid w:val="00CC7B7D"/>
    <w:rsid w:val="00CD06A2"/>
    <w:rsid w:val="00CD11C2"/>
    <w:rsid w:val="00CD1A90"/>
    <w:rsid w:val="00CD1F34"/>
    <w:rsid w:val="00CD2EFA"/>
    <w:rsid w:val="00CD3090"/>
    <w:rsid w:val="00CD347E"/>
    <w:rsid w:val="00CD3B1D"/>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7656"/>
    <w:rsid w:val="00D3025A"/>
    <w:rsid w:val="00D30B96"/>
    <w:rsid w:val="00D30F92"/>
    <w:rsid w:val="00D31680"/>
    <w:rsid w:val="00D31F18"/>
    <w:rsid w:val="00D326DA"/>
    <w:rsid w:val="00D32A3D"/>
    <w:rsid w:val="00D3321D"/>
    <w:rsid w:val="00D35EB3"/>
    <w:rsid w:val="00D36B74"/>
    <w:rsid w:val="00D36C33"/>
    <w:rsid w:val="00D41B11"/>
    <w:rsid w:val="00D41B16"/>
    <w:rsid w:val="00D41F4C"/>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6210"/>
    <w:rsid w:val="00D66A4E"/>
    <w:rsid w:val="00D66C7B"/>
    <w:rsid w:val="00D674F3"/>
    <w:rsid w:val="00D70B62"/>
    <w:rsid w:val="00D70F9E"/>
    <w:rsid w:val="00D71977"/>
    <w:rsid w:val="00D71997"/>
    <w:rsid w:val="00D72716"/>
    <w:rsid w:val="00D729B7"/>
    <w:rsid w:val="00D72F31"/>
    <w:rsid w:val="00D73F97"/>
    <w:rsid w:val="00D748C4"/>
    <w:rsid w:val="00D749AC"/>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A7EEF"/>
    <w:rsid w:val="00DB10AD"/>
    <w:rsid w:val="00DB165A"/>
    <w:rsid w:val="00DB1DD9"/>
    <w:rsid w:val="00DB2AE3"/>
    <w:rsid w:val="00DB38C6"/>
    <w:rsid w:val="00DB3BD2"/>
    <w:rsid w:val="00DB42FB"/>
    <w:rsid w:val="00DB455C"/>
    <w:rsid w:val="00DB47F6"/>
    <w:rsid w:val="00DB58A7"/>
    <w:rsid w:val="00DB6369"/>
    <w:rsid w:val="00DB65E4"/>
    <w:rsid w:val="00DC03C7"/>
    <w:rsid w:val="00DC0DD3"/>
    <w:rsid w:val="00DC2919"/>
    <w:rsid w:val="00DC29A6"/>
    <w:rsid w:val="00DC2B08"/>
    <w:rsid w:val="00DC3C99"/>
    <w:rsid w:val="00DC5079"/>
    <w:rsid w:val="00DC6065"/>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397"/>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A14"/>
    <w:rsid w:val="00E237A4"/>
    <w:rsid w:val="00E2438C"/>
    <w:rsid w:val="00E2504A"/>
    <w:rsid w:val="00E25809"/>
    <w:rsid w:val="00E258CE"/>
    <w:rsid w:val="00E25C04"/>
    <w:rsid w:val="00E26319"/>
    <w:rsid w:val="00E270F3"/>
    <w:rsid w:val="00E27B5C"/>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06F4"/>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0"/>
    <w:rsid w:val="00EB6E9D"/>
    <w:rsid w:val="00EB7C24"/>
    <w:rsid w:val="00EC1206"/>
    <w:rsid w:val="00EC1BBC"/>
    <w:rsid w:val="00EC1D71"/>
    <w:rsid w:val="00EC2922"/>
    <w:rsid w:val="00EC33A6"/>
    <w:rsid w:val="00EC354C"/>
    <w:rsid w:val="00EC64E8"/>
    <w:rsid w:val="00EC708D"/>
    <w:rsid w:val="00EC786F"/>
    <w:rsid w:val="00EC7C46"/>
    <w:rsid w:val="00ED0CD0"/>
    <w:rsid w:val="00ED0FD8"/>
    <w:rsid w:val="00ED227F"/>
    <w:rsid w:val="00ED25C4"/>
    <w:rsid w:val="00ED25C8"/>
    <w:rsid w:val="00ED276F"/>
    <w:rsid w:val="00ED279F"/>
    <w:rsid w:val="00ED2C51"/>
    <w:rsid w:val="00ED2C79"/>
    <w:rsid w:val="00ED376E"/>
    <w:rsid w:val="00ED3983"/>
    <w:rsid w:val="00ED4040"/>
    <w:rsid w:val="00ED4872"/>
    <w:rsid w:val="00ED489A"/>
    <w:rsid w:val="00ED4D89"/>
    <w:rsid w:val="00ED5106"/>
    <w:rsid w:val="00ED5447"/>
    <w:rsid w:val="00ED561C"/>
    <w:rsid w:val="00ED617E"/>
    <w:rsid w:val="00ED7D28"/>
    <w:rsid w:val="00EE0D58"/>
    <w:rsid w:val="00EE0F9D"/>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785"/>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2B0A"/>
    <w:rsid w:val="00F337DB"/>
    <w:rsid w:val="00F34BDB"/>
    <w:rsid w:val="00F34F9B"/>
    <w:rsid w:val="00F359B0"/>
    <w:rsid w:val="00F35A58"/>
    <w:rsid w:val="00F35FAF"/>
    <w:rsid w:val="00F370C3"/>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366A"/>
    <w:rsid w:val="00FC3CA9"/>
    <w:rsid w:val="00FC42AD"/>
    <w:rsid w:val="00FC437A"/>
    <w:rsid w:val="00FC47FC"/>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1"/>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1"/>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1"/>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1"/>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42FB-98EE-4374-BD33-E8FFB44F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27946</Words>
  <Characters>159295</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4</cp:revision>
  <cp:lastPrinted>2021-01-26T15:41:00Z</cp:lastPrinted>
  <dcterms:created xsi:type="dcterms:W3CDTF">2021-03-29T09:36:00Z</dcterms:created>
  <dcterms:modified xsi:type="dcterms:W3CDTF">2021-03-29T09:40:00Z</dcterms:modified>
</cp:coreProperties>
</file>